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BB595B" w:rsidTr="003C360D">
        <w:trPr>
          <w:trHeight w:val="1275"/>
        </w:trPr>
        <w:tc>
          <w:tcPr>
            <w:tcW w:w="9924" w:type="dxa"/>
            <w:shd w:val="clear" w:color="auto" w:fill="auto"/>
          </w:tcPr>
          <w:p w:rsidR="00BB595B" w:rsidRDefault="00BB595B" w:rsidP="003C360D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BB595B" w:rsidRDefault="00BB595B" w:rsidP="003C360D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BB595B" w:rsidRDefault="00BB595B" w:rsidP="003C360D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BB595B" w:rsidRDefault="00BB595B" w:rsidP="00BB595B">
      <w:pPr>
        <w:jc w:val="center"/>
        <w:rPr>
          <w:b/>
          <w:sz w:val="28"/>
          <w:szCs w:val="28"/>
        </w:rPr>
      </w:pPr>
    </w:p>
    <w:p w:rsidR="00BB595B" w:rsidRPr="00976432" w:rsidRDefault="00BB595B" w:rsidP="00BB5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Pr="00976432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Pr="00976432">
        <w:rPr>
          <w:b/>
          <w:sz w:val="28"/>
          <w:szCs w:val="28"/>
        </w:rPr>
        <w:t xml:space="preserve"> </w:t>
      </w:r>
    </w:p>
    <w:p w:rsidR="00BB595B" w:rsidRDefault="00BB595B" w:rsidP="00BB595B">
      <w:pPr>
        <w:tabs>
          <w:tab w:val="left" w:pos="142"/>
        </w:tabs>
        <w:ind w:left="3600" w:hanging="3600"/>
      </w:pPr>
      <w:r>
        <w:rPr>
          <w:sz w:val="28"/>
          <w:szCs w:val="28"/>
        </w:rPr>
        <w:t xml:space="preserve">26 июня  2017 </w:t>
      </w:r>
      <w:r w:rsidRPr="0097643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B0F00">
        <w:rPr>
          <w:sz w:val="28"/>
          <w:szCs w:val="28"/>
        </w:rPr>
        <w:t xml:space="preserve">№ </w:t>
      </w:r>
      <w:r w:rsidRPr="00610B20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610B20">
        <w:rPr>
          <w:sz w:val="28"/>
          <w:szCs w:val="28"/>
        </w:rPr>
        <w:t>/3</w:t>
      </w:r>
      <w:r>
        <w:rPr>
          <w:sz w:val="28"/>
          <w:szCs w:val="28"/>
        </w:rPr>
        <w:t>85</w:t>
      </w:r>
      <w:r w:rsidRPr="00610B20">
        <w:rPr>
          <w:sz w:val="28"/>
          <w:szCs w:val="28"/>
        </w:rPr>
        <w:t>-4</w:t>
      </w:r>
    </w:p>
    <w:p w:rsidR="00BB595B" w:rsidRDefault="00BB595B" w:rsidP="00BB595B">
      <w:pPr>
        <w:tabs>
          <w:tab w:val="left" w:pos="142"/>
        </w:tabs>
        <w:ind w:left="3600" w:hanging="3600"/>
        <w:jc w:val="center"/>
      </w:pPr>
      <w:r>
        <w:t xml:space="preserve">г. </w:t>
      </w:r>
      <w:r w:rsidRPr="005B27B2">
        <w:t>Осташков</w:t>
      </w:r>
    </w:p>
    <w:p w:rsidR="00BB595B" w:rsidRDefault="00BB595B" w:rsidP="00BB595B">
      <w:pPr>
        <w:tabs>
          <w:tab w:val="left" w:pos="142"/>
        </w:tabs>
        <w:ind w:left="3600" w:hanging="3600"/>
        <w:jc w:val="center"/>
      </w:pPr>
    </w:p>
    <w:p w:rsidR="00BB595B" w:rsidRPr="00E54E21" w:rsidRDefault="00BB595B" w:rsidP="00BB595B">
      <w:pPr>
        <w:jc w:val="center"/>
        <w:rPr>
          <w:b/>
          <w:sz w:val="28"/>
          <w:szCs w:val="28"/>
        </w:rPr>
      </w:pPr>
      <w:r w:rsidRPr="00E54E21">
        <w:rPr>
          <w:b/>
          <w:sz w:val="28"/>
          <w:szCs w:val="28"/>
        </w:rPr>
        <w:t>О схеме одномандатных избирательных округов для проведения выборов депутатов</w:t>
      </w:r>
      <w:r>
        <w:rPr>
          <w:b/>
          <w:sz w:val="28"/>
          <w:szCs w:val="28"/>
        </w:rPr>
        <w:t xml:space="preserve"> </w:t>
      </w:r>
      <w:r w:rsidRPr="00E54E21">
        <w:rPr>
          <w:b/>
          <w:sz w:val="28"/>
          <w:szCs w:val="28"/>
        </w:rPr>
        <w:t>Осташковской городской Думы первого созыва</w:t>
      </w:r>
    </w:p>
    <w:p w:rsidR="00BB595B" w:rsidRPr="0006725F" w:rsidRDefault="00BB595B" w:rsidP="00BB595B">
      <w:pPr>
        <w:jc w:val="center"/>
        <w:rPr>
          <w:b/>
          <w:bCs/>
          <w:szCs w:val="28"/>
        </w:rPr>
      </w:pPr>
      <w:r w:rsidRPr="00E54E21">
        <w:rPr>
          <w:b/>
          <w:sz w:val="28"/>
          <w:szCs w:val="28"/>
        </w:rPr>
        <w:t>10 сентября 2017 года</w:t>
      </w:r>
    </w:p>
    <w:p w:rsidR="00BB595B" w:rsidRPr="00637031" w:rsidRDefault="00BB595B" w:rsidP="00BB595B">
      <w:pPr>
        <w:jc w:val="both"/>
        <w:rPr>
          <w:bCs/>
          <w:szCs w:val="28"/>
        </w:rPr>
      </w:pPr>
    </w:p>
    <w:p w:rsidR="00BB595B" w:rsidRDefault="00BB595B" w:rsidP="00BB595B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r w:rsidRPr="00E54E21">
        <w:rPr>
          <w:sz w:val="28"/>
          <w:szCs w:val="28"/>
        </w:rPr>
        <w:t>Утвердить сроком до 07 апреля 2027 года схему одномандатных избирательных округов для проведения выборов депутатов Осташковской городской Думы (приложение № 1) и ее графическое изображение</w:t>
      </w:r>
      <w:r>
        <w:rPr>
          <w:sz w:val="28"/>
          <w:szCs w:val="28"/>
        </w:rPr>
        <w:t>:</w:t>
      </w:r>
      <w:r w:rsidRPr="00E54E21">
        <w:rPr>
          <w:sz w:val="28"/>
          <w:szCs w:val="28"/>
        </w:rPr>
        <w:t xml:space="preserve"> </w:t>
      </w:r>
    </w:p>
    <w:p w:rsidR="00BB595B" w:rsidRDefault="00BB595B" w:rsidP="00BB595B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BB595B" w:rsidRPr="003B504B" w:rsidTr="003C360D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B" w:rsidRPr="003B504B" w:rsidRDefault="00BB595B" w:rsidP="003C36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Одномандатный избирательный </w:t>
            </w:r>
            <w:r w:rsidRPr="003B504B">
              <w:rPr>
                <w:b/>
                <w:bCs/>
                <w:color w:val="000000"/>
                <w:sz w:val="28"/>
                <w:szCs w:val="28"/>
              </w:rPr>
              <w:t>округ 19</w:t>
            </w:r>
          </w:p>
        </w:tc>
      </w:tr>
      <w:tr w:rsidR="00BB595B" w:rsidRPr="00152C3B" w:rsidTr="003C360D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95B" w:rsidRPr="00152C3B" w:rsidRDefault="00BB595B" w:rsidP="003C360D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52C3B">
              <w:rPr>
                <w:bCs/>
                <w:i/>
                <w:color w:val="000000"/>
                <w:sz w:val="28"/>
                <w:szCs w:val="28"/>
              </w:rPr>
              <w:t>г. Осташков</w:t>
            </w:r>
          </w:p>
        </w:tc>
      </w:tr>
      <w:tr w:rsidR="00BB595B" w:rsidRPr="003B504B" w:rsidTr="003C360D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95B" w:rsidRPr="003B504B" w:rsidRDefault="00BB595B" w:rsidP="003C36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Ул. Загородная </w:t>
            </w:r>
          </w:p>
        </w:tc>
      </w:tr>
      <w:tr w:rsidR="00BB595B" w:rsidRPr="003B504B" w:rsidTr="003C360D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95B" w:rsidRPr="003B504B" w:rsidRDefault="00BB595B" w:rsidP="003C360D">
            <w:pPr>
              <w:rPr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четная сторона дома  с №№ 10  по № 26-б</w:t>
            </w:r>
          </w:p>
        </w:tc>
      </w:tr>
      <w:tr w:rsidR="00BB595B" w:rsidRPr="003B504B" w:rsidTr="003C360D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B" w:rsidRPr="003B504B" w:rsidRDefault="00BB595B" w:rsidP="003C36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Гвардейский проспект </w:t>
            </w:r>
          </w:p>
        </w:tc>
      </w:tr>
    </w:tbl>
    <w:p w:rsidR="00BB595B" w:rsidRPr="00E54E21" w:rsidRDefault="00BB595B" w:rsidP="00BB595B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</w:p>
    <w:p w:rsidR="00BB595B" w:rsidRDefault="00BB595B" w:rsidP="00BB595B">
      <w:pPr>
        <w:spacing w:line="360" w:lineRule="auto"/>
        <w:ind w:firstLine="720"/>
        <w:jc w:val="both"/>
        <w:rPr>
          <w:szCs w:val="28"/>
        </w:rPr>
      </w:pPr>
    </w:p>
    <w:p w:rsidR="00BB595B" w:rsidRDefault="00BB595B" w:rsidP="00BB595B">
      <w:pPr>
        <w:pStyle w:val="a6"/>
        <w:spacing w:line="360" w:lineRule="auto"/>
        <w:jc w:val="both"/>
        <w:rPr>
          <w:sz w:val="24"/>
          <w:szCs w:val="24"/>
        </w:rPr>
      </w:pPr>
    </w:p>
    <w:p w:rsidR="0088472F" w:rsidRPr="004C0F1C" w:rsidRDefault="0088472F" w:rsidP="005A54D8">
      <w:pPr>
        <w:pStyle w:val="a3"/>
        <w:spacing w:line="360" w:lineRule="auto"/>
        <w:rPr>
          <w:rFonts w:ascii="Times New Roman" w:hAnsi="Times New Roman"/>
          <w:bCs/>
          <w:kern w:val="36"/>
          <w:sz w:val="24"/>
          <w:lang w:eastAsia="ru-RU"/>
        </w:rPr>
      </w:pPr>
    </w:p>
    <w:p w:rsidR="0088472F" w:rsidRPr="004C0F1C" w:rsidRDefault="0088472F" w:rsidP="005A54D8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D84CC5" w:rsidRDefault="00D84CC5"/>
    <w:sectPr w:rsidR="00D84CC5" w:rsidSect="00D8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7129"/>
    <w:multiLevelType w:val="hybridMultilevel"/>
    <w:tmpl w:val="F088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6546D"/>
    <w:rsid w:val="00344013"/>
    <w:rsid w:val="00414D37"/>
    <w:rsid w:val="005A54D8"/>
    <w:rsid w:val="0088472F"/>
    <w:rsid w:val="009B7E53"/>
    <w:rsid w:val="00B46370"/>
    <w:rsid w:val="00BB595B"/>
    <w:rsid w:val="00C6546D"/>
    <w:rsid w:val="00D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95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B59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7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B595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B5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B595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B59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59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59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BB595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B5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B595B"/>
    <w:rPr>
      <w:b/>
      <w:bCs/>
    </w:rPr>
  </w:style>
  <w:style w:type="paragraph" w:styleId="a9">
    <w:name w:val="List Paragraph"/>
    <w:basedOn w:val="a"/>
    <w:uiPriority w:val="34"/>
    <w:qFormat/>
    <w:rsid w:val="00BB595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2020-06-22T06:51:00Z</cp:lastPrinted>
  <dcterms:created xsi:type="dcterms:W3CDTF">2020-06-22T06:52:00Z</dcterms:created>
  <dcterms:modified xsi:type="dcterms:W3CDTF">2020-06-22T06:52:00Z</dcterms:modified>
</cp:coreProperties>
</file>