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4490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B854F5">
        <w:rPr>
          <w:sz w:val="28"/>
          <w:szCs w:val="28"/>
        </w:rPr>
        <w:t>32</w:t>
      </w:r>
      <w:r w:rsidR="005B2C3C">
        <w:rPr>
          <w:sz w:val="28"/>
          <w:szCs w:val="28"/>
        </w:rPr>
        <w:t>/99</w:t>
      </w:r>
      <w:r w:rsidR="00B74203">
        <w:rPr>
          <w:sz w:val="28"/>
          <w:szCs w:val="28"/>
        </w:rPr>
        <w:t>6</w:t>
      </w:r>
      <w:r w:rsidR="005B2C3C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44909" w:rsidRPr="003A7BA5" w:rsidRDefault="003E5853" w:rsidP="00644909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676D73">
        <w:tab/>
      </w:r>
      <w:r w:rsidR="00644909" w:rsidRPr="003A7BA5">
        <w:rPr>
          <w:b/>
          <w:snapToGrid w:val="0"/>
          <w:sz w:val="28"/>
          <w:szCs w:val="28"/>
        </w:rPr>
        <w:t>О предложении кандидатур дл</w:t>
      </w:r>
      <w:r w:rsidR="00644909">
        <w:rPr>
          <w:b/>
          <w:snapToGrid w:val="0"/>
          <w:sz w:val="28"/>
          <w:szCs w:val="28"/>
        </w:rPr>
        <w:t xml:space="preserve">я зачисления в резерв составов </w:t>
      </w:r>
      <w:r w:rsidR="00644909" w:rsidRPr="003A7BA5">
        <w:rPr>
          <w:b/>
          <w:snapToGrid w:val="0"/>
          <w:sz w:val="28"/>
          <w:szCs w:val="28"/>
        </w:rPr>
        <w:t xml:space="preserve">участковых комиссий </w:t>
      </w:r>
      <w:r w:rsidR="00644909" w:rsidRPr="003A7BA5">
        <w:rPr>
          <w:b/>
          <w:sz w:val="28"/>
        </w:rPr>
        <w:t xml:space="preserve"> </w:t>
      </w:r>
      <w:r w:rsidR="00644909" w:rsidRPr="00644909">
        <w:rPr>
          <w:b/>
          <w:sz w:val="28"/>
        </w:rPr>
        <w:t>Осташковского городского округа</w:t>
      </w:r>
      <w:r w:rsidR="00644909" w:rsidRPr="003A7BA5">
        <w:rPr>
          <w:b/>
          <w:sz w:val="28"/>
          <w:szCs w:val="28"/>
        </w:rPr>
        <w:t xml:space="preserve"> Тверской области</w:t>
      </w:r>
    </w:p>
    <w:p w:rsidR="00644909" w:rsidRPr="003A7BA5" w:rsidRDefault="00644909" w:rsidP="00644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Pr="003A7BA5">
        <w:rPr>
          <w:bCs/>
          <w:sz w:val="28"/>
          <w:szCs w:val="28"/>
        </w:rPr>
        <w:t xml:space="preserve"> </w:t>
      </w:r>
      <w:r w:rsidRPr="003A7BA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№67-ФЗ</w:t>
      </w:r>
      <w:r w:rsidRPr="003A7BA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пунктов 19, 20 Порядка</w:t>
      </w:r>
      <w:r w:rsidRPr="003A7BA5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Pr="0097777F">
        <w:rPr>
          <w:sz w:val="28"/>
          <w:szCs w:val="28"/>
        </w:rPr>
        <w:t>стковых комиссий, утвержденного</w:t>
      </w:r>
      <w:r w:rsidRPr="003A7BA5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>
        <w:rPr>
          <w:sz w:val="28"/>
          <w:szCs w:val="28"/>
        </w:rPr>
        <w:t xml:space="preserve">пункта 10 статьи 22 Избирательного кодекса Тверской области от 07.04.2003 №20-ЗО, на основании письменных заявлений </w:t>
      </w:r>
      <w:r w:rsidR="00A46BFF" w:rsidRPr="00A46BFF">
        <w:rPr>
          <w:sz w:val="28"/>
          <w:szCs w:val="28"/>
        </w:rPr>
        <w:t xml:space="preserve">Горячевой М.П. </w:t>
      </w:r>
      <w:r w:rsidRPr="00A46BFF">
        <w:rPr>
          <w:sz w:val="28"/>
          <w:szCs w:val="28"/>
        </w:rPr>
        <w:t xml:space="preserve"> от</w:t>
      </w:r>
      <w:r w:rsidR="00A46BFF" w:rsidRPr="00A46BFF">
        <w:rPr>
          <w:sz w:val="28"/>
          <w:szCs w:val="28"/>
        </w:rPr>
        <w:t xml:space="preserve"> 29.07.2020 </w:t>
      </w:r>
      <w:r w:rsidRPr="00A46BFF">
        <w:rPr>
          <w:sz w:val="28"/>
          <w:szCs w:val="28"/>
        </w:rPr>
        <w:t xml:space="preserve">(вх.№ </w:t>
      </w:r>
      <w:r w:rsidR="00A46BFF" w:rsidRPr="00A46BFF">
        <w:rPr>
          <w:sz w:val="28"/>
          <w:szCs w:val="28"/>
        </w:rPr>
        <w:t>01-13/74</w:t>
      </w:r>
      <w:r w:rsidRPr="00A46BFF">
        <w:rPr>
          <w:sz w:val="28"/>
          <w:szCs w:val="28"/>
        </w:rPr>
        <w:t xml:space="preserve">), </w:t>
      </w:r>
      <w:r w:rsidR="00A46BFF">
        <w:rPr>
          <w:sz w:val="28"/>
          <w:szCs w:val="28"/>
        </w:rPr>
        <w:t xml:space="preserve"> Фоминой С.А. </w:t>
      </w:r>
      <w:r w:rsidR="00A46BFF" w:rsidRPr="00A46BFF">
        <w:rPr>
          <w:sz w:val="28"/>
          <w:szCs w:val="28"/>
        </w:rPr>
        <w:t xml:space="preserve">от 29.07.2020 (вх.№ </w:t>
      </w:r>
      <w:r w:rsidR="00A46BFF">
        <w:rPr>
          <w:sz w:val="28"/>
          <w:szCs w:val="28"/>
        </w:rPr>
        <w:t>01-13/75</w:t>
      </w:r>
      <w:r w:rsidR="00A46BFF" w:rsidRPr="00A46BFF">
        <w:rPr>
          <w:sz w:val="28"/>
          <w:szCs w:val="28"/>
        </w:rPr>
        <w:t>),</w:t>
      </w:r>
      <w:r w:rsidR="00A46BFF">
        <w:rPr>
          <w:sz w:val="28"/>
          <w:szCs w:val="28"/>
        </w:rPr>
        <w:t xml:space="preserve">  Голубевой М.Б. </w:t>
      </w:r>
      <w:r w:rsidR="00A46BFF" w:rsidRPr="00A46BFF">
        <w:rPr>
          <w:sz w:val="28"/>
          <w:szCs w:val="28"/>
        </w:rPr>
        <w:t xml:space="preserve">от 29.07.2020 (вх.№ </w:t>
      </w:r>
      <w:r w:rsidR="00A46BFF">
        <w:rPr>
          <w:sz w:val="28"/>
          <w:szCs w:val="28"/>
        </w:rPr>
        <w:t>01-13/76</w:t>
      </w:r>
      <w:r w:rsidR="00A46BFF" w:rsidRPr="00A46BFF">
        <w:rPr>
          <w:sz w:val="28"/>
          <w:szCs w:val="28"/>
        </w:rPr>
        <w:t xml:space="preserve">),  </w:t>
      </w:r>
      <w:r w:rsidR="00A46BFF">
        <w:rPr>
          <w:sz w:val="28"/>
          <w:szCs w:val="28"/>
        </w:rPr>
        <w:t xml:space="preserve"> Захватовой И.А. </w:t>
      </w:r>
      <w:r w:rsidR="00A46BFF" w:rsidRPr="00A46BFF">
        <w:rPr>
          <w:sz w:val="28"/>
          <w:szCs w:val="28"/>
        </w:rPr>
        <w:t xml:space="preserve">от 29.07.2020 (вх.№ </w:t>
      </w:r>
      <w:r w:rsidR="00A46BFF">
        <w:rPr>
          <w:sz w:val="28"/>
          <w:szCs w:val="28"/>
        </w:rPr>
        <w:t>01-13/77</w:t>
      </w:r>
      <w:r w:rsidR="00A46BFF" w:rsidRPr="00A46BFF">
        <w:rPr>
          <w:sz w:val="28"/>
          <w:szCs w:val="28"/>
        </w:rPr>
        <w:t>),</w:t>
      </w:r>
      <w:r w:rsidR="00A46BFF">
        <w:rPr>
          <w:sz w:val="28"/>
          <w:szCs w:val="28"/>
        </w:rPr>
        <w:t xml:space="preserve"> Семеновой Н.В. </w:t>
      </w:r>
      <w:r w:rsidR="00A46BFF" w:rsidRPr="00A46BFF">
        <w:rPr>
          <w:sz w:val="28"/>
          <w:szCs w:val="28"/>
        </w:rPr>
        <w:t xml:space="preserve">от 29.07.2020 (вх.№ </w:t>
      </w:r>
      <w:r w:rsidR="00A46BFF">
        <w:rPr>
          <w:sz w:val="28"/>
          <w:szCs w:val="28"/>
        </w:rPr>
        <w:t>01-13/78</w:t>
      </w:r>
      <w:r w:rsidR="00A46BFF" w:rsidRPr="00A46BFF">
        <w:rPr>
          <w:sz w:val="28"/>
          <w:szCs w:val="28"/>
        </w:rPr>
        <w:t xml:space="preserve">),  </w:t>
      </w:r>
      <w:r w:rsidRPr="00EC69A8">
        <w:rPr>
          <w:sz w:val="28"/>
          <w:szCs w:val="28"/>
        </w:rPr>
        <w:t>о согласии на зачисление в резерв составов участковых комиссий</w:t>
      </w:r>
      <w:r w:rsidRPr="003A7BA5">
        <w:rPr>
          <w:sz w:val="28"/>
          <w:szCs w:val="28"/>
        </w:rPr>
        <w:t xml:space="preserve"> территориальная избирательная комиссия </w:t>
      </w:r>
      <w:r w:rsidR="00A46BFF">
        <w:rPr>
          <w:sz w:val="28"/>
          <w:szCs w:val="28"/>
        </w:rPr>
        <w:t xml:space="preserve">Осташклвского </w:t>
      </w:r>
      <w:r w:rsidRPr="003A7BA5">
        <w:rPr>
          <w:sz w:val="28"/>
          <w:szCs w:val="28"/>
        </w:rPr>
        <w:t xml:space="preserve">района </w:t>
      </w:r>
      <w:r w:rsidRPr="003A7BA5">
        <w:rPr>
          <w:b/>
          <w:spacing w:val="30"/>
          <w:sz w:val="28"/>
          <w:szCs w:val="28"/>
        </w:rPr>
        <w:t>постановляет</w:t>
      </w:r>
      <w:r w:rsidRPr="003A7BA5">
        <w:rPr>
          <w:sz w:val="28"/>
          <w:szCs w:val="28"/>
        </w:rPr>
        <w:t>:</w:t>
      </w:r>
    </w:p>
    <w:p w:rsidR="00644909" w:rsidRPr="003A7BA5" w:rsidRDefault="00644909" w:rsidP="00644909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BA5">
        <w:rPr>
          <w:sz w:val="28"/>
          <w:szCs w:val="28"/>
        </w:rPr>
        <w:t xml:space="preserve">Предложить избирательной комиссии Тверской области следующие кандидатуры, ранее </w:t>
      </w:r>
      <w:r w:rsidRPr="00C7795E">
        <w:rPr>
          <w:sz w:val="28"/>
          <w:szCs w:val="28"/>
        </w:rPr>
        <w:t>работавшие в участковой избирательной комиссии и выбывшие из нее на основании пункта 1</w:t>
      </w:r>
      <w:r w:rsidRPr="00C7795E">
        <w:rPr>
          <w:sz w:val="28"/>
          <w:szCs w:val="28"/>
          <w:vertAlign w:val="superscript"/>
        </w:rPr>
        <w:t>1</w:t>
      </w:r>
      <w:r w:rsidRPr="00C7795E">
        <w:rPr>
          <w:sz w:val="28"/>
          <w:szCs w:val="28"/>
        </w:rPr>
        <w:t xml:space="preserve"> статьи 27 Федерального закона от 12.06.2002 г. №67-ФЗ «Об основных гарантиях</w:t>
      </w:r>
      <w:r w:rsidRPr="003A7BA5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</w:t>
      </w:r>
      <w:r w:rsidRPr="003A7BA5">
        <w:rPr>
          <w:snapToGrid w:val="0"/>
          <w:sz w:val="28"/>
          <w:szCs w:val="28"/>
        </w:rPr>
        <w:t>д</w:t>
      </w:r>
      <w:r w:rsidRPr="00DC40EA">
        <w:rPr>
          <w:snapToGrid w:val="0"/>
          <w:sz w:val="28"/>
          <w:szCs w:val="28"/>
        </w:rPr>
        <w:t>ля зачисления в резерв составов</w:t>
      </w:r>
      <w:r w:rsidRPr="003A7BA5">
        <w:rPr>
          <w:snapToGrid w:val="0"/>
          <w:sz w:val="28"/>
          <w:szCs w:val="28"/>
        </w:rPr>
        <w:t xml:space="preserve"> участковых комиссий </w:t>
      </w:r>
      <w:r w:rsidRPr="003A7BA5">
        <w:rPr>
          <w:sz w:val="28"/>
        </w:rPr>
        <w:t xml:space="preserve"> </w:t>
      </w:r>
      <w:r w:rsidR="00A46BFF" w:rsidRPr="00A46BFF">
        <w:rPr>
          <w:sz w:val="28"/>
          <w:szCs w:val="28"/>
        </w:rPr>
        <w:t>Осташковского городского округа</w:t>
      </w:r>
      <w:r w:rsidR="00A46BFF">
        <w:rPr>
          <w:i/>
          <w:sz w:val="28"/>
          <w:szCs w:val="28"/>
        </w:rPr>
        <w:t xml:space="preserve"> </w:t>
      </w:r>
      <w:r w:rsidRPr="003A7BA5">
        <w:rPr>
          <w:sz w:val="28"/>
          <w:szCs w:val="28"/>
        </w:rPr>
        <w:t xml:space="preserve">Тверской области </w:t>
      </w:r>
      <w:r w:rsidRPr="003A7BA5">
        <w:rPr>
          <w:bCs/>
          <w:sz w:val="28"/>
          <w:szCs w:val="28"/>
        </w:rPr>
        <w:t>(прилагаются).</w:t>
      </w:r>
    </w:p>
    <w:p w:rsidR="00644909" w:rsidRPr="003A7BA5" w:rsidRDefault="00644909" w:rsidP="00644909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BA5"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0" w:name="OLE_LINK1"/>
      <w:r w:rsidRPr="003A7BA5">
        <w:rPr>
          <w:bCs/>
          <w:sz w:val="28"/>
          <w:szCs w:val="28"/>
        </w:rPr>
        <w:t xml:space="preserve">не позднее </w:t>
      </w:r>
      <w:r w:rsidR="00A46BFF">
        <w:rPr>
          <w:bCs/>
          <w:color w:val="000000"/>
          <w:sz w:val="28"/>
          <w:szCs w:val="28"/>
        </w:rPr>
        <w:t>05 августа</w:t>
      </w:r>
      <w:r w:rsidRPr="00A46BFF">
        <w:rPr>
          <w:bCs/>
          <w:sz w:val="28"/>
          <w:szCs w:val="28"/>
        </w:rPr>
        <w:t xml:space="preserve"> 2020</w:t>
      </w:r>
      <w:r w:rsidRPr="00400ECC">
        <w:rPr>
          <w:bCs/>
          <w:color w:val="FF0000"/>
          <w:sz w:val="28"/>
          <w:szCs w:val="28"/>
        </w:rPr>
        <w:t xml:space="preserve"> </w:t>
      </w:r>
      <w:r w:rsidRPr="00400ECC">
        <w:rPr>
          <w:bCs/>
          <w:sz w:val="28"/>
          <w:szCs w:val="28"/>
        </w:rPr>
        <w:t>года.</w:t>
      </w:r>
    </w:p>
    <w:p w:rsidR="00644909" w:rsidRPr="003A7BA5" w:rsidRDefault="00644909" w:rsidP="00644909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7BA5">
        <w:rPr>
          <w:sz w:val="28"/>
          <w:szCs w:val="28"/>
        </w:rPr>
        <w:t xml:space="preserve">Разместить </w:t>
      </w:r>
      <w:bookmarkEnd w:id="0"/>
      <w:r w:rsidRPr="003A7BA5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A46BFF">
        <w:rPr>
          <w:sz w:val="28"/>
          <w:szCs w:val="28"/>
        </w:rPr>
        <w:t xml:space="preserve"> Осташковского </w:t>
      </w:r>
      <w:r w:rsidRPr="003A7BA5">
        <w:rPr>
          <w:sz w:val="28"/>
          <w:szCs w:val="28"/>
        </w:rPr>
        <w:t>района в информационно-телекоммуникационной сети «Интернет».</w:t>
      </w:r>
    </w:p>
    <w:p w:rsidR="00644909" w:rsidRPr="003A7BA5" w:rsidRDefault="00A46BFF" w:rsidP="00A46BFF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</w:rPr>
        <w:t xml:space="preserve">4. </w:t>
      </w:r>
      <w:r w:rsidR="00644909" w:rsidRPr="003A7BA5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="00644909" w:rsidRPr="003A7BA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F11889" w:rsidRPr="00341008" w:rsidRDefault="00F11889" w:rsidP="00A46BFF">
      <w:pPr>
        <w:spacing w:after="360" w:line="37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780491" w:rsidRDefault="00780491" w:rsidP="00801A36">
      <w:pPr>
        <w:jc w:val="center"/>
      </w:pPr>
    </w:p>
    <w:p w:rsidR="00780491" w:rsidRDefault="00780491" w:rsidP="00801A36">
      <w:pPr>
        <w:jc w:val="center"/>
      </w:pPr>
    </w:p>
    <w:p w:rsidR="0096210C" w:rsidRDefault="0096210C" w:rsidP="00801A36">
      <w:pPr>
        <w:jc w:val="center"/>
      </w:pPr>
    </w:p>
    <w:p w:rsidR="00A46BFF" w:rsidRDefault="00A46BFF" w:rsidP="00E27A56">
      <w:pPr>
        <w:keepLines/>
        <w:jc w:val="center"/>
        <w:rPr>
          <w:b/>
          <w:sz w:val="28"/>
        </w:rPr>
        <w:sectPr w:rsidR="00A46BFF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A46BFF" w:rsidRPr="003A7BA5" w:rsidTr="00484737">
        <w:tc>
          <w:tcPr>
            <w:tcW w:w="6378" w:type="dxa"/>
            <w:hideMark/>
          </w:tcPr>
          <w:p w:rsidR="00A46BFF" w:rsidRPr="00A46BFF" w:rsidRDefault="00A46BFF" w:rsidP="00484737">
            <w:pPr>
              <w:jc w:val="center"/>
              <w:rPr>
                <w:sz w:val="22"/>
                <w:szCs w:val="28"/>
              </w:rPr>
            </w:pPr>
            <w:r w:rsidRPr="00A46BFF">
              <w:rPr>
                <w:sz w:val="22"/>
                <w:szCs w:val="28"/>
              </w:rPr>
              <w:lastRenderedPageBreak/>
              <w:t>Приложение</w:t>
            </w:r>
          </w:p>
        </w:tc>
      </w:tr>
      <w:tr w:rsidR="00A46BFF" w:rsidRPr="003A7BA5" w:rsidTr="00484737">
        <w:tc>
          <w:tcPr>
            <w:tcW w:w="6378" w:type="dxa"/>
            <w:hideMark/>
          </w:tcPr>
          <w:p w:rsidR="00A46BFF" w:rsidRPr="00A46BFF" w:rsidRDefault="00A46BFF" w:rsidP="00A46BFF">
            <w:pPr>
              <w:jc w:val="center"/>
              <w:rPr>
                <w:sz w:val="22"/>
                <w:szCs w:val="28"/>
              </w:rPr>
            </w:pPr>
            <w:r w:rsidRPr="00A46BFF">
              <w:rPr>
                <w:sz w:val="22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2"/>
                <w:szCs w:val="28"/>
              </w:rPr>
              <w:t xml:space="preserve"> Осташковского</w:t>
            </w:r>
            <w:r w:rsidRPr="00A46BFF">
              <w:rPr>
                <w:sz w:val="22"/>
                <w:szCs w:val="28"/>
              </w:rPr>
              <w:t xml:space="preserve">  района</w:t>
            </w:r>
          </w:p>
        </w:tc>
      </w:tr>
      <w:tr w:rsidR="00A46BFF" w:rsidRPr="003A7BA5" w:rsidTr="00484737">
        <w:tc>
          <w:tcPr>
            <w:tcW w:w="6378" w:type="dxa"/>
            <w:hideMark/>
          </w:tcPr>
          <w:p w:rsidR="00A46BFF" w:rsidRPr="00A46BFF" w:rsidRDefault="00A46BFF" w:rsidP="00B854F5">
            <w:pPr>
              <w:jc w:val="center"/>
              <w:rPr>
                <w:sz w:val="22"/>
                <w:szCs w:val="28"/>
              </w:rPr>
            </w:pPr>
            <w:r w:rsidRPr="00A46BFF">
              <w:rPr>
                <w:sz w:val="22"/>
                <w:szCs w:val="28"/>
              </w:rPr>
              <w:t>от</w:t>
            </w:r>
            <w:bookmarkStart w:id="1" w:name="doc_year_1"/>
            <w:bookmarkEnd w:id="1"/>
            <w:r w:rsidRPr="00A46BF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30 июля </w:t>
            </w:r>
            <w:r w:rsidRPr="00A46BFF">
              <w:rPr>
                <w:sz w:val="22"/>
                <w:szCs w:val="28"/>
              </w:rPr>
              <w:t xml:space="preserve"> 2020 года № </w:t>
            </w:r>
            <w:bookmarkStart w:id="2" w:name="doc_numb_1"/>
            <w:bookmarkEnd w:id="2"/>
            <w:r w:rsidR="00B74203">
              <w:rPr>
                <w:sz w:val="22"/>
                <w:szCs w:val="28"/>
              </w:rPr>
              <w:t xml:space="preserve"> 1</w:t>
            </w:r>
            <w:r w:rsidR="00B854F5">
              <w:rPr>
                <w:sz w:val="22"/>
                <w:szCs w:val="28"/>
              </w:rPr>
              <w:t>32</w:t>
            </w:r>
            <w:r w:rsidR="00B74203">
              <w:rPr>
                <w:sz w:val="22"/>
                <w:szCs w:val="28"/>
              </w:rPr>
              <w:t>/996</w:t>
            </w:r>
            <w:r>
              <w:rPr>
                <w:sz w:val="22"/>
                <w:szCs w:val="28"/>
              </w:rPr>
              <w:t>-4</w:t>
            </w:r>
          </w:p>
        </w:tc>
      </w:tr>
    </w:tbl>
    <w:p w:rsidR="00A46BFF" w:rsidRPr="003A7BA5" w:rsidRDefault="00A46BFF" w:rsidP="00A46BFF">
      <w:pPr>
        <w:jc w:val="center"/>
        <w:rPr>
          <w:sz w:val="28"/>
        </w:rPr>
      </w:pPr>
    </w:p>
    <w:p w:rsidR="00A46BFF" w:rsidRPr="003A7BA5" w:rsidRDefault="00A46BFF" w:rsidP="00A46BFF">
      <w:pPr>
        <w:jc w:val="center"/>
        <w:rPr>
          <w:b/>
          <w:bCs/>
          <w:sz w:val="28"/>
        </w:rPr>
      </w:pPr>
      <w:r w:rsidRPr="003A7BA5">
        <w:rPr>
          <w:b/>
          <w:sz w:val="28"/>
        </w:rPr>
        <w:t>Список кандидатур,</w:t>
      </w:r>
      <w:r w:rsidRPr="003A7BA5">
        <w:rPr>
          <w:sz w:val="28"/>
        </w:rPr>
        <w:t xml:space="preserve"> </w:t>
      </w:r>
      <w:r w:rsidRPr="00590108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Pr="00590108">
        <w:rPr>
          <w:b/>
          <w:sz w:val="28"/>
          <w:szCs w:val="28"/>
        </w:rPr>
        <w:t>пункта 1</w:t>
      </w:r>
      <w:r w:rsidRPr="00590108">
        <w:rPr>
          <w:b/>
          <w:sz w:val="28"/>
          <w:szCs w:val="28"/>
          <w:vertAlign w:val="superscript"/>
        </w:rPr>
        <w:t>1</w:t>
      </w:r>
      <w:r w:rsidRPr="00590108">
        <w:rPr>
          <w:b/>
          <w:sz w:val="28"/>
          <w:szCs w:val="28"/>
        </w:rPr>
        <w:t xml:space="preserve"> статьи 27 </w:t>
      </w:r>
      <w:r w:rsidRPr="00590108">
        <w:rPr>
          <w:b/>
          <w:sz w:val="28"/>
        </w:rPr>
        <w:t>Федер</w:t>
      </w:r>
      <w:r w:rsidRPr="003A7BA5">
        <w:rPr>
          <w:b/>
          <w:sz w:val="28"/>
        </w:rPr>
        <w:t>ал</w:t>
      </w:r>
      <w:r>
        <w:rPr>
          <w:b/>
          <w:sz w:val="28"/>
        </w:rPr>
        <w:t>ьного закона от 12.06.2002 г. №</w:t>
      </w:r>
      <w:r w:rsidRPr="003A7BA5">
        <w:rPr>
          <w:b/>
          <w:sz w:val="28"/>
        </w:rPr>
        <w:t>67-ФЗ «Об основных гарантиях избирательных прав и права на участие в референдуме граждан Российской Федер</w:t>
      </w:r>
      <w:r>
        <w:rPr>
          <w:b/>
          <w:sz w:val="28"/>
        </w:rPr>
        <w:t xml:space="preserve">ации», предложенных для </w:t>
      </w:r>
      <w:r w:rsidRPr="003A7BA5">
        <w:rPr>
          <w:b/>
          <w:sz w:val="28"/>
        </w:rPr>
        <w:t xml:space="preserve">зачисления в </w:t>
      </w:r>
      <w:r w:rsidRPr="003A7BA5">
        <w:rPr>
          <w:b/>
          <w:bCs/>
          <w:sz w:val="28"/>
        </w:rPr>
        <w:t xml:space="preserve">резерв составов участковых комиссий </w:t>
      </w:r>
      <w:r>
        <w:rPr>
          <w:b/>
          <w:bCs/>
          <w:sz w:val="28"/>
        </w:rPr>
        <w:t xml:space="preserve">Осташковского городского округа </w:t>
      </w:r>
      <w:r w:rsidRPr="003A7BA5">
        <w:rPr>
          <w:b/>
          <w:bCs/>
          <w:sz w:val="28"/>
        </w:rPr>
        <w:t>Тверской области</w:t>
      </w:r>
    </w:p>
    <w:p w:rsidR="00A46BFF" w:rsidRPr="003A7BA5" w:rsidRDefault="00A46BFF" w:rsidP="00A46BFF">
      <w:pPr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3698"/>
        <w:gridCol w:w="2255"/>
        <w:gridCol w:w="2410"/>
        <w:gridCol w:w="1984"/>
        <w:gridCol w:w="2127"/>
      </w:tblGrid>
      <w:tr w:rsidR="00A46BFF" w:rsidRPr="003A7BA5" w:rsidTr="004847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Кем предложен</w:t>
            </w:r>
          </w:p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 xml:space="preserve">Дата и номер постановления ТИК </w:t>
            </w:r>
            <w:r>
              <w:rPr>
                <w:sz w:val="28"/>
                <w:szCs w:val="28"/>
              </w:rPr>
              <w:t>о прекращении полномочий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Очередность назначения</w:t>
            </w:r>
          </w:p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F" w:rsidRPr="003A7BA5" w:rsidRDefault="00A46BFF" w:rsidP="00484737">
            <w:pPr>
              <w:jc w:val="center"/>
              <w:rPr>
                <w:sz w:val="28"/>
                <w:szCs w:val="28"/>
              </w:rPr>
            </w:pPr>
            <w:r w:rsidRPr="003A7BA5">
              <w:rPr>
                <w:sz w:val="28"/>
                <w:szCs w:val="28"/>
              </w:rPr>
              <w:t>№</w:t>
            </w:r>
            <w:r w:rsidRPr="003A7BA5">
              <w:rPr>
                <w:sz w:val="28"/>
                <w:szCs w:val="28"/>
                <w:lang w:val="en-US"/>
              </w:rPr>
              <w:t xml:space="preserve"> </w:t>
            </w:r>
            <w:r w:rsidRPr="003A7BA5">
              <w:rPr>
                <w:sz w:val="28"/>
                <w:szCs w:val="28"/>
              </w:rPr>
              <w:t>избирательного участка</w:t>
            </w:r>
          </w:p>
        </w:tc>
      </w:tr>
      <w:tr w:rsidR="00B74203" w:rsidRPr="003A7BA5" w:rsidTr="000129E8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A46BFF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Горячева Марина Петровна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30.07.2020 </w:t>
            </w:r>
          </w:p>
          <w:p w:rsidR="00B74203" w:rsidRPr="003A7BA5" w:rsidRDefault="00FB2FA6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129/995-4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Default="00FB2FA6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  <w:p w:rsidR="00FB2FA6" w:rsidRPr="003A7BA5" w:rsidRDefault="00FB2FA6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01-13/74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</w:tr>
      <w:tr w:rsidR="00B74203" w:rsidRPr="003A7BA5" w:rsidTr="000129E8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A46BFF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Голубева Майя Борисовна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Осташковское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30.07.2020 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129/995-4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01-13/76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</w:tr>
      <w:tr w:rsidR="00B74203" w:rsidRPr="003A7BA5" w:rsidTr="001745E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A46BFF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Захватова Ирина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30.07.2020 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129/995-4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01-13/77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</w:tr>
      <w:tr w:rsidR="00B74203" w:rsidRPr="003A7BA5" w:rsidTr="001745E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A46BFF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 Наталья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30.07.2020 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129/995-4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01-13/78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42543D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</w:tr>
      <w:tr w:rsidR="00B74203" w:rsidRPr="003A7BA5" w:rsidTr="000129E8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A46BFF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3" w:rsidRDefault="00B74203" w:rsidP="004847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Светлана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30.07.2020 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129/995-4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A6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</w:p>
          <w:p w:rsidR="00B74203" w:rsidRPr="003A7BA5" w:rsidRDefault="00FB2FA6" w:rsidP="00FB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01-13/75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B74203" w:rsidP="00484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3" w:rsidRPr="003A7BA5" w:rsidRDefault="0042543D" w:rsidP="00484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</w:tr>
    </w:tbl>
    <w:p w:rsidR="00A46BFF" w:rsidRDefault="00A46BFF" w:rsidP="00A46BFF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E27A56" w:rsidRDefault="00E27A56" w:rsidP="005B2C3C">
      <w:pPr>
        <w:keepLines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Pr="00676D73" w:rsidRDefault="00E27A56" w:rsidP="00E27A56">
      <w:pPr>
        <w:keepLines/>
        <w:ind w:firstLine="710"/>
        <w:jc w:val="both"/>
        <w:rPr>
          <w:sz w:val="28"/>
          <w:szCs w:val="28"/>
        </w:rPr>
      </w:pPr>
    </w:p>
    <w:sectPr w:rsidR="00E27A56" w:rsidRPr="00676D73" w:rsidSect="00A46BFF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F3" w:rsidRDefault="00CB04F3">
      <w:r>
        <w:separator/>
      </w:r>
    </w:p>
  </w:endnote>
  <w:endnote w:type="continuationSeparator" w:id="0">
    <w:p w:rsidR="00CB04F3" w:rsidRDefault="00CB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F3" w:rsidRDefault="00CB04F3">
      <w:r>
        <w:separator/>
      </w:r>
    </w:p>
  </w:footnote>
  <w:footnote w:type="continuationSeparator" w:id="0">
    <w:p w:rsidR="00CB04F3" w:rsidRDefault="00CB0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904FE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22"/>
  </w:num>
  <w:num w:numId="19">
    <w:abstractNumId w:val="0"/>
  </w:num>
  <w:num w:numId="20">
    <w:abstractNumId w:val="14"/>
  </w:num>
  <w:num w:numId="21">
    <w:abstractNumId w:val="8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1DBB"/>
    <w:rsid w:val="00011ECF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15A29"/>
    <w:rsid w:val="00125905"/>
    <w:rsid w:val="00137E20"/>
    <w:rsid w:val="001416C0"/>
    <w:rsid w:val="00144380"/>
    <w:rsid w:val="00144F9D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2F7C9E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30948"/>
    <w:rsid w:val="00330B86"/>
    <w:rsid w:val="00347EAE"/>
    <w:rsid w:val="00361F54"/>
    <w:rsid w:val="00362450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2543D"/>
    <w:rsid w:val="004311D1"/>
    <w:rsid w:val="0043330F"/>
    <w:rsid w:val="0043635F"/>
    <w:rsid w:val="00445A9C"/>
    <w:rsid w:val="00454934"/>
    <w:rsid w:val="00462016"/>
    <w:rsid w:val="00472EC3"/>
    <w:rsid w:val="00484662"/>
    <w:rsid w:val="0049199B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03E90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3DBC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4909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0491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C6AAC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4FE9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05C65"/>
    <w:rsid w:val="00A110EA"/>
    <w:rsid w:val="00A1358F"/>
    <w:rsid w:val="00A1518F"/>
    <w:rsid w:val="00A21BDE"/>
    <w:rsid w:val="00A46BFF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74203"/>
    <w:rsid w:val="00B80552"/>
    <w:rsid w:val="00B81F1F"/>
    <w:rsid w:val="00B83832"/>
    <w:rsid w:val="00B854F5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04F3"/>
    <w:rsid w:val="00CB6453"/>
    <w:rsid w:val="00CC34EC"/>
    <w:rsid w:val="00CC75CA"/>
    <w:rsid w:val="00CC7F27"/>
    <w:rsid w:val="00CE19D2"/>
    <w:rsid w:val="00CE5FF9"/>
    <w:rsid w:val="00CE6990"/>
    <w:rsid w:val="00D02186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47718"/>
    <w:rsid w:val="00D55D51"/>
    <w:rsid w:val="00D566AD"/>
    <w:rsid w:val="00D57CBE"/>
    <w:rsid w:val="00D61CA9"/>
    <w:rsid w:val="00D73BF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2616"/>
    <w:rsid w:val="00E03CA3"/>
    <w:rsid w:val="00E2267C"/>
    <w:rsid w:val="00E26373"/>
    <w:rsid w:val="00E27A56"/>
    <w:rsid w:val="00E30E7E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2D04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442D"/>
    <w:rsid w:val="00F659C7"/>
    <w:rsid w:val="00F66A15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B2FA6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F69B-3118-4AA3-B91A-4668154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2020-11-12T07:11:00Z</cp:lastPrinted>
  <dcterms:created xsi:type="dcterms:W3CDTF">2020-07-29T08:21:00Z</dcterms:created>
  <dcterms:modified xsi:type="dcterms:W3CDTF">2020-11-12T07:11:00Z</dcterms:modified>
</cp:coreProperties>
</file>