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375E9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08 июня</w:t>
      </w:r>
      <w:r w:rsidR="00AA0B23">
        <w:rPr>
          <w:sz w:val="28"/>
          <w:szCs w:val="28"/>
        </w:rPr>
        <w:t xml:space="preserve"> </w:t>
      </w:r>
      <w:r w:rsidR="006C2DC1">
        <w:rPr>
          <w:sz w:val="28"/>
          <w:szCs w:val="28"/>
        </w:rPr>
        <w:t xml:space="preserve"> 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1C72F8" w:rsidRPr="00976432">
        <w:rPr>
          <w:sz w:val="28"/>
          <w:szCs w:val="28"/>
        </w:rPr>
        <w:t xml:space="preserve"> </w:t>
      </w:r>
      <w:r w:rsidR="001C72F8" w:rsidRPr="00BB0F00">
        <w:rPr>
          <w:sz w:val="28"/>
          <w:szCs w:val="28"/>
        </w:rPr>
        <w:t>№</w:t>
      </w:r>
      <w:r w:rsidR="00660E88">
        <w:rPr>
          <w:sz w:val="28"/>
        </w:rPr>
        <w:t>119</w:t>
      </w:r>
      <w:r w:rsidR="00AA0B23">
        <w:rPr>
          <w:sz w:val="28"/>
        </w:rPr>
        <w:t>/9</w:t>
      </w:r>
      <w:r w:rsidR="00B434FE">
        <w:rPr>
          <w:sz w:val="28"/>
        </w:rPr>
        <w:t>51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8A4FDE" w:rsidRPr="000C570B" w:rsidRDefault="008A4FDE" w:rsidP="008A4FDE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217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217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17B5F">
        <w:rPr>
          <w:b/>
          <w:sz w:val="28"/>
          <w:szCs w:val="28"/>
        </w:rPr>
        <w:t xml:space="preserve">лан закупок товаров, работ, услуг </w:t>
      </w:r>
      <w:r w:rsidRPr="000C570B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Осташковского района </w:t>
      </w:r>
      <w:r w:rsidRPr="000C570B">
        <w:rPr>
          <w:b/>
          <w:sz w:val="28"/>
          <w:szCs w:val="28"/>
        </w:rPr>
        <w:t>при проведении общероссийского голосования по вопросу одобрения изменений в Конституцию Российской Федерации</w:t>
      </w:r>
      <w:r>
        <w:rPr>
          <w:b/>
          <w:sz w:val="28"/>
          <w:szCs w:val="28"/>
        </w:rPr>
        <w:t xml:space="preserve">, утвержденный постановлением </w:t>
      </w:r>
      <w:r w:rsidRPr="000C570B">
        <w:rPr>
          <w:b/>
          <w:sz w:val="28"/>
          <w:szCs w:val="28"/>
        </w:rPr>
        <w:t xml:space="preserve"> </w:t>
      </w:r>
      <w:r w:rsidRPr="00E312B1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 xml:space="preserve">Осташковского района </w:t>
      </w:r>
      <w:r w:rsidR="004B7529">
        <w:rPr>
          <w:b/>
          <w:sz w:val="28"/>
          <w:szCs w:val="28"/>
        </w:rPr>
        <w:t xml:space="preserve">от «20»  </w:t>
      </w:r>
      <w:r w:rsidR="00890C85">
        <w:rPr>
          <w:b/>
          <w:sz w:val="28"/>
          <w:szCs w:val="28"/>
        </w:rPr>
        <w:t>марта</w:t>
      </w:r>
      <w:r w:rsidRPr="00E312B1">
        <w:rPr>
          <w:b/>
          <w:sz w:val="28"/>
          <w:szCs w:val="28"/>
        </w:rPr>
        <w:t xml:space="preserve"> 2020 г. №</w:t>
      </w:r>
      <w:r w:rsidR="00890C85">
        <w:rPr>
          <w:b/>
          <w:sz w:val="28"/>
          <w:szCs w:val="28"/>
        </w:rPr>
        <w:t>114/907-4</w:t>
      </w:r>
    </w:p>
    <w:p w:rsidR="008A4FDE" w:rsidRPr="00B20014" w:rsidRDefault="008A4FDE" w:rsidP="008A4FDE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783434">
        <w:rPr>
          <w:sz w:val="28"/>
          <w:szCs w:val="28"/>
        </w:rPr>
        <w:t xml:space="preserve">На основании распоряжения Президента Российской Федерации </w:t>
      </w:r>
      <w:r>
        <w:rPr>
          <w:sz w:val="28"/>
          <w:szCs w:val="28"/>
        </w:rPr>
        <w:t xml:space="preserve">от 14.02.2020 </w:t>
      </w:r>
      <w:r w:rsidRPr="00783434">
        <w:rPr>
          <w:sz w:val="28"/>
          <w:szCs w:val="28"/>
        </w:rPr>
        <w:t xml:space="preserve">№ 32-рп, </w:t>
      </w:r>
      <w:r>
        <w:rPr>
          <w:sz w:val="28"/>
          <w:szCs w:val="28"/>
        </w:rPr>
        <w:t xml:space="preserve">пункта 5  </w:t>
      </w:r>
      <w:r w:rsidRPr="00783434">
        <w:rPr>
          <w:sz w:val="28"/>
          <w:szCs w:val="28"/>
        </w:rPr>
        <w:t xml:space="preserve"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</w:t>
      </w:r>
      <w:r>
        <w:rPr>
          <w:sz w:val="28"/>
          <w:szCs w:val="28"/>
        </w:rPr>
        <w:t>0</w:t>
      </w:r>
      <w:r w:rsidRPr="00783434">
        <w:rPr>
          <w:sz w:val="28"/>
          <w:szCs w:val="28"/>
        </w:rPr>
        <w:t>4.03.2020 №241/1794-7</w:t>
      </w:r>
      <w:r>
        <w:rPr>
          <w:sz w:val="28"/>
          <w:szCs w:val="28"/>
        </w:rPr>
        <w:t>, постановления избирательной комиссии Тверской области от 10.03.2020 №</w:t>
      </w:r>
      <w:r w:rsidRPr="00783434">
        <w:rPr>
          <w:sz w:val="28"/>
          <w:szCs w:val="28"/>
        </w:rPr>
        <w:t>174/2334-6</w:t>
      </w:r>
      <w:r>
        <w:rPr>
          <w:sz w:val="28"/>
          <w:szCs w:val="28"/>
        </w:rPr>
        <w:t xml:space="preserve"> «</w:t>
      </w:r>
      <w:r w:rsidRPr="00783434">
        <w:rPr>
          <w:sz w:val="28"/>
          <w:szCs w:val="28"/>
        </w:rPr>
        <w:t>Об организации закупки товаров, работ, услуг</w:t>
      </w:r>
      <w:r>
        <w:rPr>
          <w:sz w:val="28"/>
          <w:szCs w:val="28"/>
        </w:rPr>
        <w:t xml:space="preserve"> </w:t>
      </w:r>
      <w:r w:rsidRPr="00783434">
        <w:rPr>
          <w:sz w:val="28"/>
          <w:szCs w:val="28"/>
        </w:rPr>
        <w:t>избирательной комиссией Тверской области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» </w:t>
      </w:r>
      <w:r w:rsidRPr="007B2F7B">
        <w:rPr>
          <w:sz w:val="28"/>
          <w:szCs w:val="28"/>
        </w:rPr>
        <w:t>(в ред. от 22.05.20</w:t>
      </w:r>
      <w:r>
        <w:rPr>
          <w:sz w:val="28"/>
          <w:szCs w:val="28"/>
        </w:rPr>
        <w:t>20</w:t>
      </w:r>
      <w:r w:rsidRPr="007B2F7B">
        <w:rPr>
          <w:sz w:val="28"/>
          <w:szCs w:val="28"/>
        </w:rPr>
        <w:t xml:space="preserve"> №180/2464-6)</w:t>
      </w:r>
      <w:r>
        <w:rPr>
          <w:sz w:val="28"/>
          <w:szCs w:val="28"/>
        </w:rPr>
        <w:t xml:space="preserve">, постановления территориальной избирательной комиссии </w:t>
      </w:r>
      <w:r w:rsidR="00890C85">
        <w:rPr>
          <w:sz w:val="28"/>
          <w:szCs w:val="28"/>
        </w:rPr>
        <w:t>Осташковского района от «20</w:t>
      </w:r>
      <w:r>
        <w:rPr>
          <w:sz w:val="28"/>
          <w:szCs w:val="28"/>
        </w:rPr>
        <w:t xml:space="preserve">» </w:t>
      </w:r>
      <w:r w:rsidR="00890C8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 г. №</w:t>
      </w:r>
      <w:r w:rsidR="00890C85">
        <w:rPr>
          <w:sz w:val="28"/>
          <w:szCs w:val="28"/>
        </w:rPr>
        <w:t>114/907-4</w:t>
      </w:r>
      <w:r>
        <w:rPr>
          <w:sz w:val="28"/>
          <w:szCs w:val="28"/>
        </w:rPr>
        <w:t xml:space="preserve"> «</w:t>
      </w:r>
      <w:r w:rsidRPr="000C570B">
        <w:rPr>
          <w:sz w:val="28"/>
          <w:szCs w:val="28"/>
        </w:rPr>
        <w:t>Об организации закупки товаров, работ, услуг территор</w:t>
      </w:r>
      <w:r w:rsidR="00890C85">
        <w:rPr>
          <w:sz w:val="28"/>
          <w:szCs w:val="28"/>
        </w:rPr>
        <w:t>иальной избирательной комиссией Осташковского района</w:t>
      </w:r>
      <w:r w:rsidRPr="000C570B">
        <w:rPr>
          <w:sz w:val="28"/>
          <w:szCs w:val="28"/>
        </w:rPr>
        <w:t xml:space="preserve"> при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>» (в ред. от «</w:t>
      </w:r>
      <w:r w:rsidR="00890C85">
        <w:rPr>
          <w:sz w:val="28"/>
          <w:szCs w:val="28"/>
        </w:rPr>
        <w:t>20» марта 2020 г. № 114/907-4</w:t>
      </w:r>
      <w:r>
        <w:rPr>
          <w:sz w:val="28"/>
          <w:szCs w:val="28"/>
        </w:rPr>
        <w:t>)</w:t>
      </w:r>
      <w:r w:rsidRPr="002F728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17B5F">
        <w:rPr>
          <w:sz w:val="28"/>
          <w:szCs w:val="28"/>
        </w:rPr>
        <w:t xml:space="preserve">ерриториальная избирательная комиссия </w:t>
      </w:r>
      <w:r w:rsidR="00890C85">
        <w:rPr>
          <w:sz w:val="28"/>
          <w:szCs w:val="28"/>
        </w:rPr>
        <w:t>Осташковского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A4FDE" w:rsidRDefault="008A4FDE" w:rsidP="008A4FD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изменение в</w:t>
      </w:r>
      <w:r w:rsidRPr="00217B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7B5F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товаров, работ, услуг т</w:t>
      </w:r>
      <w:r w:rsidRPr="00217B5F">
        <w:rPr>
          <w:sz w:val="28"/>
          <w:szCs w:val="28"/>
        </w:rPr>
        <w:t xml:space="preserve">ерриториальной избирательной комиссии </w:t>
      </w:r>
      <w:r w:rsidR="00890C85">
        <w:rPr>
          <w:sz w:val="28"/>
          <w:szCs w:val="28"/>
        </w:rPr>
        <w:t>Осташковского района</w:t>
      </w:r>
      <w:r>
        <w:rPr>
          <w:sz w:val="28"/>
          <w:szCs w:val="28"/>
        </w:rPr>
        <w:t xml:space="preserve"> </w:t>
      </w:r>
      <w:r w:rsidRPr="00965AA1">
        <w:rPr>
          <w:bCs/>
          <w:sz w:val="30"/>
          <w:szCs w:val="30"/>
        </w:rPr>
        <w:t>товаров, работ, услуг при подготовке и проведении общероссийского голосования</w:t>
      </w:r>
      <w:r w:rsidRPr="00965AA1">
        <w:rPr>
          <w:sz w:val="28"/>
          <w:szCs w:val="28"/>
        </w:rPr>
        <w:t xml:space="preserve"> по вопросу одобрения изменений в Конституцию Российской Федерации</w:t>
      </w:r>
      <w:r>
        <w:rPr>
          <w:sz w:val="28"/>
          <w:szCs w:val="28"/>
        </w:rPr>
        <w:t>,</w:t>
      </w:r>
      <w:r w:rsidRPr="00E312B1">
        <w:rPr>
          <w:sz w:val="28"/>
          <w:szCs w:val="28"/>
        </w:rPr>
        <w:t xml:space="preserve"> утвержденный постановлением  территориальной избирательной комиссии </w:t>
      </w:r>
      <w:r w:rsidR="00890C85">
        <w:rPr>
          <w:sz w:val="28"/>
          <w:szCs w:val="28"/>
        </w:rPr>
        <w:t>Осташковского района от «20» марта  2020 г. №114/907-4</w:t>
      </w:r>
      <w:r>
        <w:rPr>
          <w:sz w:val="28"/>
          <w:szCs w:val="28"/>
        </w:rPr>
        <w:t>,</w:t>
      </w:r>
      <w:r w:rsidRPr="0096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его в следующей редакции </w:t>
      </w:r>
      <w:r w:rsidRPr="00965AA1">
        <w:rPr>
          <w:sz w:val="28"/>
          <w:szCs w:val="28"/>
        </w:rPr>
        <w:t>(прилагается).</w:t>
      </w:r>
    </w:p>
    <w:p w:rsidR="008A4FDE" w:rsidRDefault="008A4FDE" w:rsidP="008A4FDE">
      <w:pPr>
        <w:tabs>
          <w:tab w:val="left" w:pos="1134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7B5F">
        <w:rPr>
          <w:sz w:val="28"/>
          <w:szCs w:val="28"/>
        </w:rPr>
        <w:t>. Направить</w:t>
      </w:r>
      <w:r>
        <w:rPr>
          <w:sz w:val="28"/>
          <w:szCs w:val="28"/>
        </w:rPr>
        <w:t xml:space="preserve"> в избирательную комиссию Тверской области</w:t>
      </w:r>
      <w:r w:rsidRPr="00217B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765E2">
        <w:rPr>
          <w:sz w:val="28"/>
          <w:szCs w:val="28"/>
        </w:rPr>
        <w:t xml:space="preserve">лан закупок товаров, работ, услуг территориальной избирательной комиссии </w:t>
      </w:r>
      <w:r w:rsidR="00890C85">
        <w:rPr>
          <w:sz w:val="28"/>
          <w:szCs w:val="28"/>
        </w:rPr>
        <w:t>Осташковского района</w:t>
      </w:r>
      <w:r w:rsidRPr="00E765E2">
        <w:rPr>
          <w:sz w:val="28"/>
          <w:szCs w:val="28"/>
        </w:rPr>
        <w:t xml:space="preserve"> товаров, работ, услуг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с учетом внесенных изменений в течение трех календарных дней со дня принятия настоящего постановления</w:t>
      </w:r>
      <w:r w:rsidRPr="00217B5F">
        <w:rPr>
          <w:sz w:val="28"/>
          <w:szCs w:val="28"/>
        </w:rPr>
        <w:t>.</w:t>
      </w:r>
    </w:p>
    <w:p w:rsidR="002C3324" w:rsidRPr="00832A5A" w:rsidRDefault="002C3324" w:rsidP="006C2DC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890C85">
      <w:pgSz w:w="11906" w:h="16838"/>
      <w:pgMar w:top="851" w:right="426" w:bottom="79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41" w:rsidRDefault="00071241" w:rsidP="00E76C42">
      <w:r>
        <w:separator/>
      </w:r>
    </w:p>
  </w:endnote>
  <w:endnote w:type="continuationSeparator" w:id="0">
    <w:p w:rsidR="00071241" w:rsidRDefault="00071241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41" w:rsidRDefault="00071241" w:rsidP="00E76C42">
      <w:r>
        <w:separator/>
      </w:r>
    </w:p>
  </w:footnote>
  <w:footnote w:type="continuationSeparator" w:id="0">
    <w:p w:rsidR="00071241" w:rsidRDefault="00071241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11985"/>
    <w:rsid w:val="00024734"/>
    <w:rsid w:val="00026741"/>
    <w:rsid w:val="00027C25"/>
    <w:rsid w:val="00040B6B"/>
    <w:rsid w:val="00042116"/>
    <w:rsid w:val="00043C3D"/>
    <w:rsid w:val="00044EFF"/>
    <w:rsid w:val="00045A0C"/>
    <w:rsid w:val="000708A9"/>
    <w:rsid w:val="00071241"/>
    <w:rsid w:val="000721AE"/>
    <w:rsid w:val="00076A53"/>
    <w:rsid w:val="00077479"/>
    <w:rsid w:val="00080620"/>
    <w:rsid w:val="00087AD4"/>
    <w:rsid w:val="0009539C"/>
    <w:rsid w:val="000958D8"/>
    <w:rsid w:val="000A1E8C"/>
    <w:rsid w:val="000A57B1"/>
    <w:rsid w:val="000A6570"/>
    <w:rsid w:val="000B4B5A"/>
    <w:rsid w:val="000B5250"/>
    <w:rsid w:val="000B533E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17B14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A0C5E"/>
    <w:rsid w:val="002B7BB4"/>
    <w:rsid w:val="002C3324"/>
    <w:rsid w:val="002C7E34"/>
    <w:rsid w:val="002D3F17"/>
    <w:rsid w:val="002E5982"/>
    <w:rsid w:val="002F293D"/>
    <w:rsid w:val="002F3F3F"/>
    <w:rsid w:val="002F7199"/>
    <w:rsid w:val="003026B8"/>
    <w:rsid w:val="00304226"/>
    <w:rsid w:val="00305C23"/>
    <w:rsid w:val="0031222F"/>
    <w:rsid w:val="003270EE"/>
    <w:rsid w:val="00336705"/>
    <w:rsid w:val="00346AEA"/>
    <w:rsid w:val="00360E7D"/>
    <w:rsid w:val="00363911"/>
    <w:rsid w:val="0037225B"/>
    <w:rsid w:val="003736E1"/>
    <w:rsid w:val="003751A8"/>
    <w:rsid w:val="00375E90"/>
    <w:rsid w:val="00384603"/>
    <w:rsid w:val="00391F85"/>
    <w:rsid w:val="00392A4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2861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82E33"/>
    <w:rsid w:val="00494E91"/>
    <w:rsid w:val="004956FE"/>
    <w:rsid w:val="00496FBE"/>
    <w:rsid w:val="004A0B0E"/>
    <w:rsid w:val="004A1CE9"/>
    <w:rsid w:val="004A4024"/>
    <w:rsid w:val="004B10B7"/>
    <w:rsid w:val="004B1303"/>
    <w:rsid w:val="004B3020"/>
    <w:rsid w:val="004B4F05"/>
    <w:rsid w:val="004B55C0"/>
    <w:rsid w:val="004B6D6B"/>
    <w:rsid w:val="004B7408"/>
    <w:rsid w:val="004B7529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8642E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05B6"/>
    <w:rsid w:val="006019D0"/>
    <w:rsid w:val="006125B8"/>
    <w:rsid w:val="00613470"/>
    <w:rsid w:val="00617404"/>
    <w:rsid w:val="00627A2A"/>
    <w:rsid w:val="006362DE"/>
    <w:rsid w:val="00637E18"/>
    <w:rsid w:val="00647053"/>
    <w:rsid w:val="00647652"/>
    <w:rsid w:val="0065231A"/>
    <w:rsid w:val="00660E88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42E7"/>
    <w:rsid w:val="006A5B2E"/>
    <w:rsid w:val="006B1257"/>
    <w:rsid w:val="006C20B6"/>
    <w:rsid w:val="006C2DC1"/>
    <w:rsid w:val="006C34BA"/>
    <w:rsid w:val="006C409E"/>
    <w:rsid w:val="006C7FB7"/>
    <w:rsid w:val="006D0109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47C0B"/>
    <w:rsid w:val="00753800"/>
    <w:rsid w:val="00764F9B"/>
    <w:rsid w:val="00765A3D"/>
    <w:rsid w:val="00765C64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6A33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8438A"/>
    <w:rsid w:val="00890C85"/>
    <w:rsid w:val="00892583"/>
    <w:rsid w:val="008A429C"/>
    <w:rsid w:val="008A4A13"/>
    <w:rsid w:val="008A4FDE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0863"/>
    <w:rsid w:val="00962FF5"/>
    <w:rsid w:val="00976432"/>
    <w:rsid w:val="00977D57"/>
    <w:rsid w:val="0098434A"/>
    <w:rsid w:val="0099352A"/>
    <w:rsid w:val="00994B32"/>
    <w:rsid w:val="009962D1"/>
    <w:rsid w:val="009A1D02"/>
    <w:rsid w:val="009B02A6"/>
    <w:rsid w:val="009B6203"/>
    <w:rsid w:val="009C014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378F8"/>
    <w:rsid w:val="00A40D53"/>
    <w:rsid w:val="00A41DDF"/>
    <w:rsid w:val="00A46ABE"/>
    <w:rsid w:val="00A50541"/>
    <w:rsid w:val="00A5147A"/>
    <w:rsid w:val="00A55A50"/>
    <w:rsid w:val="00A614FF"/>
    <w:rsid w:val="00A67721"/>
    <w:rsid w:val="00A71E7B"/>
    <w:rsid w:val="00A75E80"/>
    <w:rsid w:val="00A84B7B"/>
    <w:rsid w:val="00A852C9"/>
    <w:rsid w:val="00A92688"/>
    <w:rsid w:val="00A96EDB"/>
    <w:rsid w:val="00AA0841"/>
    <w:rsid w:val="00AA0B23"/>
    <w:rsid w:val="00AA59EB"/>
    <w:rsid w:val="00AB0F12"/>
    <w:rsid w:val="00AB1E78"/>
    <w:rsid w:val="00AB2301"/>
    <w:rsid w:val="00AB55DB"/>
    <w:rsid w:val="00AD08AD"/>
    <w:rsid w:val="00AD568F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0D8D"/>
    <w:rsid w:val="00B421D1"/>
    <w:rsid w:val="00B434FE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425E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D6B87"/>
    <w:rsid w:val="00CF0453"/>
    <w:rsid w:val="00CF5D99"/>
    <w:rsid w:val="00D1469D"/>
    <w:rsid w:val="00D14E48"/>
    <w:rsid w:val="00D15B35"/>
    <w:rsid w:val="00D175FC"/>
    <w:rsid w:val="00D22B28"/>
    <w:rsid w:val="00D27764"/>
    <w:rsid w:val="00D4350D"/>
    <w:rsid w:val="00D46D6F"/>
    <w:rsid w:val="00D53BE5"/>
    <w:rsid w:val="00D53E83"/>
    <w:rsid w:val="00D540C1"/>
    <w:rsid w:val="00D556BA"/>
    <w:rsid w:val="00D55C3E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003E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4592"/>
    <w:rsid w:val="00E669EE"/>
    <w:rsid w:val="00E74B80"/>
    <w:rsid w:val="00E76C42"/>
    <w:rsid w:val="00E80712"/>
    <w:rsid w:val="00E86252"/>
    <w:rsid w:val="00E86E19"/>
    <w:rsid w:val="00E90B04"/>
    <w:rsid w:val="00E917F8"/>
    <w:rsid w:val="00E93926"/>
    <w:rsid w:val="00EB78BA"/>
    <w:rsid w:val="00EB7C39"/>
    <w:rsid w:val="00EC07F5"/>
    <w:rsid w:val="00EC7166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CB27-73C5-4596-A187-6667ECC1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10</cp:revision>
  <cp:lastPrinted>2020-06-09T08:20:00Z</cp:lastPrinted>
  <dcterms:created xsi:type="dcterms:W3CDTF">2020-06-09T14:18:00Z</dcterms:created>
  <dcterms:modified xsi:type="dcterms:W3CDTF">2020-06-14T09:17:00Z</dcterms:modified>
</cp:coreProperties>
</file>