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8D156D7" w:rsidR="00771A7A" w:rsidRDefault="00CC722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</w:t>
      </w:r>
      <w:r w:rsidR="009B26F2" w:rsidRPr="00CC722E">
        <w:rPr>
          <w:sz w:val="28"/>
          <w:szCs w:val="28"/>
        </w:rPr>
        <w:t xml:space="preserve"> </w:t>
      </w:r>
      <w:proofErr w:type="gramStart"/>
      <w:r w:rsidR="009B26F2" w:rsidRPr="00CC722E">
        <w:rPr>
          <w:sz w:val="28"/>
          <w:szCs w:val="28"/>
        </w:rPr>
        <w:t xml:space="preserve">июля </w:t>
      </w:r>
      <w:r w:rsidR="00B87254" w:rsidRPr="00CC722E">
        <w:rPr>
          <w:sz w:val="28"/>
          <w:szCs w:val="28"/>
        </w:rPr>
        <w:t xml:space="preserve"> </w:t>
      </w:r>
      <w:r w:rsidR="00126204" w:rsidRPr="00CC722E">
        <w:rPr>
          <w:sz w:val="28"/>
          <w:szCs w:val="28"/>
        </w:rPr>
        <w:t>20</w:t>
      </w:r>
      <w:r w:rsidR="005715FB" w:rsidRPr="00CC722E">
        <w:rPr>
          <w:sz w:val="28"/>
          <w:szCs w:val="28"/>
        </w:rPr>
        <w:t>21</w:t>
      </w:r>
      <w:proofErr w:type="gramEnd"/>
      <w:r w:rsidR="00684784" w:rsidRPr="00CC722E">
        <w:rPr>
          <w:sz w:val="28"/>
          <w:szCs w:val="28"/>
        </w:rPr>
        <w:t xml:space="preserve"> </w:t>
      </w:r>
      <w:r w:rsidR="00C76FEA" w:rsidRPr="00CC722E">
        <w:rPr>
          <w:sz w:val="28"/>
          <w:szCs w:val="28"/>
        </w:rPr>
        <w:t xml:space="preserve"> </w:t>
      </w:r>
      <w:r w:rsidR="00AE080C" w:rsidRPr="00CC722E">
        <w:rPr>
          <w:sz w:val="28"/>
          <w:szCs w:val="28"/>
        </w:rPr>
        <w:t>года</w:t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4A16C3" w:rsidRPr="00CC722E">
        <w:rPr>
          <w:sz w:val="28"/>
          <w:szCs w:val="28"/>
        </w:rPr>
        <w:t xml:space="preserve">         </w:t>
      </w:r>
      <w:r w:rsidR="00810762" w:rsidRPr="00CC722E">
        <w:rPr>
          <w:sz w:val="28"/>
          <w:szCs w:val="28"/>
        </w:rPr>
        <w:t xml:space="preserve">    </w:t>
      </w:r>
      <w:r w:rsidR="00126204" w:rsidRPr="00CC722E">
        <w:rPr>
          <w:sz w:val="28"/>
          <w:szCs w:val="28"/>
        </w:rPr>
        <w:t xml:space="preserve">    </w:t>
      </w:r>
      <w:r w:rsidR="004A16C3" w:rsidRPr="00CC722E">
        <w:rPr>
          <w:sz w:val="28"/>
          <w:szCs w:val="28"/>
        </w:rPr>
        <w:t xml:space="preserve">№ </w:t>
      </w:r>
      <w:r>
        <w:rPr>
          <w:sz w:val="28"/>
          <w:szCs w:val="28"/>
        </w:rPr>
        <w:t>8/3</w:t>
      </w:r>
      <w:r w:rsidR="00984EF0">
        <w:rPr>
          <w:sz w:val="28"/>
          <w:szCs w:val="28"/>
        </w:rPr>
        <w:t>4</w:t>
      </w:r>
      <w:r w:rsidR="009B26F2" w:rsidRPr="00CC722E">
        <w:rPr>
          <w:sz w:val="28"/>
          <w:szCs w:val="28"/>
        </w:rPr>
        <w:t>-5</w:t>
      </w:r>
    </w:p>
    <w:p w14:paraId="311F3C33" w14:textId="6D420A3E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3779E1D3" w14:textId="77777777" w:rsidR="00984EF0" w:rsidRPr="00550DBE" w:rsidRDefault="00984EF0" w:rsidP="00984EF0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 членов участковой избирательной комиссии с правом решающего голоса избирательного участка № 1162 Осташковского городского округа</w:t>
      </w:r>
      <w:r w:rsidRPr="00BB5164">
        <w:rPr>
          <w:b/>
          <w:sz w:val="28"/>
          <w:szCs w:val="28"/>
        </w:rPr>
        <w:t xml:space="preserve"> Тверской области</w:t>
      </w:r>
    </w:p>
    <w:p w14:paraId="59D919EB" w14:textId="43F73B97" w:rsidR="00984EF0" w:rsidRPr="00F94071" w:rsidRDefault="00984EF0" w:rsidP="00984EF0">
      <w:pPr>
        <w:pStyle w:val="f12"/>
        <w:spacing w:line="360" w:lineRule="auto"/>
      </w:pPr>
      <w:r>
        <w:t>На основании постановлений территориальной избирательной комиссии Осташковского округа от 18 июля 2021 года № 8/32-5 «</w:t>
      </w:r>
      <w:r w:rsidRPr="00984EF0">
        <w:rPr>
          <w:bCs/>
          <w:szCs w:val="28"/>
        </w:rPr>
        <w:t xml:space="preserve">Об образовании дополнительного  участка № 1162 в месте временного пребывания избирателей </w:t>
      </w:r>
      <w:bookmarkStart w:id="0" w:name="_Hlk77248535"/>
      <w:r w:rsidRPr="00984EF0">
        <w:rPr>
          <w:bCs/>
          <w:szCs w:val="28"/>
        </w:rPr>
        <w:t>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bookmarkEnd w:id="0"/>
      <w:r>
        <w:rPr>
          <w:bCs/>
          <w:szCs w:val="28"/>
        </w:rPr>
        <w:t xml:space="preserve">», </w:t>
      </w:r>
      <w:r>
        <w:t xml:space="preserve">от 18 июля 2021 года № 8/33-5 </w:t>
      </w:r>
      <w:r w:rsidRPr="00984EF0">
        <w:rPr>
          <w:bCs/>
          <w:szCs w:val="28"/>
        </w:rPr>
        <w:t>«О количественном составе участковой избирательной комиссии избирательного участка №1162, образованного в  месте временного пребывания избирателей для голосования на выборах депутатов Государственной Думы Федерального Собрания Российской Федерации восьмого созыва 19 сентября 2021 года»</w:t>
      </w:r>
      <w:r>
        <w:t xml:space="preserve"> </w:t>
      </w:r>
      <w:r w:rsidRPr="00F0674E">
        <w:rPr>
          <w:szCs w:val="35"/>
        </w:rPr>
        <w:t xml:space="preserve">территориальная избирательная комиссия Осташковского </w:t>
      </w:r>
      <w:r>
        <w:rPr>
          <w:szCs w:val="35"/>
        </w:rPr>
        <w:t xml:space="preserve">округа </w:t>
      </w:r>
      <w:r w:rsidRPr="00F0674E">
        <w:rPr>
          <w:b/>
          <w:szCs w:val="35"/>
        </w:rPr>
        <w:t>постановляет</w:t>
      </w:r>
      <w:r w:rsidRPr="00F0674E">
        <w:rPr>
          <w:szCs w:val="35"/>
        </w:rPr>
        <w:t>:</w:t>
      </w:r>
    </w:p>
    <w:p w14:paraId="78C42409" w14:textId="25CD0C94" w:rsidR="00984EF0" w:rsidRPr="00900A63" w:rsidRDefault="00984EF0" w:rsidP="00984EF0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proofErr w:type="gramStart"/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 xml:space="preserve"> следующих</w:t>
      </w:r>
      <w:proofErr w:type="gramEnd"/>
      <w:r>
        <w:rPr>
          <w:snapToGrid w:val="0"/>
          <w:sz w:val="28"/>
          <w:szCs w:val="28"/>
        </w:rPr>
        <w:t xml:space="preserve"> членов участковой избирательной комиссии с правом решающего голоса избирательного участка №1162: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774"/>
        <w:gridCol w:w="1476"/>
        <w:gridCol w:w="4928"/>
      </w:tblGrid>
      <w:tr w:rsidR="00984EF0" w:rsidRPr="00C12012" w14:paraId="4D5BB669" w14:textId="77777777" w:rsidTr="002832D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B0B" w14:textId="77777777" w:rsidR="00984EF0" w:rsidRPr="00C12012" w:rsidRDefault="00984EF0" w:rsidP="002832D1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C86" w14:textId="77777777" w:rsidR="00984EF0" w:rsidRPr="00C12012" w:rsidRDefault="00984EF0" w:rsidP="002832D1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4A6" w14:textId="77777777" w:rsidR="00984EF0" w:rsidRPr="00C12012" w:rsidRDefault="00984EF0" w:rsidP="002832D1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Год </w:t>
            </w:r>
            <w:r w:rsidRPr="00C12012">
              <w:rPr>
                <w:rFonts w:ascii="Times New Roman CYR" w:hAnsi="Times New Roman CYR"/>
                <w:b/>
              </w:rPr>
              <w:t>рождения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EF9" w14:textId="77777777" w:rsidR="00984EF0" w:rsidRPr="00AE49A4" w:rsidRDefault="00984EF0" w:rsidP="002832D1">
            <w:pPr>
              <w:jc w:val="center"/>
              <w:rPr>
                <w:b/>
              </w:rPr>
            </w:pPr>
            <w:r w:rsidRPr="00AE49A4">
              <w:rPr>
                <w:b/>
              </w:rPr>
              <w:t>Кем предложен</w:t>
            </w:r>
          </w:p>
          <w:p w14:paraId="356DB8EA" w14:textId="77777777" w:rsidR="00984EF0" w:rsidRPr="00C12012" w:rsidRDefault="00984EF0" w:rsidP="002832D1">
            <w:pPr>
              <w:jc w:val="center"/>
              <w:rPr>
                <w:rFonts w:ascii="Times New Roman CYR" w:hAnsi="Times New Roman CYR"/>
                <w:b/>
              </w:rPr>
            </w:pPr>
            <w:r w:rsidRPr="00AE49A4">
              <w:rPr>
                <w:b/>
              </w:rPr>
              <w:t>(вид и наименование субъекта выдвижения)</w:t>
            </w:r>
          </w:p>
        </w:tc>
      </w:tr>
      <w:tr w:rsidR="00984EF0" w:rsidRPr="0092307B" w14:paraId="0B869F75" w14:textId="77777777" w:rsidTr="002832D1">
        <w:tc>
          <w:tcPr>
            <w:tcW w:w="603" w:type="dxa"/>
          </w:tcPr>
          <w:p w14:paraId="5271A5F9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774" w:type="dxa"/>
          </w:tcPr>
          <w:p w14:paraId="6CF91466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Горячева </w:t>
            </w:r>
          </w:p>
          <w:p w14:paraId="2A90902E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Марина </w:t>
            </w:r>
          </w:p>
          <w:p w14:paraId="06F809C2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Петровна</w:t>
            </w:r>
          </w:p>
        </w:tc>
        <w:tc>
          <w:tcPr>
            <w:tcW w:w="1476" w:type="dxa"/>
          </w:tcPr>
          <w:p w14:paraId="749B112B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1960</w:t>
            </w:r>
          </w:p>
        </w:tc>
        <w:tc>
          <w:tcPr>
            <w:tcW w:w="4928" w:type="dxa"/>
          </w:tcPr>
          <w:p w14:paraId="7BEE9993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Осташковское местное отделение </w:t>
            </w:r>
            <w:proofErr w:type="spellStart"/>
            <w:r>
              <w:rPr>
                <w:rFonts w:ascii="Times New Roman CYR" w:hAnsi="Times New Roman CYR"/>
                <w:sz w:val="28"/>
              </w:rPr>
              <w:t>Всеросийской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политической партии «</w:t>
            </w:r>
            <w:r w:rsidRPr="00C25F05">
              <w:rPr>
                <w:rFonts w:ascii="Times New Roman CYR" w:hAnsi="Times New Roman CYR"/>
                <w:sz w:val="28"/>
              </w:rPr>
              <w:t>ЕДИНАЯ РОССИЯ</w:t>
            </w:r>
            <w:r>
              <w:rPr>
                <w:rFonts w:ascii="Times New Roman CYR" w:hAnsi="Times New Roman CYR"/>
                <w:sz w:val="28"/>
              </w:rPr>
              <w:t>»</w:t>
            </w:r>
          </w:p>
        </w:tc>
      </w:tr>
      <w:tr w:rsidR="00984EF0" w:rsidRPr="0092307B" w14:paraId="6C92F9AA" w14:textId="77777777" w:rsidTr="002832D1">
        <w:tc>
          <w:tcPr>
            <w:tcW w:w="603" w:type="dxa"/>
          </w:tcPr>
          <w:p w14:paraId="469FF324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774" w:type="dxa"/>
          </w:tcPr>
          <w:p w14:paraId="013F894B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Голубева </w:t>
            </w:r>
          </w:p>
          <w:p w14:paraId="7D82B438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Майя </w:t>
            </w:r>
          </w:p>
          <w:p w14:paraId="1A48CE78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Борисовна</w:t>
            </w:r>
          </w:p>
        </w:tc>
        <w:tc>
          <w:tcPr>
            <w:tcW w:w="1476" w:type="dxa"/>
          </w:tcPr>
          <w:p w14:paraId="762595DA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1971</w:t>
            </w:r>
          </w:p>
        </w:tc>
        <w:tc>
          <w:tcPr>
            <w:tcW w:w="4928" w:type="dxa"/>
          </w:tcPr>
          <w:p w14:paraId="1AF2B83F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Осташковское местное отделение Тверского областного отделения </w:t>
            </w:r>
            <w:proofErr w:type="gramStart"/>
            <w:r>
              <w:rPr>
                <w:rFonts w:ascii="Times New Roman CYR" w:hAnsi="Times New Roman CYR"/>
                <w:sz w:val="28"/>
              </w:rPr>
              <w:t>политической  партии</w:t>
            </w:r>
            <w:proofErr w:type="gramEnd"/>
            <w:r>
              <w:rPr>
                <w:rFonts w:ascii="Times New Roman CYR" w:hAnsi="Times New Roman CYR"/>
                <w:sz w:val="28"/>
              </w:rPr>
              <w:t xml:space="preserve"> «Коммунистическая партия Российской Федерации»</w:t>
            </w:r>
          </w:p>
        </w:tc>
      </w:tr>
      <w:tr w:rsidR="00984EF0" w:rsidRPr="0092307B" w14:paraId="29E0E682" w14:textId="77777777" w:rsidTr="002832D1">
        <w:tc>
          <w:tcPr>
            <w:tcW w:w="603" w:type="dxa"/>
          </w:tcPr>
          <w:p w14:paraId="5D80D21C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lastRenderedPageBreak/>
              <w:t>3</w:t>
            </w:r>
          </w:p>
        </w:tc>
        <w:tc>
          <w:tcPr>
            <w:tcW w:w="2774" w:type="dxa"/>
          </w:tcPr>
          <w:p w14:paraId="320976FB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proofErr w:type="spellStart"/>
            <w:r w:rsidRPr="00F94071">
              <w:rPr>
                <w:rFonts w:ascii="Times New Roman CYR" w:hAnsi="Times New Roman CYR"/>
                <w:sz w:val="28"/>
              </w:rPr>
              <w:t>Захватова</w:t>
            </w:r>
            <w:proofErr w:type="spellEnd"/>
            <w:r w:rsidRPr="00F94071">
              <w:rPr>
                <w:rFonts w:ascii="Times New Roman CYR" w:hAnsi="Times New Roman CYR"/>
                <w:sz w:val="28"/>
              </w:rPr>
              <w:t xml:space="preserve"> </w:t>
            </w:r>
          </w:p>
          <w:p w14:paraId="302649DC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94071">
              <w:rPr>
                <w:rFonts w:ascii="Times New Roman CYR" w:hAnsi="Times New Roman CYR"/>
                <w:sz w:val="28"/>
              </w:rPr>
              <w:t>Ирина Александровна</w:t>
            </w:r>
          </w:p>
        </w:tc>
        <w:tc>
          <w:tcPr>
            <w:tcW w:w="1476" w:type="dxa"/>
          </w:tcPr>
          <w:p w14:paraId="47EC4C1F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94071">
              <w:rPr>
                <w:rFonts w:ascii="Times New Roman CYR" w:hAnsi="Times New Roman CYR"/>
                <w:sz w:val="28"/>
              </w:rPr>
              <w:t>1972</w:t>
            </w:r>
          </w:p>
        </w:tc>
        <w:tc>
          <w:tcPr>
            <w:tcW w:w="4928" w:type="dxa"/>
          </w:tcPr>
          <w:p w14:paraId="4F311AE0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</w:t>
            </w:r>
            <w:proofErr w:type="spellStart"/>
            <w:r w:rsidRPr="00900A63">
              <w:rPr>
                <w:rFonts w:ascii="Times New Roman CYR" w:hAnsi="Times New Roman CYR"/>
                <w:sz w:val="28"/>
              </w:rPr>
              <w:t>Осташковская</w:t>
            </w:r>
            <w:proofErr w:type="spellEnd"/>
            <w:r w:rsidRPr="00900A63">
              <w:rPr>
                <w:rFonts w:ascii="Times New Roman CYR" w:hAnsi="Times New Roman CYR"/>
                <w:sz w:val="28"/>
              </w:rPr>
              <w:t xml:space="preserve"> центральная районная больница»</w:t>
            </w:r>
          </w:p>
        </w:tc>
      </w:tr>
      <w:tr w:rsidR="00984EF0" w:rsidRPr="0092307B" w14:paraId="73BE0E61" w14:textId="77777777" w:rsidTr="002832D1">
        <w:tc>
          <w:tcPr>
            <w:tcW w:w="603" w:type="dxa"/>
          </w:tcPr>
          <w:p w14:paraId="33F7C89E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774" w:type="dxa"/>
          </w:tcPr>
          <w:p w14:paraId="43D82280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Семенова </w:t>
            </w:r>
          </w:p>
          <w:p w14:paraId="55B05ED1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Наталья </w:t>
            </w:r>
          </w:p>
          <w:p w14:paraId="6A325B5A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Викторовна</w:t>
            </w:r>
          </w:p>
        </w:tc>
        <w:tc>
          <w:tcPr>
            <w:tcW w:w="1476" w:type="dxa"/>
          </w:tcPr>
          <w:p w14:paraId="28E78D53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1975</w:t>
            </w:r>
          </w:p>
        </w:tc>
        <w:tc>
          <w:tcPr>
            <w:tcW w:w="4928" w:type="dxa"/>
          </w:tcPr>
          <w:p w14:paraId="562565C5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</w:t>
            </w:r>
            <w:proofErr w:type="spellStart"/>
            <w:r w:rsidRPr="00900A63">
              <w:rPr>
                <w:rFonts w:ascii="Times New Roman CYR" w:hAnsi="Times New Roman CYR"/>
                <w:sz w:val="28"/>
              </w:rPr>
              <w:t>Осташковская</w:t>
            </w:r>
            <w:proofErr w:type="spellEnd"/>
            <w:r w:rsidRPr="00900A63">
              <w:rPr>
                <w:rFonts w:ascii="Times New Roman CYR" w:hAnsi="Times New Roman CYR"/>
                <w:sz w:val="28"/>
              </w:rPr>
              <w:t xml:space="preserve"> центральная районная больница»</w:t>
            </w:r>
          </w:p>
        </w:tc>
      </w:tr>
      <w:tr w:rsidR="00984EF0" w:rsidRPr="0092307B" w14:paraId="3956A3EC" w14:textId="77777777" w:rsidTr="002832D1">
        <w:trPr>
          <w:trHeight w:val="995"/>
        </w:trPr>
        <w:tc>
          <w:tcPr>
            <w:tcW w:w="603" w:type="dxa"/>
          </w:tcPr>
          <w:p w14:paraId="5D3A9AF2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2774" w:type="dxa"/>
          </w:tcPr>
          <w:p w14:paraId="2C570B8F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Фомина</w:t>
            </w:r>
          </w:p>
          <w:p w14:paraId="22633808" w14:textId="77777777" w:rsidR="00984EF0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Светлана</w:t>
            </w:r>
          </w:p>
          <w:p w14:paraId="53693E88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Александровна</w:t>
            </w:r>
          </w:p>
        </w:tc>
        <w:tc>
          <w:tcPr>
            <w:tcW w:w="1476" w:type="dxa"/>
          </w:tcPr>
          <w:p w14:paraId="0790C705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1975</w:t>
            </w:r>
          </w:p>
        </w:tc>
        <w:tc>
          <w:tcPr>
            <w:tcW w:w="4928" w:type="dxa"/>
          </w:tcPr>
          <w:p w14:paraId="582FB599" w14:textId="77777777" w:rsidR="00984EF0" w:rsidRPr="00900A63" w:rsidRDefault="00984EF0" w:rsidP="002832D1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</w:t>
            </w:r>
            <w:proofErr w:type="spellStart"/>
            <w:r w:rsidRPr="00900A63">
              <w:rPr>
                <w:rFonts w:ascii="Times New Roman CYR" w:hAnsi="Times New Roman CYR"/>
                <w:sz w:val="28"/>
              </w:rPr>
              <w:t>Осташковская</w:t>
            </w:r>
            <w:proofErr w:type="spellEnd"/>
            <w:r w:rsidRPr="00900A63">
              <w:rPr>
                <w:rFonts w:ascii="Times New Roman CYR" w:hAnsi="Times New Roman CYR"/>
                <w:sz w:val="28"/>
              </w:rPr>
              <w:t xml:space="preserve"> центральная районная больница»</w:t>
            </w:r>
          </w:p>
        </w:tc>
      </w:tr>
    </w:tbl>
    <w:p w14:paraId="4BDB5971" w14:textId="77777777" w:rsidR="00984EF0" w:rsidRDefault="00984EF0" w:rsidP="00984EF0">
      <w:pPr>
        <w:spacing w:line="360" w:lineRule="auto"/>
        <w:ind w:left="709"/>
        <w:jc w:val="both"/>
        <w:rPr>
          <w:snapToGrid w:val="0"/>
          <w:color w:val="FF0000"/>
          <w:sz w:val="28"/>
          <w:szCs w:val="28"/>
        </w:rPr>
      </w:pPr>
    </w:p>
    <w:p w14:paraId="4ADD4020" w14:textId="1E8A6A19" w:rsidR="00984EF0" w:rsidRPr="00A12D94" w:rsidRDefault="00984EF0" w:rsidP="00984EF0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2.Направить настоящее постановление в участковую избирательную комиссию №1162.</w:t>
      </w:r>
    </w:p>
    <w:p w14:paraId="24F1E34B" w14:textId="6C113A5A" w:rsidR="00984EF0" w:rsidRPr="00984EF0" w:rsidRDefault="00984EF0" w:rsidP="00984EF0">
      <w:pPr>
        <w:pStyle w:val="af2"/>
        <w:numPr>
          <w:ilvl w:val="0"/>
          <w:numId w:val="31"/>
        </w:numPr>
        <w:spacing w:after="480" w:line="360" w:lineRule="auto"/>
        <w:jc w:val="both"/>
        <w:rPr>
          <w:snapToGrid w:val="0"/>
          <w:sz w:val="28"/>
          <w:szCs w:val="28"/>
        </w:rPr>
      </w:pPr>
      <w:r w:rsidRPr="00984EF0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="00C25612">
        <w:rPr>
          <w:sz w:val="28"/>
          <w:szCs w:val="28"/>
        </w:rPr>
        <w:t xml:space="preserve">округа </w:t>
      </w:r>
      <w:bookmarkStart w:id="1" w:name="_GoBack"/>
      <w:bookmarkEnd w:id="1"/>
      <w:r w:rsidRPr="00984EF0">
        <w:rPr>
          <w:sz w:val="28"/>
          <w:szCs w:val="28"/>
        </w:rPr>
        <w:t>Л.В. Романцову.</w:t>
      </w:r>
    </w:p>
    <w:p w14:paraId="1C2D4827" w14:textId="4915320B" w:rsidR="0050411C" w:rsidRPr="00984EF0" w:rsidRDefault="0050411C" w:rsidP="00984EF0">
      <w:pPr>
        <w:pStyle w:val="af2"/>
        <w:numPr>
          <w:ilvl w:val="0"/>
          <w:numId w:val="3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84EF0">
        <w:rPr>
          <w:color w:val="000000"/>
          <w:spacing w:val="-2"/>
          <w:sz w:val="28"/>
          <w:szCs w:val="28"/>
        </w:rPr>
        <w:t>Р</w:t>
      </w:r>
      <w:r w:rsidRPr="00984EF0">
        <w:rPr>
          <w:sz w:val="28"/>
          <w:szCs w:val="28"/>
        </w:rPr>
        <w:t>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1CA69C73" w14:textId="77777777" w:rsidR="005841EA" w:rsidRPr="00681B89" w:rsidRDefault="005841EA" w:rsidP="005841EA">
      <w:pPr>
        <w:jc w:val="center"/>
        <w:rPr>
          <w:b/>
          <w:sz w:val="28"/>
          <w:szCs w:val="28"/>
        </w:rPr>
      </w:pPr>
    </w:p>
    <w:p w14:paraId="3ECC9F73" w14:textId="6CF59C1C" w:rsidR="005841EA" w:rsidRPr="00A303EF" w:rsidRDefault="005841EA" w:rsidP="005841EA">
      <w:pPr>
        <w:pStyle w:val="f12"/>
        <w:spacing w:line="360" w:lineRule="auto"/>
      </w:pPr>
    </w:p>
    <w:p w14:paraId="3F614685" w14:textId="77777777" w:rsidR="0050411C" w:rsidRPr="003C6A60" w:rsidRDefault="0050411C" w:rsidP="0050411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5B9BFF4A" w:rsidR="00EE74DF" w:rsidRDefault="00EE74DF">
      <w:pPr>
        <w:jc w:val="center"/>
      </w:pPr>
    </w:p>
    <w:p w14:paraId="0A9D9BD1" w14:textId="5B6F63E9" w:rsidR="00EE74DF" w:rsidRDefault="00EE74DF">
      <w:pPr>
        <w:jc w:val="center"/>
      </w:pPr>
    </w:p>
    <w:p w14:paraId="5B58CA51" w14:textId="78567C1C" w:rsidR="00EE74DF" w:rsidRDefault="00EE74DF">
      <w:pPr>
        <w:jc w:val="center"/>
      </w:pPr>
    </w:p>
    <w:p w14:paraId="28E43396" w14:textId="559BCD3E" w:rsidR="00EE74DF" w:rsidRDefault="00EE74DF">
      <w:pPr>
        <w:jc w:val="center"/>
      </w:pPr>
    </w:p>
    <w:p w14:paraId="551DB5DD" w14:textId="6FD6C02A" w:rsidR="00EE74DF" w:rsidRDefault="00EE74DF">
      <w:pPr>
        <w:jc w:val="center"/>
      </w:pPr>
    </w:p>
    <w:p w14:paraId="1C970625" w14:textId="68D368B8" w:rsidR="00EE74DF" w:rsidRDefault="00EE74DF">
      <w:pPr>
        <w:jc w:val="center"/>
      </w:pPr>
    </w:p>
    <w:p w14:paraId="11654C4A" w14:textId="762C6681" w:rsidR="00EE74DF" w:rsidRDefault="00EE74DF">
      <w:pPr>
        <w:jc w:val="center"/>
      </w:pPr>
    </w:p>
    <w:p w14:paraId="206568D6" w14:textId="6D73AAE3" w:rsidR="00EE74DF" w:rsidRDefault="00EE74DF">
      <w:pPr>
        <w:jc w:val="center"/>
      </w:pPr>
    </w:p>
    <w:p w14:paraId="096FBBCE" w14:textId="1E8492B3" w:rsidR="00EE74DF" w:rsidRDefault="00EE74DF">
      <w:pPr>
        <w:jc w:val="center"/>
      </w:pPr>
    </w:p>
    <w:p w14:paraId="5EFC8DBB" w14:textId="19D61B53" w:rsidR="00EE74DF" w:rsidRDefault="00EE74DF">
      <w:pPr>
        <w:jc w:val="center"/>
      </w:pPr>
    </w:p>
    <w:p w14:paraId="45E2F134" w14:textId="2E4C3E9E" w:rsidR="00EE74DF" w:rsidRDefault="00EE74DF">
      <w:pPr>
        <w:jc w:val="center"/>
      </w:pPr>
    </w:p>
    <w:p w14:paraId="3E0B0E5D" w14:textId="4932CCE4" w:rsidR="00EE74DF" w:rsidRDefault="00EE74DF">
      <w:pPr>
        <w:jc w:val="center"/>
      </w:pPr>
    </w:p>
    <w:p w14:paraId="3CEB2F21" w14:textId="257BD8D6" w:rsidR="00EE74DF" w:rsidRDefault="00EE74DF">
      <w:pPr>
        <w:jc w:val="center"/>
      </w:pPr>
    </w:p>
    <w:p w14:paraId="1B3A4709" w14:textId="25C3EE13" w:rsidR="00EE74DF" w:rsidRDefault="00EE74DF">
      <w:pPr>
        <w:jc w:val="center"/>
      </w:pPr>
    </w:p>
    <w:p w14:paraId="68912584" w14:textId="23593842" w:rsidR="00EE74DF" w:rsidRDefault="00EE74DF">
      <w:pPr>
        <w:jc w:val="center"/>
      </w:pPr>
    </w:p>
    <w:sectPr w:rsidR="00EE74D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15B2" w14:textId="77777777" w:rsidR="00DB17E1" w:rsidRDefault="00DB17E1">
      <w:r>
        <w:separator/>
      </w:r>
    </w:p>
  </w:endnote>
  <w:endnote w:type="continuationSeparator" w:id="0">
    <w:p w14:paraId="17B17F5C" w14:textId="77777777" w:rsidR="00DB17E1" w:rsidRDefault="00DB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C00F" w14:textId="77777777" w:rsidR="00DB17E1" w:rsidRDefault="00DB17E1">
      <w:r>
        <w:separator/>
      </w:r>
    </w:p>
  </w:footnote>
  <w:footnote w:type="continuationSeparator" w:id="0">
    <w:p w14:paraId="707634B4" w14:textId="77777777" w:rsidR="00DB17E1" w:rsidRDefault="00DB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E6BBC"/>
    <w:multiLevelType w:val="hybridMultilevel"/>
    <w:tmpl w:val="B0D205DE"/>
    <w:lvl w:ilvl="0" w:tplc="779AD70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 w15:restartNumberingAfterBreak="0">
    <w:nsid w:val="24741FC7"/>
    <w:multiLevelType w:val="hybridMultilevel"/>
    <w:tmpl w:val="334C7A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29824A2"/>
    <w:multiLevelType w:val="hybridMultilevel"/>
    <w:tmpl w:val="51882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5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</w:num>
  <w:num w:numId="11">
    <w:abstractNumId w:val="3"/>
  </w:num>
  <w:num w:numId="12">
    <w:abstractNumId w:val="4"/>
  </w:num>
  <w:num w:numId="13">
    <w:abstractNumId w:val="1"/>
  </w:num>
  <w:num w:numId="14">
    <w:abstractNumId w:val="17"/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15"/>
  </w:num>
  <w:num w:numId="23">
    <w:abstractNumId w:val="25"/>
  </w:num>
  <w:num w:numId="24">
    <w:abstractNumId w:val="0"/>
  </w:num>
  <w:num w:numId="25">
    <w:abstractNumId w:val="13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072C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307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6F9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291"/>
    <w:rsid w:val="004F6992"/>
    <w:rsid w:val="00501C0A"/>
    <w:rsid w:val="0050411C"/>
    <w:rsid w:val="00505294"/>
    <w:rsid w:val="005118B0"/>
    <w:rsid w:val="00511D4C"/>
    <w:rsid w:val="00521ED4"/>
    <w:rsid w:val="005234D8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1EA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2A28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73A6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3C8F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0C2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4EF0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5AFA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3C6F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5873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3790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612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22E"/>
    <w:rsid w:val="00CD28FF"/>
    <w:rsid w:val="00CD4A30"/>
    <w:rsid w:val="00CE19D2"/>
    <w:rsid w:val="00CE3646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17E1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F9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link w:val="22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caption"/>
    <w:basedOn w:val="a"/>
    <w:next w:val="a"/>
    <w:qFormat/>
    <w:rsid w:val="003C6A60"/>
    <w:rPr>
      <w:sz w:val="24"/>
    </w:rPr>
  </w:style>
  <w:style w:type="paragraph" w:styleId="afb">
    <w:name w:val="No Spacing"/>
    <w:link w:val="afc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B33790"/>
    <w:rPr>
      <w:i/>
      <w:iCs/>
      <w:sz w:val="28"/>
    </w:rPr>
  </w:style>
  <w:style w:type="paragraph" w:customStyle="1" w:styleId="f12">
    <w:name w:val="Основной тек$f1т с отступом 2"/>
    <w:basedOn w:val="a"/>
    <w:rsid w:val="00B33790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D7DA-0A63-4E63-A136-E3B6B03D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2021-07-19T06:42:00Z</cp:lastPrinted>
  <dcterms:created xsi:type="dcterms:W3CDTF">2021-07-19T06:01:00Z</dcterms:created>
  <dcterms:modified xsi:type="dcterms:W3CDTF">2021-07-19T06:43:00Z</dcterms:modified>
</cp:coreProperties>
</file>