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7537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753782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753782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01775D7" w:rsidR="00771A7A" w:rsidRDefault="00BF19CA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18 мая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 w:rsidR="00753782"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1/</w:t>
      </w:r>
      <w:r w:rsidR="00971531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753782">
        <w:rPr>
          <w:sz w:val="28"/>
          <w:szCs w:val="28"/>
        </w:rPr>
        <w:t>6</w:t>
      </w:r>
    </w:p>
    <w:p w14:paraId="311F3C33" w14:textId="31843046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05F287A8" w14:textId="77777777" w:rsidR="00971531" w:rsidRDefault="00971531" w:rsidP="00971531">
      <w:pPr>
        <w:pStyle w:val="Textbodyindent"/>
        <w:spacing w:before="240" w:after="120"/>
        <w:jc w:val="center"/>
      </w:pPr>
      <w:r>
        <w:rPr>
          <w:b/>
          <w:sz w:val="28"/>
          <w:szCs w:val="28"/>
        </w:rPr>
        <w:t xml:space="preserve">Об избрании секретаря территориальной избирательной комиссии </w:t>
      </w:r>
      <w:r>
        <w:rPr>
          <w:b/>
          <w:color w:val="000000"/>
          <w:sz w:val="28"/>
          <w:szCs w:val="28"/>
        </w:rPr>
        <w:t>Осташковского округа.</w:t>
      </w:r>
    </w:p>
    <w:p w14:paraId="444AE643" w14:textId="77777777" w:rsidR="00971531" w:rsidRDefault="00971531" w:rsidP="00971531">
      <w:pPr>
        <w:pStyle w:val="Textbodyindent"/>
        <w:spacing w:line="360" w:lineRule="auto"/>
      </w:pPr>
      <w:r>
        <w:rPr>
          <w:sz w:val="28"/>
          <w:szCs w:val="28"/>
        </w:rPr>
        <w:t xml:space="preserve">В соответствии с пунктами 4, 13 статьи 28 Федерального закона </w:t>
      </w:r>
      <w:r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18 мая 2021 года счетной комиссии о результатах тайного голосования по выборам секретаря территориальной избирательной комиссии </w:t>
      </w:r>
      <w:r>
        <w:rPr>
          <w:color w:val="000000"/>
          <w:sz w:val="28"/>
          <w:szCs w:val="28"/>
        </w:rPr>
        <w:t>Осташковского округа</w:t>
      </w:r>
      <w:r>
        <w:rPr>
          <w:sz w:val="28"/>
          <w:szCs w:val="28"/>
        </w:rPr>
        <w:t xml:space="preserve">, территориальная избирательная комиссия </w:t>
      </w:r>
      <w:r>
        <w:rPr>
          <w:color w:val="000000"/>
          <w:sz w:val="28"/>
          <w:szCs w:val="28"/>
        </w:rPr>
        <w:t>Осташковского округа.</w:t>
      </w:r>
      <w:r>
        <w:rPr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87074F4" w14:textId="7F29730D" w:rsidR="00971531" w:rsidRPr="00804731" w:rsidRDefault="00971531" w:rsidP="00971531">
      <w:pPr>
        <w:pStyle w:val="14-150"/>
        <w:numPr>
          <w:ilvl w:val="0"/>
          <w:numId w:val="18"/>
        </w:numPr>
        <w:tabs>
          <w:tab w:val="left" w:pos="0"/>
          <w:tab w:val="left" w:pos="1134"/>
        </w:tabs>
      </w:pPr>
      <w:r>
        <w:t xml:space="preserve">Избрать секретарем территориальной </w:t>
      </w:r>
      <w:r w:rsidRPr="00804731">
        <w:t xml:space="preserve">избирательной комиссии </w:t>
      </w:r>
      <w:r w:rsidRPr="00804731">
        <w:br/>
      </w:r>
      <w:r w:rsidRPr="00804731">
        <w:rPr>
          <w:szCs w:val="28"/>
        </w:rPr>
        <w:t xml:space="preserve">Осташковского округа  </w:t>
      </w:r>
      <w:r w:rsidR="00804731" w:rsidRPr="00804731">
        <w:rPr>
          <w:szCs w:val="28"/>
        </w:rPr>
        <w:t>Антонину Алексеевну Иванову.</w:t>
      </w:r>
    </w:p>
    <w:p w14:paraId="5D437B99" w14:textId="77777777" w:rsidR="00971531" w:rsidRDefault="00971531" w:rsidP="00971531">
      <w:pPr>
        <w:pStyle w:val="14-150"/>
        <w:numPr>
          <w:ilvl w:val="0"/>
          <w:numId w:val="17"/>
        </w:numPr>
        <w:tabs>
          <w:tab w:val="left" w:pos="0"/>
          <w:tab w:val="left" w:pos="1134"/>
        </w:tabs>
      </w:pPr>
      <w:r>
        <w:t>Направить настоящее постановление в избирательную комиссию Тверской области.</w:t>
      </w:r>
    </w:p>
    <w:p w14:paraId="00E976F3" w14:textId="77777777" w:rsidR="00971531" w:rsidRDefault="00971531" w:rsidP="00971531">
      <w:pPr>
        <w:pStyle w:val="14-150"/>
        <w:numPr>
          <w:ilvl w:val="0"/>
          <w:numId w:val="17"/>
        </w:numPr>
        <w:tabs>
          <w:tab w:val="left" w:pos="0"/>
          <w:tab w:val="left" w:pos="1134"/>
        </w:tabs>
      </w:pPr>
      <w:r>
        <w:rPr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>Осташковского округа.</w:t>
      </w:r>
      <w:r>
        <w:rPr>
          <w:szCs w:val="28"/>
        </w:rPr>
        <w:t xml:space="preserve"> в информационно-телекоммуникационной сети «Интернет».</w:t>
      </w:r>
    </w:p>
    <w:p w14:paraId="349ACE64" w14:textId="77777777" w:rsidR="00BF19CA" w:rsidRDefault="00BF19CA" w:rsidP="00BF19CA">
      <w:pPr>
        <w:pStyle w:val="Standard"/>
        <w:rPr>
          <w:vanish/>
        </w:rPr>
      </w:pPr>
    </w:p>
    <w:p w14:paraId="56B0814F" w14:textId="77777777" w:rsidR="006A712F" w:rsidRPr="00D4649B" w:rsidRDefault="006A712F" w:rsidP="003C77F9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1556A4D6" w:rsidR="00FF7DB7" w:rsidRDefault="00804731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  <w:bookmarkStart w:id="0" w:name="_GoBack"/>
            <w:bookmarkEnd w:id="0"/>
          </w:p>
          <w:p w14:paraId="74539C64" w14:textId="58AAFD6A" w:rsidR="00ED5293" w:rsidRPr="00AE080C" w:rsidRDefault="00ED5293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B2CB5CD" w14:textId="77777777" w:rsidR="00BF19CA" w:rsidRDefault="00BF19CA">
      <w:pPr>
        <w:jc w:val="center"/>
      </w:pPr>
    </w:p>
    <w:sectPr w:rsidR="00BF19CA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5A4EA" w14:textId="77777777" w:rsidR="000122D3" w:rsidRDefault="000122D3">
      <w:r>
        <w:separator/>
      </w:r>
    </w:p>
  </w:endnote>
  <w:endnote w:type="continuationSeparator" w:id="0">
    <w:p w14:paraId="28841997" w14:textId="77777777" w:rsidR="000122D3" w:rsidRDefault="0001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173D9" w14:textId="77777777" w:rsidR="000122D3" w:rsidRDefault="000122D3">
      <w:r>
        <w:separator/>
      </w:r>
    </w:p>
  </w:footnote>
  <w:footnote w:type="continuationSeparator" w:id="0">
    <w:p w14:paraId="4994EB19" w14:textId="77777777" w:rsidR="000122D3" w:rsidRDefault="0001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22D3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8284C"/>
    <w:rsid w:val="000A7CD4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1054D"/>
    <w:rsid w:val="00114A8F"/>
    <w:rsid w:val="00126204"/>
    <w:rsid w:val="00126BD6"/>
    <w:rsid w:val="00134022"/>
    <w:rsid w:val="00134F94"/>
    <w:rsid w:val="001429C1"/>
    <w:rsid w:val="00144F53"/>
    <w:rsid w:val="001475EE"/>
    <w:rsid w:val="00152400"/>
    <w:rsid w:val="0015472F"/>
    <w:rsid w:val="00163932"/>
    <w:rsid w:val="00170423"/>
    <w:rsid w:val="00175E3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92F62"/>
    <w:rsid w:val="0029412A"/>
    <w:rsid w:val="00294E1B"/>
    <w:rsid w:val="002953D5"/>
    <w:rsid w:val="00297372"/>
    <w:rsid w:val="00297C9E"/>
    <w:rsid w:val="002A0099"/>
    <w:rsid w:val="002A6EF3"/>
    <w:rsid w:val="002B1EB3"/>
    <w:rsid w:val="002B7141"/>
    <w:rsid w:val="002C06A9"/>
    <w:rsid w:val="002C5710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51157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26FEE"/>
    <w:rsid w:val="00534294"/>
    <w:rsid w:val="00540B5E"/>
    <w:rsid w:val="00542468"/>
    <w:rsid w:val="005508A6"/>
    <w:rsid w:val="00553158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4925"/>
    <w:rsid w:val="005861B8"/>
    <w:rsid w:val="0058697D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53782"/>
    <w:rsid w:val="00761963"/>
    <w:rsid w:val="00766777"/>
    <w:rsid w:val="00771A7A"/>
    <w:rsid w:val="0077219A"/>
    <w:rsid w:val="007727CA"/>
    <w:rsid w:val="0077699E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731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68D5-39B1-4B66-9355-A394C94C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2026-05-12T08:51:00Z</cp:lastPrinted>
  <dcterms:created xsi:type="dcterms:W3CDTF">2021-05-19T06:56:00Z</dcterms:created>
  <dcterms:modified xsi:type="dcterms:W3CDTF">2026-05-22T11:21:00Z</dcterms:modified>
</cp:coreProperties>
</file>