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771A7A" w14:paraId="12163F7B" w14:textId="77777777" w:rsidTr="00771A7A">
        <w:trPr>
          <w:trHeight w:val="1275"/>
        </w:trPr>
        <w:tc>
          <w:tcPr>
            <w:tcW w:w="9924" w:type="dxa"/>
          </w:tcPr>
          <w:p w14:paraId="3BB575C3" w14:textId="77777777" w:rsidR="00771A7A" w:rsidRDefault="00771A7A" w:rsidP="002A78C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Территориальная избирательная комиссия</w:t>
            </w:r>
          </w:p>
          <w:p w14:paraId="3B738A0D" w14:textId="2096DEAF" w:rsidR="00771A7A" w:rsidRDefault="00771A7A" w:rsidP="002A78CE">
            <w:pPr>
              <w:tabs>
                <w:tab w:val="left" w:pos="3191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Осташковского </w:t>
            </w:r>
            <w:r w:rsidR="00AA1B0B">
              <w:rPr>
                <w:b/>
                <w:sz w:val="36"/>
                <w:szCs w:val="36"/>
              </w:rPr>
              <w:t>округа</w:t>
            </w:r>
          </w:p>
          <w:p w14:paraId="5A83EC8A" w14:textId="77777777" w:rsidR="00771A7A" w:rsidRPr="00771A7A" w:rsidRDefault="00771A7A" w:rsidP="002A78CE">
            <w:pPr>
              <w:pStyle w:val="1"/>
              <w:jc w:val="center"/>
              <w:rPr>
                <w:szCs w:val="28"/>
              </w:rPr>
            </w:pPr>
            <w:r w:rsidRPr="00771A7A">
              <w:rPr>
                <w:sz w:val="36"/>
                <w:szCs w:val="36"/>
              </w:rPr>
              <w:t>Тверской области</w:t>
            </w:r>
          </w:p>
        </w:tc>
      </w:tr>
    </w:tbl>
    <w:p w14:paraId="7A8E00E3" w14:textId="77777777" w:rsidR="00771A7A" w:rsidRDefault="00771A7A" w:rsidP="00771A7A">
      <w:pPr>
        <w:jc w:val="center"/>
        <w:rPr>
          <w:b/>
          <w:sz w:val="28"/>
          <w:szCs w:val="28"/>
        </w:rPr>
      </w:pPr>
    </w:p>
    <w:p w14:paraId="34C4EEF0" w14:textId="77777777" w:rsidR="00771A7A" w:rsidRDefault="00771A7A" w:rsidP="00771A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14:paraId="0967197C" w14:textId="532A982B" w:rsidR="0091697F" w:rsidRDefault="000C076A" w:rsidP="0091697F">
      <w:pPr>
        <w:tabs>
          <w:tab w:val="left" w:pos="142"/>
        </w:tabs>
        <w:rPr>
          <w:sz w:val="24"/>
          <w:szCs w:val="24"/>
        </w:rPr>
      </w:pPr>
      <w:r>
        <w:rPr>
          <w:sz w:val="28"/>
          <w:szCs w:val="28"/>
        </w:rPr>
        <w:t>17</w:t>
      </w:r>
      <w:r w:rsidR="0091697F">
        <w:rPr>
          <w:sz w:val="28"/>
          <w:szCs w:val="28"/>
        </w:rPr>
        <w:t xml:space="preserve"> июня 2026  года</w:t>
      </w:r>
      <w:r w:rsidR="0091697F">
        <w:rPr>
          <w:sz w:val="28"/>
          <w:szCs w:val="28"/>
        </w:rPr>
        <w:tab/>
      </w:r>
      <w:r w:rsidR="0091697F">
        <w:rPr>
          <w:sz w:val="28"/>
          <w:szCs w:val="28"/>
        </w:rPr>
        <w:tab/>
      </w:r>
      <w:r w:rsidR="0091697F">
        <w:rPr>
          <w:sz w:val="28"/>
          <w:szCs w:val="28"/>
        </w:rPr>
        <w:tab/>
      </w:r>
      <w:r w:rsidR="0091697F">
        <w:rPr>
          <w:sz w:val="28"/>
          <w:szCs w:val="28"/>
        </w:rPr>
        <w:tab/>
      </w:r>
      <w:r w:rsidR="0091697F">
        <w:rPr>
          <w:sz w:val="28"/>
          <w:szCs w:val="28"/>
        </w:rPr>
        <w:tab/>
      </w:r>
      <w:r w:rsidR="0091697F">
        <w:rPr>
          <w:sz w:val="28"/>
          <w:szCs w:val="28"/>
        </w:rPr>
        <w:tab/>
        <w:t xml:space="preserve">                  </w:t>
      </w:r>
      <w:r w:rsidR="0091697F" w:rsidRPr="00A77C82">
        <w:rPr>
          <w:sz w:val="28"/>
          <w:szCs w:val="28"/>
        </w:rPr>
        <w:t xml:space="preserve">№ </w:t>
      </w:r>
      <w:r w:rsidR="00A77C82">
        <w:rPr>
          <w:sz w:val="28"/>
          <w:szCs w:val="28"/>
        </w:rPr>
        <w:t>4/3</w:t>
      </w:r>
      <w:r w:rsidR="000A06E0">
        <w:rPr>
          <w:sz w:val="28"/>
          <w:szCs w:val="28"/>
        </w:rPr>
        <w:t>4</w:t>
      </w:r>
      <w:r w:rsidR="00A77C82">
        <w:rPr>
          <w:sz w:val="28"/>
          <w:szCs w:val="28"/>
        </w:rPr>
        <w:t>-6</w:t>
      </w:r>
    </w:p>
    <w:p w14:paraId="1FCB61B7" w14:textId="77777777" w:rsidR="00771A7A" w:rsidRDefault="00771A7A" w:rsidP="00771A7A">
      <w:pPr>
        <w:tabs>
          <w:tab w:val="left" w:pos="14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г. Осташков</w:t>
      </w:r>
    </w:p>
    <w:p w14:paraId="58707A08" w14:textId="28649F67" w:rsidR="00D37556" w:rsidRPr="00550DBE" w:rsidRDefault="00D37556" w:rsidP="00D37556">
      <w:pPr>
        <w:spacing w:before="360" w:after="360"/>
        <w:jc w:val="center"/>
        <w:rPr>
          <w:b/>
          <w:snapToGrid w:val="0"/>
          <w:sz w:val="28"/>
          <w:szCs w:val="28"/>
        </w:rPr>
      </w:pPr>
      <w:r w:rsidRPr="00550DBE">
        <w:rPr>
          <w:b/>
          <w:snapToGrid w:val="0"/>
          <w:sz w:val="28"/>
          <w:szCs w:val="28"/>
        </w:rPr>
        <w:t xml:space="preserve">О </w:t>
      </w:r>
      <w:r>
        <w:rPr>
          <w:b/>
          <w:snapToGrid w:val="0"/>
          <w:sz w:val="28"/>
          <w:szCs w:val="28"/>
        </w:rPr>
        <w:t xml:space="preserve">кандидатурах для исключения из резерва составов участковых комиссий Осташковского </w:t>
      </w:r>
      <w:r w:rsidR="00583DF7">
        <w:rPr>
          <w:b/>
          <w:snapToGrid w:val="0"/>
          <w:sz w:val="28"/>
          <w:szCs w:val="28"/>
        </w:rPr>
        <w:t>муниципального</w:t>
      </w:r>
      <w:r>
        <w:rPr>
          <w:b/>
          <w:snapToGrid w:val="0"/>
          <w:sz w:val="28"/>
          <w:szCs w:val="28"/>
        </w:rPr>
        <w:t xml:space="preserve"> округа </w:t>
      </w:r>
      <w:r w:rsidRPr="00BB5164">
        <w:rPr>
          <w:b/>
          <w:sz w:val="28"/>
          <w:szCs w:val="28"/>
        </w:rPr>
        <w:t>Тверской области</w:t>
      </w:r>
    </w:p>
    <w:p w14:paraId="6E06597F" w14:textId="77777777" w:rsidR="00D37556" w:rsidRPr="005115FA" w:rsidRDefault="00D37556" w:rsidP="008B4919">
      <w:pPr>
        <w:spacing w:before="360"/>
        <w:ind w:firstLine="567"/>
        <w:jc w:val="both"/>
        <w:rPr>
          <w:b/>
          <w:sz w:val="28"/>
          <w:szCs w:val="28"/>
        </w:rPr>
      </w:pPr>
      <w:r w:rsidRPr="00346038">
        <w:rPr>
          <w:bCs/>
          <w:sz w:val="28"/>
          <w:szCs w:val="28"/>
        </w:rPr>
        <w:t xml:space="preserve">На основании пункта 9 статьи 26, </w:t>
      </w:r>
      <w:r w:rsidRPr="00346038">
        <w:rPr>
          <w:sz w:val="28"/>
          <w:szCs w:val="28"/>
        </w:rPr>
        <w:t>пункта 5</w:t>
      </w:r>
      <w:r w:rsidRPr="00346038">
        <w:rPr>
          <w:sz w:val="28"/>
          <w:szCs w:val="28"/>
          <w:vertAlign w:val="superscript"/>
        </w:rPr>
        <w:t>1</w:t>
      </w:r>
      <w:r w:rsidRPr="00346038">
        <w:rPr>
          <w:sz w:val="28"/>
          <w:szCs w:val="28"/>
        </w:rPr>
        <w:t> статьи 27 Федерального закона «Об основных гарантиях избирательных прав и права на участие в референдуме граждан Российской Федерации»,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5 декабря 2012 года №</w:t>
      </w:r>
      <w:r>
        <w:rPr>
          <w:sz w:val="28"/>
          <w:szCs w:val="28"/>
        </w:rPr>
        <w:t> </w:t>
      </w:r>
      <w:r w:rsidRPr="00346038">
        <w:rPr>
          <w:sz w:val="28"/>
          <w:szCs w:val="28"/>
        </w:rPr>
        <w:t>152/1137-6</w:t>
      </w:r>
      <w:r>
        <w:rPr>
          <w:sz w:val="28"/>
          <w:szCs w:val="28"/>
        </w:rPr>
        <w:t xml:space="preserve"> (далее – Порядок)</w:t>
      </w:r>
      <w:r w:rsidRPr="00346038">
        <w:rPr>
          <w:sz w:val="28"/>
          <w:szCs w:val="28"/>
        </w:rPr>
        <w:t>,</w:t>
      </w:r>
      <w:r>
        <w:rPr>
          <w:sz w:val="28"/>
          <w:szCs w:val="28"/>
        </w:rPr>
        <w:t xml:space="preserve"> статьи 22 </w:t>
      </w:r>
      <w:r w:rsidRPr="00D2302B">
        <w:rPr>
          <w:sz w:val="28"/>
          <w:szCs w:val="28"/>
        </w:rPr>
        <w:t>Избирательного кодекса Тверской области от 07.04.2003 №</w:t>
      </w:r>
      <w:r>
        <w:rPr>
          <w:sz w:val="28"/>
          <w:szCs w:val="28"/>
        </w:rPr>
        <w:t> </w:t>
      </w:r>
      <w:r w:rsidRPr="00D2302B">
        <w:rPr>
          <w:sz w:val="28"/>
          <w:szCs w:val="28"/>
        </w:rPr>
        <w:t>20-ЗО</w:t>
      </w:r>
      <w:r>
        <w:rPr>
          <w:sz w:val="28"/>
          <w:szCs w:val="28"/>
        </w:rPr>
        <w:t xml:space="preserve">, </w:t>
      </w:r>
      <w:r w:rsidRPr="00346038">
        <w:rPr>
          <w:sz w:val="28"/>
          <w:szCs w:val="28"/>
        </w:rPr>
        <w:t xml:space="preserve">территориальная избирательная комиссия </w:t>
      </w:r>
      <w:r>
        <w:rPr>
          <w:sz w:val="28"/>
          <w:szCs w:val="28"/>
        </w:rPr>
        <w:t xml:space="preserve"> Осташковского </w:t>
      </w:r>
      <w:r w:rsidRPr="00346038">
        <w:rPr>
          <w:sz w:val="28"/>
          <w:szCs w:val="28"/>
        </w:rPr>
        <w:t xml:space="preserve">района </w:t>
      </w:r>
      <w:r w:rsidRPr="005115FA">
        <w:rPr>
          <w:b/>
          <w:sz w:val="28"/>
          <w:szCs w:val="28"/>
        </w:rPr>
        <w:t>постановляет:</w:t>
      </w:r>
    </w:p>
    <w:p w14:paraId="04A4601E" w14:textId="5DF32300" w:rsidR="00D37556" w:rsidRPr="00CC4AB0" w:rsidRDefault="00D37556" w:rsidP="008B4919">
      <w:pPr>
        <w:numPr>
          <w:ilvl w:val="0"/>
          <w:numId w:val="15"/>
        </w:numPr>
        <w:tabs>
          <w:tab w:val="clear" w:pos="1676"/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Предложить для исключения из резерва составов участковых комиссий Осташковского </w:t>
      </w:r>
      <w:r w:rsidR="00583DF7">
        <w:rPr>
          <w:snapToGrid w:val="0"/>
          <w:sz w:val="28"/>
          <w:szCs w:val="28"/>
        </w:rPr>
        <w:t>муниципального</w:t>
      </w:r>
      <w:r>
        <w:rPr>
          <w:snapToGrid w:val="0"/>
          <w:sz w:val="28"/>
          <w:szCs w:val="28"/>
        </w:rPr>
        <w:t xml:space="preserve"> округа Тверской области следующие кандидатуры (список прилагается)</w:t>
      </w:r>
      <w:r>
        <w:rPr>
          <w:sz w:val="28"/>
          <w:szCs w:val="28"/>
        </w:rPr>
        <w:t>.</w:t>
      </w:r>
    </w:p>
    <w:p w14:paraId="3107FF7E" w14:textId="77777777" w:rsidR="00D37556" w:rsidRDefault="00D37556" w:rsidP="008B4919">
      <w:pPr>
        <w:numPr>
          <w:ilvl w:val="0"/>
          <w:numId w:val="15"/>
        </w:numPr>
        <w:tabs>
          <w:tab w:val="clear" w:pos="1676"/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Направить настоящее постановление в</w:t>
      </w:r>
      <w:r w:rsidRPr="005E4BAE">
        <w:rPr>
          <w:color w:val="000000"/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избирательную комиссию Тверской области.</w:t>
      </w:r>
    </w:p>
    <w:p w14:paraId="1AE15F24" w14:textId="2533E2BF" w:rsidR="00D37556" w:rsidRDefault="00D37556" w:rsidP="008B4919">
      <w:pPr>
        <w:numPr>
          <w:ilvl w:val="0"/>
          <w:numId w:val="15"/>
        </w:numPr>
        <w:tabs>
          <w:tab w:val="clear" w:pos="1676"/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E47920">
        <w:rPr>
          <w:sz w:val="28"/>
          <w:szCs w:val="28"/>
        </w:rPr>
        <w:t xml:space="preserve">Разместить настоящее постановление </w:t>
      </w:r>
      <w:r>
        <w:rPr>
          <w:sz w:val="28"/>
          <w:szCs w:val="28"/>
        </w:rPr>
        <w:t>на сайте</w:t>
      </w:r>
      <w:r w:rsidRPr="00C93449">
        <w:rPr>
          <w:sz w:val="28"/>
          <w:szCs w:val="28"/>
        </w:rPr>
        <w:t xml:space="preserve"> территориальной избирательной комиссии </w:t>
      </w:r>
      <w:r>
        <w:rPr>
          <w:color w:val="000000"/>
          <w:sz w:val="28"/>
          <w:szCs w:val="28"/>
        </w:rPr>
        <w:t>Осташковского</w:t>
      </w:r>
      <w:r>
        <w:rPr>
          <w:sz w:val="28"/>
          <w:szCs w:val="28"/>
        </w:rPr>
        <w:t xml:space="preserve"> </w:t>
      </w:r>
      <w:r w:rsidR="00AA1B0B">
        <w:rPr>
          <w:sz w:val="28"/>
          <w:szCs w:val="28"/>
        </w:rPr>
        <w:t>округа</w:t>
      </w:r>
      <w:r w:rsidRPr="001D78B0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530B9DCD" w14:textId="4597E6A0" w:rsidR="00D37556" w:rsidRDefault="00D37556" w:rsidP="008B4919">
      <w:pPr>
        <w:numPr>
          <w:ilvl w:val="0"/>
          <w:numId w:val="15"/>
        </w:numPr>
        <w:tabs>
          <w:tab w:val="clear" w:pos="1676"/>
          <w:tab w:val="num" w:pos="0"/>
          <w:tab w:val="left" w:pos="1134"/>
        </w:tabs>
        <w:spacing w:after="360"/>
        <w:ind w:left="0" w:firstLine="709"/>
        <w:jc w:val="both"/>
        <w:rPr>
          <w:sz w:val="28"/>
          <w:szCs w:val="28"/>
        </w:rPr>
      </w:pPr>
      <w:r w:rsidRPr="005115FA">
        <w:rPr>
          <w:sz w:val="28"/>
        </w:rPr>
        <w:t xml:space="preserve">Контроль за исполнением настоящего постановления возложить на председателя территориальной избирательной комиссии </w:t>
      </w:r>
      <w:r>
        <w:rPr>
          <w:sz w:val="28"/>
        </w:rPr>
        <w:t xml:space="preserve">Осташковского </w:t>
      </w:r>
      <w:r w:rsidR="00AA1B0B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Л.В. Романцову.</w:t>
      </w:r>
    </w:p>
    <w:p w14:paraId="7FB1A460" w14:textId="77777777" w:rsidR="00D37556" w:rsidRPr="005115FA" w:rsidRDefault="00D37556" w:rsidP="00D37556">
      <w:pPr>
        <w:tabs>
          <w:tab w:val="left" w:pos="1134"/>
        </w:tabs>
        <w:spacing w:after="360" w:line="360" w:lineRule="auto"/>
        <w:ind w:left="709"/>
        <w:jc w:val="both"/>
        <w:rPr>
          <w:sz w:val="28"/>
          <w:szCs w:val="28"/>
        </w:rPr>
      </w:pP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4500"/>
        <w:gridCol w:w="4860"/>
      </w:tblGrid>
      <w:tr w:rsidR="00ED5293" w:rsidRPr="00ED5293" w14:paraId="781D808C" w14:textId="77777777" w:rsidTr="003C1956">
        <w:tc>
          <w:tcPr>
            <w:tcW w:w="4500" w:type="dxa"/>
            <w:vAlign w:val="bottom"/>
          </w:tcPr>
          <w:p w14:paraId="5CFBEE16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Председатель</w:t>
            </w:r>
          </w:p>
          <w:p w14:paraId="47E99B88" w14:textId="505FD7CB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комиссии Осташковского </w:t>
            </w:r>
            <w:r w:rsidR="006B2B96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68008C91" w14:textId="77777777" w:rsidR="00ED5293" w:rsidRPr="00AE080C" w:rsidRDefault="00ED5293" w:rsidP="00F523E6">
            <w:pPr>
              <w:pStyle w:val="2"/>
              <w:jc w:val="right"/>
              <w:rPr>
                <w:rFonts w:eastAsia="Arial Unicode MS"/>
                <w:szCs w:val="28"/>
              </w:rPr>
            </w:pPr>
            <w:r w:rsidRPr="00AE080C">
              <w:rPr>
                <w:rFonts w:eastAsia="Arial Unicode MS"/>
                <w:szCs w:val="28"/>
              </w:rPr>
              <w:t>Л.В. Романцова</w:t>
            </w:r>
          </w:p>
        </w:tc>
      </w:tr>
      <w:tr w:rsidR="00ED5293" w:rsidRPr="00ED5293" w14:paraId="45964F6E" w14:textId="77777777" w:rsidTr="003C1956">
        <w:tc>
          <w:tcPr>
            <w:tcW w:w="4500" w:type="dxa"/>
            <w:vAlign w:val="bottom"/>
          </w:tcPr>
          <w:p w14:paraId="1ED96DF4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Секретарь</w:t>
            </w:r>
          </w:p>
          <w:p w14:paraId="165BDD1F" w14:textId="38F773EF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 комиссии Осташковского </w:t>
            </w:r>
            <w:r w:rsidR="006B2B96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5D3E9992" w14:textId="5F5365CF" w:rsidR="00ED5293" w:rsidRPr="00AE080C" w:rsidRDefault="0091697F" w:rsidP="00F523E6">
            <w:pPr>
              <w:pStyle w:val="2"/>
              <w:jc w:val="right"/>
              <w:rPr>
                <w:szCs w:val="28"/>
              </w:rPr>
            </w:pPr>
            <w:r>
              <w:rPr>
                <w:szCs w:val="28"/>
              </w:rPr>
              <w:t>А.А. Иванова</w:t>
            </w:r>
          </w:p>
        </w:tc>
      </w:tr>
    </w:tbl>
    <w:p w14:paraId="3271FD30" w14:textId="77777777" w:rsidR="00ED5293" w:rsidRDefault="00ED5293" w:rsidP="001475EE">
      <w:pPr>
        <w:jc w:val="center"/>
      </w:pPr>
    </w:p>
    <w:p w14:paraId="5A0AE630" w14:textId="77777777" w:rsidR="00D37556" w:rsidRDefault="00D37556" w:rsidP="001475EE">
      <w:pPr>
        <w:jc w:val="center"/>
      </w:pPr>
    </w:p>
    <w:p w14:paraId="6F2DB1C7" w14:textId="77777777" w:rsidR="00D37556" w:rsidRDefault="00D37556" w:rsidP="001475EE">
      <w:pPr>
        <w:jc w:val="center"/>
      </w:pPr>
    </w:p>
    <w:p w14:paraId="3CA415CA" w14:textId="77777777" w:rsidR="00D37556" w:rsidRDefault="00D37556" w:rsidP="001475EE">
      <w:pPr>
        <w:jc w:val="center"/>
      </w:pPr>
    </w:p>
    <w:p w14:paraId="7DE4B97A" w14:textId="77777777" w:rsidR="00D37556" w:rsidRDefault="00D37556" w:rsidP="001475EE">
      <w:pPr>
        <w:jc w:val="center"/>
      </w:pPr>
    </w:p>
    <w:p w14:paraId="4AAC6805" w14:textId="77777777" w:rsidR="00D37556" w:rsidRDefault="00D37556" w:rsidP="001475EE">
      <w:pPr>
        <w:jc w:val="center"/>
      </w:pPr>
    </w:p>
    <w:p w14:paraId="531F5478" w14:textId="77777777" w:rsidR="00D37556" w:rsidRDefault="00D37556" w:rsidP="001475EE">
      <w:pPr>
        <w:jc w:val="center"/>
      </w:pPr>
    </w:p>
    <w:p w14:paraId="73F85276" w14:textId="77777777" w:rsidR="00D37556" w:rsidRDefault="00D37556" w:rsidP="001475EE">
      <w:pPr>
        <w:jc w:val="center"/>
      </w:pPr>
    </w:p>
    <w:p w14:paraId="18807507" w14:textId="77777777" w:rsidR="00D37556" w:rsidRDefault="00D37556" w:rsidP="001475EE">
      <w:pPr>
        <w:jc w:val="center"/>
      </w:pPr>
    </w:p>
    <w:p w14:paraId="13164046" w14:textId="77777777" w:rsidR="00D37556" w:rsidRDefault="00D37556" w:rsidP="001475EE">
      <w:pPr>
        <w:jc w:val="center"/>
      </w:pPr>
    </w:p>
    <w:p w14:paraId="57AC6FC8" w14:textId="77777777" w:rsidR="00D37556" w:rsidRDefault="00D37556" w:rsidP="001475EE">
      <w:pPr>
        <w:jc w:val="center"/>
      </w:pPr>
    </w:p>
    <w:p w14:paraId="0D4927E5" w14:textId="77777777" w:rsidR="00D37556" w:rsidRDefault="00D37556" w:rsidP="001475EE">
      <w:pPr>
        <w:jc w:val="center"/>
      </w:pPr>
    </w:p>
    <w:p w14:paraId="4A8C46AB" w14:textId="77777777" w:rsidR="00D37556" w:rsidRDefault="00D37556" w:rsidP="001475EE">
      <w:pPr>
        <w:jc w:val="center"/>
        <w:sectPr w:rsidR="00D37556" w:rsidSect="00170423">
          <w:headerReference w:type="even" r:id="rId8"/>
          <w:footerReference w:type="default" r:id="rId9"/>
          <w:footnotePr>
            <w:numRestart w:val="eachPage"/>
          </w:footnotePr>
          <w:pgSz w:w="11907" w:h="16840"/>
          <w:pgMar w:top="1134" w:right="851" w:bottom="1134" w:left="1701" w:header="709" w:footer="709" w:gutter="0"/>
          <w:cols w:space="720"/>
          <w:docGrid w:linePitch="360"/>
        </w:sectPr>
      </w:pPr>
    </w:p>
    <w:tbl>
      <w:tblPr>
        <w:tblW w:w="5812" w:type="dxa"/>
        <w:tblInd w:w="9180" w:type="dxa"/>
        <w:tblLook w:val="01E0" w:firstRow="1" w:lastRow="1" w:firstColumn="1" w:lastColumn="1" w:noHBand="0" w:noVBand="0"/>
      </w:tblPr>
      <w:tblGrid>
        <w:gridCol w:w="5812"/>
      </w:tblGrid>
      <w:tr w:rsidR="00D37556" w:rsidRPr="008300C4" w14:paraId="031D3593" w14:textId="77777777" w:rsidTr="00502278">
        <w:tc>
          <w:tcPr>
            <w:tcW w:w="5812" w:type="dxa"/>
          </w:tcPr>
          <w:p w14:paraId="027FFD18" w14:textId="77777777" w:rsidR="00D37556" w:rsidRPr="008300C4" w:rsidRDefault="00D37556" w:rsidP="006D6E25">
            <w:pPr>
              <w:jc w:val="right"/>
              <w:rPr>
                <w:sz w:val="24"/>
                <w:szCs w:val="28"/>
              </w:rPr>
            </w:pPr>
            <w:r w:rsidRPr="008300C4">
              <w:rPr>
                <w:sz w:val="24"/>
                <w:szCs w:val="28"/>
              </w:rPr>
              <w:t>Приложение</w:t>
            </w:r>
          </w:p>
        </w:tc>
      </w:tr>
      <w:tr w:rsidR="00D37556" w:rsidRPr="008300C4" w14:paraId="3384D327" w14:textId="77777777" w:rsidTr="00502278">
        <w:tc>
          <w:tcPr>
            <w:tcW w:w="5812" w:type="dxa"/>
          </w:tcPr>
          <w:p w14:paraId="129CF032" w14:textId="77777777" w:rsidR="00D37556" w:rsidRDefault="00D37556" w:rsidP="006D6E25">
            <w:pPr>
              <w:jc w:val="right"/>
              <w:rPr>
                <w:sz w:val="24"/>
                <w:szCs w:val="28"/>
              </w:rPr>
            </w:pPr>
            <w:r w:rsidRPr="008300C4">
              <w:rPr>
                <w:sz w:val="24"/>
                <w:szCs w:val="28"/>
              </w:rPr>
              <w:t xml:space="preserve">к постановлению территориальной </w:t>
            </w:r>
          </w:p>
          <w:p w14:paraId="29B76396" w14:textId="77777777" w:rsidR="00D37556" w:rsidRPr="008300C4" w:rsidRDefault="00D37556" w:rsidP="006D6E25">
            <w:pPr>
              <w:jc w:val="right"/>
              <w:rPr>
                <w:sz w:val="24"/>
                <w:szCs w:val="28"/>
              </w:rPr>
            </w:pPr>
            <w:r w:rsidRPr="008300C4">
              <w:rPr>
                <w:sz w:val="24"/>
                <w:szCs w:val="28"/>
              </w:rPr>
              <w:t xml:space="preserve">избирательной комиссии </w:t>
            </w:r>
          </w:p>
          <w:p w14:paraId="7B7430E6" w14:textId="3E98E019" w:rsidR="00D37556" w:rsidRPr="008300C4" w:rsidRDefault="00D37556" w:rsidP="006D6E25">
            <w:pPr>
              <w:jc w:val="righ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Осташковского</w:t>
            </w:r>
            <w:r w:rsidRPr="008300C4">
              <w:rPr>
                <w:sz w:val="24"/>
                <w:szCs w:val="28"/>
              </w:rPr>
              <w:t xml:space="preserve"> </w:t>
            </w:r>
            <w:r w:rsidR="006B2B96">
              <w:rPr>
                <w:sz w:val="24"/>
                <w:szCs w:val="28"/>
              </w:rPr>
              <w:t>округа</w:t>
            </w:r>
          </w:p>
        </w:tc>
      </w:tr>
      <w:tr w:rsidR="00D37556" w:rsidRPr="00A77C82" w14:paraId="2662FE43" w14:textId="77777777" w:rsidTr="00502278">
        <w:tc>
          <w:tcPr>
            <w:tcW w:w="5812" w:type="dxa"/>
          </w:tcPr>
          <w:p w14:paraId="09A552B7" w14:textId="77BAB734" w:rsidR="00D37556" w:rsidRPr="00A77C82" w:rsidRDefault="00D37556" w:rsidP="006D6E25">
            <w:pPr>
              <w:jc w:val="right"/>
              <w:rPr>
                <w:sz w:val="28"/>
                <w:szCs w:val="28"/>
              </w:rPr>
            </w:pPr>
            <w:r w:rsidRPr="00A77C82">
              <w:rPr>
                <w:sz w:val="24"/>
                <w:szCs w:val="28"/>
              </w:rPr>
              <w:t>от</w:t>
            </w:r>
            <w:bookmarkStart w:id="0" w:name="doc_year_1"/>
            <w:bookmarkEnd w:id="0"/>
            <w:r w:rsidRPr="00A77C82">
              <w:rPr>
                <w:sz w:val="24"/>
                <w:szCs w:val="28"/>
              </w:rPr>
              <w:t xml:space="preserve"> </w:t>
            </w:r>
            <w:r w:rsidR="000C076A" w:rsidRPr="00A77C82">
              <w:rPr>
                <w:sz w:val="24"/>
                <w:szCs w:val="28"/>
              </w:rPr>
              <w:t>17</w:t>
            </w:r>
            <w:r w:rsidR="0091697F" w:rsidRPr="00A77C82">
              <w:rPr>
                <w:sz w:val="24"/>
                <w:szCs w:val="28"/>
              </w:rPr>
              <w:t xml:space="preserve"> июня</w:t>
            </w:r>
            <w:r w:rsidR="00583DF7" w:rsidRPr="00A77C82">
              <w:rPr>
                <w:sz w:val="24"/>
                <w:szCs w:val="28"/>
              </w:rPr>
              <w:t xml:space="preserve"> 202</w:t>
            </w:r>
            <w:r w:rsidR="002A78CE" w:rsidRPr="00A77C82">
              <w:rPr>
                <w:sz w:val="24"/>
                <w:szCs w:val="28"/>
              </w:rPr>
              <w:t>6</w:t>
            </w:r>
            <w:r w:rsidRPr="00A77C82">
              <w:rPr>
                <w:sz w:val="24"/>
                <w:szCs w:val="28"/>
              </w:rPr>
              <w:t xml:space="preserve"> года № </w:t>
            </w:r>
            <w:bookmarkStart w:id="1" w:name="doc_numb_1"/>
            <w:bookmarkEnd w:id="1"/>
            <w:r w:rsidR="00A77C82">
              <w:rPr>
                <w:sz w:val="24"/>
                <w:szCs w:val="28"/>
              </w:rPr>
              <w:t>4/3</w:t>
            </w:r>
            <w:r w:rsidR="000A06E0">
              <w:rPr>
                <w:sz w:val="24"/>
                <w:szCs w:val="28"/>
              </w:rPr>
              <w:t>4</w:t>
            </w:r>
            <w:r w:rsidR="0091697F" w:rsidRPr="00A77C82">
              <w:rPr>
                <w:sz w:val="24"/>
                <w:szCs w:val="28"/>
              </w:rPr>
              <w:t>-6</w:t>
            </w:r>
          </w:p>
        </w:tc>
      </w:tr>
    </w:tbl>
    <w:p w14:paraId="3EC12AA1" w14:textId="77777777" w:rsidR="00D37556" w:rsidRDefault="00D37556" w:rsidP="00D37556">
      <w:pPr>
        <w:jc w:val="center"/>
        <w:rPr>
          <w:b/>
          <w:sz w:val="28"/>
          <w:szCs w:val="28"/>
        </w:rPr>
      </w:pPr>
    </w:p>
    <w:p w14:paraId="138D379C" w14:textId="77777777" w:rsidR="00D37556" w:rsidRPr="00E76C42" w:rsidRDefault="00D37556" w:rsidP="00D37556">
      <w:pPr>
        <w:jc w:val="center"/>
        <w:rPr>
          <w:b/>
          <w:bCs/>
          <w:sz w:val="28"/>
          <w:szCs w:val="28"/>
        </w:rPr>
      </w:pPr>
      <w:r w:rsidRPr="00E76C42">
        <w:rPr>
          <w:b/>
          <w:sz w:val="28"/>
          <w:szCs w:val="28"/>
        </w:rPr>
        <w:t>Список кандидатур для исключения из резерва</w:t>
      </w:r>
      <w:r w:rsidRPr="00E76C42">
        <w:rPr>
          <w:b/>
          <w:bCs/>
          <w:sz w:val="28"/>
          <w:szCs w:val="28"/>
        </w:rPr>
        <w:t xml:space="preserve"> составов участковых комиссий</w:t>
      </w:r>
    </w:p>
    <w:p w14:paraId="2B9B1C56" w14:textId="3698606B" w:rsidR="00D37556" w:rsidRPr="00E76C42" w:rsidRDefault="00D37556" w:rsidP="00D37556">
      <w:pPr>
        <w:spacing w:after="12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Осташковского</w:t>
      </w:r>
      <w:r w:rsidRPr="00E76C42">
        <w:rPr>
          <w:b/>
          <w:bCs/>
          <w:sz w:val="28"/>
          <w:szCs w:val="28"/>
        </w:rPr>
        <w:t xml:space="preserve"> </w:t>
      </w:r>
      <w:r w:rsidR="00583DF7">
        <w:rPr>
          <w:b/>
          <w:bCs/>
          <w:sz w:val="28"/>
          <w:szCs w:val="28"/>
        </w:rPr>
        <w:t>муниципального</w:t>
      </w:r>
      <w:r w:rsidR="00AA1B0B">
        <w:rPr>
          <w:b/>
          <w:bCs/>
          <w:sz w:val="28"/>
          <w:szCs w:val="28"/>
        </w:rPr>
        <w:t xml:space="preserve"> округа </w:t>
      </w:r>
      <w:r w:rsidRPr="00E76C42">
        <w:rPr>
          <w:b/>
          <w:bCs/>
          <w:sz w:val="28"/>
          <w:szCs w:val="28"/>
        </w:rPr>
        <w:t>Тверской области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2310"/>
        <w:gridCol w:w="4528"/>
        <w:gridCol w:w="2429"/>
        <w:gridCol w:w="3046"/>
        <w:gridCol w:w="2227"/>
      </w:tblGrid>
      <w:tr w:rsidR="00D37556" w:rsidRPr="008300C4" w14:paraId="11BCDF5D" w14:textId="77777777" w:rsidTr="0050227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ADFB6" w14:textId="77777777" w:rsidR="00D37556" w:rsidRPr="008300C4" w:rsidRDefault="00D37556" w:rsidP="00502278">
            <w:pPr>
              <w:rPr>
                <w:sz w:val="27"/>
                <w:szCs w:val="27"/>
              </w:rPr>
            </w:pPr>
            <w:r w:rsidRPr="008300C4">
              <w:rPr>
                <w:sz w:val="27"/>
                <w:szCs w:val="27"/>
              </w:rPr>
              <w:t>№ п/п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54C77" w14:textId="77777777" w:rsidR="00D37556" w:rsidRPr="008300C4" w:rsidRDefault="00D37556" w:rsidP="00502278">
            <w:pPr>
              <w:rPr>
                <w:sz w:val="27"/>
                <w:szCs w:val="27"/>
              </w:rPr>
            </w:pPr>
            <w:r w:rsidRPr="008300C4">
              <w:rPr>
                <w:sz w:val="27"/>
                <w:szCs w:val="27"/>
              </w:rPr>
              <w:t>Фамилия, имя, отчество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35B1A" w14:textId="77777777" w:rsidR="00D37556" w:rsidRPr="008300C4" w:rsidRDefault="00D37556" w:rsidP="00502278">
            <w:pPr>
              <w:rPr>
                <w:sz w:val="27"/>
                <w:szCs w:val="27"/>
              </w:rPr>
            </w:pPr>
            <w:r w:rsidRPr="008300C4">
              <w:rPr>
                <w:sz w:val="27"/>
                <w:szCs w:val="27"/>
              </w:rPr>
              <w:t>Кем предложен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AE789" w14:textId="77777777" w:rsidR="00D37556" w:rsidRPr="008300C4" w:rsidRDefault="00D37556" w:rsidP="00502278">
            <w:pPr>
              <w:rPr>
                <w:sz w:val="27"/>
                <w:szCs w:val="27"/>
              </w:rPr>
            </w:pPr>
            <w:r w:rsidRPr="008300C4">
              <w:rPr>
                <w:sz w:val="27"/>
                <w:szCs w:val="27"/>
              </w:rPr>
              <w:t>№ избира</w:t>
            </w:r>
            <w:r>
              <w:rPr>
                <w:sz w:val="27"/>
                <w:szCs w:val="27"/>
              </w:rPr>
              <w:t>тельного участка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14C9C" w14:textId="77777777" w:rsidR="00D37556" w:rsidRPr="008300C4" w:rsidRDefault="00D37556" w:rsidP="00502278">
            <w:pPr>
              <w:rPr>
                <w:sz w:val="27"/>
                <w:szCs w:val="27"/>
              </w:rPr>
            </w:pPr>
            <w:r w:rsidRPr="008300C4">
              <w:rPr>
                <w:sz w:val="27"/>
                <w:szCs w:val="27"/>
              </w:rPr>
              <w:t>№ и дата постановления избирательной комиссии Тверской области о зачислении в резерв составов участковых комиссий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4CE58" w14:textId="77777777" w:rsidR="00D37556" w:rsidRPr="008300C4" w:rsidRDefault="00D37556" w:rsidP="00502278">
            <w:pPr>
              <w:rPr>
                <w:sz w:val="27"/>
                <w:szCs w:val="27"/>
              </w:rPr>
            </w:pPr>
            <w:r w:rsidRPr="008300C4">
              <w:rPr>
                <w:sz w:val="27"/>
                <w:szCs w:val="27"/>
              </w:rPr>
              <w:t>Основание исключения из резерва составов участковых комиссий</w:t>
            </w:r>
          </w:p>
        </w:tc>
      </w:tr>
      <w:tr w:rsidR="002A78CE" w:rsidRPr="00AA1B0B" w14:paraId="63A15CEC" w14:textId="77777777" w:rsidTr="0043219B">
        <w:trPr>
          <w:trHeight w:val="133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19AA6" w14:textId="77777777" w:rsidR="002A78CE" w:rsidRPr="00AA1B0B" w:rsidRDefault="002A78CE" w:rsidP="002A78CE">
            <w:pPr>
              <w:pStyle w:val="af1"/>
              <w:numPr>
                <w:ilvl w:val="0"/>
                <w:numId w:val="1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69E0F" w14:textId="5F59753B" w:rsidR="002A78CE" w:rsidRPr="002A78CE" w:rsidRDefault="000C076A" w:rsidP="002A78CE">
            <w:pPr>
              <w:rPr>
                <w:sz w:val="28"/>
                <w:szCs w:val="40"/>
              </w:rPr>
            </w:pPr>
            <w:proofErr w:type="spellStart"/>
            <w:r>
              <w:rPr>
                <w:sz w:val="28"/>
                <w:szCs w:val="40"/>
              </w:rPr>
              <w:t>Кунарева</w:t>
            </w:r>
            <w:proofErr w:type="spellEnd"/>
            <w:r>
              <w:rPr>
                <w:sz w:val="28"/>
                <w:szCs w:val="40"/>
              </w:rPr>
              <w:t xml:space="preserve"> Валентина Викторовна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A716D" w14:textId="77ACD53D" w:rsidR="002A78CE" w:rsidRPr="002A78CE" w:rsidRDefault="000C076A" w:rsidP="002A78CE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Осташковское местное отделение Всероссийской политической партии «ЕДИНАЯ РОССИЯ»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E437B" w14:textId="3591DC9F" w:rsidR="002A78CE" w:rsidRPr="00AA1B0B" w:rsidRDefault="0091697F" w:rsidP="002A78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E944F1">
              <w:rPr>
                <w:sz w:val="28"/>
                <w:szCs w:val="28"/>
              </w:rPr>
              <w:t>1</w:t>
            </w:r>
            <w:r w:rsidR="000C076A">
              <w:rPr>
                <w:sz w:val="28"/>
                <w:szCs w:val="28"/>
              </w:rPr>
              <w:t>1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3F11" w14:textId="053B2896" w:rsidR="002A78CE" w:rsidRDefault="002A78CE" w:rsidP="002A78CE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 xml:space="preserve">№ </w:t>
            </w:r>
            <w:r w:rsidR="000C076A">
              <w:rPr>
                <w:sz w:val="28"/>
                <w:szCs w:val="40"/>
              </w:rPr>
              <w:t>216/2868</w:t>
            </w:r>
            <w:r w:rsidR="00E944F1">
              <w:rPr>
                <w:sz w:val="28"/>
                <w:szCs w:val="40"/>
              </w:rPr>
              <w:t>-</w:t>
            </w:r>
            <w:r w:rsidR="000C076A">
              <w:rPr>
                <w:sz w:val="28"/>
                <w:szCs w:val="40"/>
              </w:rPr>
              <w:t>6</w:t>
            </w:r>
          </w:p>
          <w:p w14:paraId="78DF9A33" w14:textId="5A8EAF6B" w:rsidR="002A78CE" w:rsidRPr="00AA1B0B" w:rsidRDefault="002A78CE" w:rsidP="002A78CE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 xml:space="preserve">от </w:t>
            </w:r>
            <w:r w:rsidR="000C076A">
              <w:rPr>
                <w:sz w:val="28"/>
                <w:szCs w:val="40"/>
              </w:rPr>
              <w:t>31.03.2021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B9289" w14:textId="5D836ADF" w:rsidR="002A78CE" w:rsidRPr="00AA1B0B" w:rsidRDefault="002A78CE" w:rsidP="002A78CE">
            <w:pPr>
              <w:jc w:val="center"/>
              <w:rPr>
                <w:sz w:val="28"/>
                <w:szCs w:val="28"/>
              </w:rPr>
            </w:pPr>
            <w:r w:rsidRPr="00AA1B0B">
              <w:rPr>
                <w:sz w:val="28"/>
                <w:szCs w:val="28"/>
              </w:rPr>
              <w:t>подпункт «</w:t>
            </w:r>
            <w:r w:rsidR="00EB7E6B">
              <w:rPr>
                <w:sz w:val="28"/>
                <w:szCs w:val="28"/>
              </w:rPr>
              <w:t>г</w:t>
            </w:r>
            <w:r w:rsidRPr="00AA1B0B">
              <w:rPr>
                <w:sz w:val="28"/>
                <w:szCs w:val="28"/>
              </w:rPr>
              <w:t>» пункта 25 Порядка</w:t>
            </w:r>
          </w:p>
        </w:tc>
      </w:tr>
      <w:tr w:rsidR="00F769C8" w:rsidRPr="00AA1B0B" w14:paraId="0C7BBFFC" w14:textId="77777777" w:rsidTr="0043219B">
        <w:trPr>
          <w:trHeight w:val="133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21CD" w14:textId="77777777" w:rsidR="00F769C8" w:rsidRPr="00AA1B0B" w:rsidRDefault="00F769C8" w:rsidP="002A78CE">
            <w:pPr>
              <w:pStyle w:val="af1"/>
              <w:numPr>
                <w:ilvl w:val="0"/>
                <w:numId w:val="16"/>
              </w:numPr>
              <w:jc w:val="center"/>
              <w:rPr>
                <w:sz w:val="28"/>
                <w:szCs w:val="28"/>
              </w:rPr>
            </w:pPr>
            <w:bookmarkStart w:id="2" w:name="_GoBack"/>
            <w:bookmarkEnd w:id="2"/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7682" w14:textId="237D1B68" w:rsidR="00F769C8" w:rsidRPr="004B5045" w:rsidRDefault="00F769C8" w:rsidP="002A78CE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Слобода Ирина Александровна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14C8A" w14:textId="1BCF0087" w:rsidR="00F769C8" w:rsidRDefault="00F769C8" w:rsidP="002A78CE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Собрание избирателей по месту работы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38E0" w14:textId="106CD635" w:rsidR="00F769C8" w:rsidRDefault="00F769C8" w:rsidP="002A78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611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D170" w14:textId="77777777" w:rsidR="00F769C8" w:rsidRPr="00F769C8" w:rsidRDefault="00F769C8" w:rsidP="002A78CE">
            <w:pPr>
              <w:jc w:val="center"/>
              <w:rPr>
                <w:sz w:val="28"/>
                <w:szCs w:val="28"/>
                <w:lang w:val="en-US"/>
              </w:rPr>
            </w:pPr>
            <w:r w:rsidRPr="00F769C8">
              <w:rPr>
                <w:sz w:val="28"/>
                <w:szCs w:val="28"/>
                <w:lang w:val="en-US"/>
              </w:rPr>
              <w:t xml:space="preserve">№ 29/454-7 </w:t>
            </w:r>
          </w:p>
          <w:p w14:paraId="720CD50B" w14:textId="41177511" w:rsidR="00F769C8" w:rsidRDefault="00F769C8" w:rsidP="002A78CE">
            <w:pPr>
              <w:jc w:val="center"/>
              <w:rPr>
                <w:sz w:val="28"/>
                <w:szCs w:val="40"/>
              </w:rPr>
            </w:pPr>
            <w:proofErr w:type="spellStart"/>
            <w:r w:rsidRPr="00F769C8">
              <w:rPr>
                <w:sz w:val="28"/>
                <w:szCs w:val="28"/>
                <w:lang w:val="en-US"/>
              </w:rPr>
              <w:t>от</w:t>
            </w:r>
            <w:proofErr w:type="spellEnd"/>
            <w:r w:rsidRPr="00F769C8">
              <w:rPr>
                <w:sz w:val="28"/>
                <w:szCs w:val="28"/>
                <w:lang w:val="en-US"/>
              </w:rPr>
              <w:t xml:space="preserve"> 26.08.2021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607F2" w14:textId="140C54B1" w:rsidR="00F769C8" w:rsidRPr="00AA1B0B" w:rsidRDefault="00F769C8" w:rsidP="002A78CE">
            <w:pPr>
              <w:jc w:val="center"/>
              <w:rPr>
                <w:sz w:val="28"/>
                <w:szCs w:val="28"/>
              </w:rPr>
            </w:pPr>
            <w:r w:rsidRPr="00AA1B0B">
              <w:rPr>
                <w:sz w:val="28"/>
                <w:szCs w:val="28"/>
              </w:rPr>
              <w:t>подпункт «</w:t>
            </w:r>
            <w:r>
              <w:rPr>
                <w:sz w:val="28"/>
                <w:szCs w:val="28"/>
              </w:rPr>
              <w:t>г</w:t>
            </w:r>
            <w:r w:rsidRPr="00AA1B0B">
              <w:rPr>
                <w:sz w:val="28"/>
                <w:szCs w:val="28"/>
              </w:rPr>
              <w:t>» пункта 25 Порядка</w:t>
            </w:r>
          </w:p>
        </w:tc>
      </w:tr>
    </w:tbl>
    <w:p w14:paraId="2942FE01" w14:textId="22072022" w:rsidR="00D37556" w:rsidRDefault="00D37556" w:rsidP="001475EE">
      <w:pPr>
        <w:jc w:val="center"/>
      </w:pPr>
    </w:p>
    <w:p w14:paraId="06686FE1" w14:textId="6F98AEB4" w:rsidR="00A57633" w:rsidRDefault="00A57633" w:rsidP="001475EE">
      <w:pPr>
        <w:jc w:val="center"/>
      </w:pPr>
    </w:p>
    <w:p w14:paraId="4F73106C" w14:textId="0C49E1C5" w:rsidR="00A57633" w:rsidRDefault="00A57633" w:rsidP="001475EE">
      <w:pPr>
        <w:jc w:val="center"/>
      </w:pPr>
    </w:p>
    <w:p w14:paraId="0966F093" w14:textId="77777777" w:rsidR="00A57633" w:rsidRDefault="00A57633" w:rsidP="001475EE">
      <w:pPr>
        <w:jc w:val="center"/>
      </w:pPr>
    </w:p>
    <w:sectPr w:rsidR="00A57633" w:rsidSect="006D6E25">
      <w:footnotePr>
        <w:numRestart w:val="eachPage"/>
      </w:footnotePr>
      <w:pgSz w:w="16840" w:h="11907" w:orient="landscape"/>
      <w:pgMar w:top="709" w:right="1134" w:bottom="851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04FEB9" w14:textId="77777777" w:rsidR="00F14932" w:rsidRDefault="00F14932">
      <w:r>
        <w:separator/>
      </w:r>
    </w:p>
  </w:endnote>
  <w:endnote w:type="continuationSeparator" w:id="0">
    <w:p w14:paraId="701E2967" w14:textId="77777777" w:rsidR="00F14932" w:rsidRDefault="00F14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9785AF" w14:textId="77777777" w:rsidR="00906449" w:rsidRDefault="00906449">
    <w:pPr>
      <w:pStyle w:val="a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9BAB0D" w14:textId="77777777" w:rsidR="00F14932" w:rsidRDefault="00F14932">
      <w:r>
        <w:separator/>
      </w:r>
    </w:p>
  </w:footnote>
  <w:footnote w:type="continuationSeparator" w:id="0">
    <w:p w14:paraId="7FE3E940" w14:textId="77777777" w:rsidR="00F14932" w:rsidRDefault="00F149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9B1C49" w14:textId="77777777" w:rsidR="00906449" w:rsidRDefault="003161ED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6449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5991D9E" w14:textId="77777777" w:rsidR="00906449" w:rsidRDefault="009064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3709B"/>
    <w:multiLevelType w:val="hybridMultilevel"/>
    <w:tmpl w:val="E91A21E4"/>
    <w:lvl w:ilvl="0" w:tplc="75CC8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3239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3B237F"/>
    <w:multiLevelType w:val="singleLevel"/>
    <w:tmpl w:val="9070ADE0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cs="Times New Roman" w:hint="default"/>
      </w:rPr>
    </w:lvl>
  </w:abstractNum>
  <w:abstractNum w:abstractNumId="3" w15:restartNumberingAfterBreak="0">
    <w:nsid w:val="13EF7839"/>
    <w:multiLevelType w:val="hybridMultilevel"/>
    <w:tmpl w:val="DCCC0A34"/>
    <w:lvl w:ilvl="0" w:tplc="C2BA0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DF2180"/>
    <w:multiLevelType w:val="multilevel"/>
    <w:tmpl w:val="7F267152"/>
    <w:lvl w:ilvl="0">
      <w:start w:val="1"/>
      <w:numFmt w:val="decimal"/>
      <w:lvlText w:val="%1."/>
      <w:lvlJc w:val="left"/>
      <w:pPr>
        <w:tabs>
          <w:tab w:val="num" w:pos="2119"/>
        </w:tabs>
        <w:ind w:left="2119" w:hanging="1410"/>
      </w:pPr>
      <w:rPr>
        <w:b w:val="0"/>
        <w:color w:val="auto"/>
      </w:rPr>
    </w:lvl>
    <w:lvl w:ilvl="1">
      <w:start w:val="3"/>
      <w:numFmt w:val="decimal"/>
      <w:isLgl/>
      <w:lvlText w:val="%1.%2."/>
      <w:lvlJc w:val="left"/>
      <w:pPr>
        <w:tabs>
          <w:tab w:val="num" w:pos="2370"/>
        </w:tabs>
        <w:ind w:left="2370" w:hanging="1410"/>
      </w:pPr>
    </w:lvl>
    <w:lvl w:ilvl="2">
      <w:start w:val="1"/>
      <w:numFmt w:val="decimal"/>
      <w:isLgl/>
      <w:lvlText w:val="%1.%2.%3."/>
      <w:lvlJc w:val="left"/>
      <w:pPr>
        <w:tabs>
          <w:tab w:val="num" w:pos="2119"/>
        </w:tabs>
        <w:ind w:left="2119" w:hanging="1410"/>
      </w:pPr>
    </w:lvl>
    <w:lvl w:ilvl="3">
      <w:start w:val="1"/>
      <w:numFmt w:val="decimal"/>
      <w:isLgl/>
      <w:lvlText w:val="%1.%2.%3.%4."/>
      <w:lvlJc w:val="left"/>
      <w:pPr>
        <w:tabs>
          <w:tab w:val="num" w:pos="2119"/>
        </w:tabs>
        <w:ind w:left="2119" w:hanging="1410"/>
      </w:pPr>
    </w:lvl>
    <w:lvl w:ilvl="4">
      <w:start w:val="1"/>
      <w:numFmt w:val="decimal"/>
      <w:isLgl/>
      <w:lvlText w:val="%1.%2.%3.%4.%5."/>
      <w:lvlJc w:val="left"/>
      <w:pPr>
        <w:tabs>
          <w:tab w:val="num" w:pos="2119"/>
        </w:tabs>
        <w:ind w:left="2119" w:hanging="141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5" w15:restartNumberingAfterBreak="0">
    <w:nsid w:val="2E1A63D1"/>
    <w:multiLevelType w:val="singleLevel"/>
    <w:tmpl w:val="41DACAD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 w15:restartNumberingAfterBreak="0">
    <w:nsid w:val="399557FE"/>
    <w:multiLevelType w:val="hybridMultilevel"/>
    <w:tmpl w:val="F65CB4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EA558C"/>
    <w:multiLevelType w:val="hybridMultilevel"/>
    <w:tmpl w:val="DD7435D2"/>
    <w:lvl w:ilvl="0" w:tplc="476A41AC">
      <w:start w:val="1"/>
      <w:numFmt w:val="decimal"/>
      <w:lvlText w:val="%1."/>
      <w:lvlJc w:val="left"/>
      <w:pPr>
        <w:ind w:left="508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441215B"/>
    <w:multiLevelType w:val="hybridMultilevel"/>
    <w:tmpl w:val="45F4F82E"/>
    <w:lvl w:ilvl="0" w:tplc="ACF81C1A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D4217B"/>
    <w:multiLevelType w:val="hybridMultilevel"/>
    <w:tmpl w:val="68AE63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1A1A85"/>
    <w:multiLevelType w:val="hybridMultilevel"/>
    <w:tmpl w:val="328CA1EC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A93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0D70A0E"/>
    <w:multiLevelType w:val="hybridMultilevel"/>
    <w:tmpl w:val="E6FA8DD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117E18"/>
    <w:multiLevelType w:val="hybridMultilevel"/>
    <w:tmpl w:val="994A21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61758C5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237B07"/>
    <w:multiLevelType w:val="hybridMultilevel"/>
    <w:tmpl w:val="A3EE6412"/>
    <w:lvl w:ilvl="0" w:tplc="89503130">
      <w:start w:val="1"/>
      <w:numFmt w:val="decimal"/>
      <w:lvlText w:val="%1."/>
      <w:lvlJc w:val="left"/>
      <w:pPr>
        <w:tabs>
          <w:tab w:val="num" w:pos="1676"/>
        </w:tabs>
        <w:ind w:left="1676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1"/>
  </w:num>
  <w:num w:numId="11">
    <w:abstractNumId w:val="1"/>
  </w:num>
  <w:num w:numId="12">
    <w:abstractNumId w:val="2"/>
  </w:num>
  <w:num w:numId="13">
    <w:abstractNumId w:val="0"/>
  </w:num>
  <w:num w:numId="14">
    <w:abstractNumId w:val="7"/>
  </w:num>
  <w:num w:numId="15">
    <w:abstractNumId w:val="1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4C"/>
    <w:rsid w:val="00000319"/>
    <w:rsid w:val="00001A45"/>
    <w:rsid w:val="00002F26"/>
    <w:rsid w:val="00006024"/>
    <w:rsid w:val="0001190C"/>
    <w:rsid w:val="00011B5B"/>
    <w:rsid w:val="00017EEE"/>
    <w:rsid w:val="0002002D"/>
    <w:rsid w:val="00021065"/>
    <w:rsid w:val="000238A0"/>
    <w:rsid w:val="00024887"/>
    <w:rsid w:val="000348E2"/>
    <w:rsid w:val="00036D10"/>
    <w:rsid w:val="00052089"/>
    <w:rsid w:val="00052293"/>
    <w:rsid w:val="00053FDA"/>
    <w:rsid w:val="00055097"/>
    <w:rsid w:val="00063286"/>
    <w:rsid w:val="00063E5B"/>
    <w:rsid w:val="00066A9A"/>
    <w:rsid w:val="00067B7B"/>
    <w:rsid w:val="00071A62"/>
    <w:rsid w:val="0008284C"/>
    <w:rsid w:val="00092A69"/>
    <w:rsid w:val="000968ED"/>
    <w:rsid w:val="000A06E0"/>
    <w:rsid w:val="000A6CB9"/>
    <w:rsid w:val="000A7CD4"/>
    <w:rsid w:val="000C00AF"/>
    <w:rsid w:val="000C076A"/>
    <w:rsid w:val="000D1C2B"/>
    <w:rsid w:val="000D246C"/>
    <w:rsid w:val="000D4492"/>
    <w:rsid w:val="000D7016"/>
    <w:rsid w:val="000F1CD7"/>
    <w:rsid w:val="000F284F"/>
    <w:rsid w:val="000F41FA"/>
    <w:rsid w:val="000F4936"/>
    <w:rsid w:val="000F4986"/>
    <w:rsid w:val="000F5D0D"/>
    <w:rsid w:val="0010062E"/>
    <w:rsid w:val="001026B9"/>
    <w:rsid w:val="00102B10"/>
    <w:rsid w:val="0011054D"/>
    <w:rsid w:val="00114A8F"/>
    <w:rsid w:val="00120006"/>
    <w:rsid w:val="00126204"/>
    <w:rsid w:val="00126BD6"/>
    <w:rsid w:val="00133334"/>
    <w:rsid w:val="00134022"/>
    <w:rsid w:val="00134F94"/>
    <w:rsid w:val="001429C1"/>
    <w:rsid w:val="00144F53"/>
    <w:rsid w:val="00145EEB"/>
    <w:rsid w:val="001475EE"/>
    <w:rsid w:val="00152400"/>
    <w:rsid w:val="0015472F"/>
    <w:rsid w:val="00163932"/>
    <w:rsid w:val="00170423"/>
    <w:rsid w:val="00173E0B"/>
    <w:rsid w:val="00175E3E"/>
    <w:rsid w:val="00184B22"/>
    <w:rsid w:val="00185279"/>
    <w:rsid w:val="00186464"/>
    <w:rsid w:val="00194234"/>
    <w:rsid w:val="001A1FCD"/>
    <w:rsid w:val="001A245D"/>
    <w:rsid w:val="001A2B54"/>
    <w:rsid w:val="001A32BF"/>
    <w:rsid w:val="001A50F8"/>
    <w:rsid w:val="001A6B6C"/>
    <w:rsid w:val="001B56C0"/>
    <w:rsid w:val="001B7C9E"/>
    <w:rsid w:val="001C44CA"/>
    <w:rsid w:val="001C4F38"/>
    <w:rsid w:val="001C70D3"/>
    <w:rsid w:val="001D3CD8"/>
    <w:rsid w:val="001D5228"/>
    <w:rsid w:val="001F1660"/>
    <w:rsid w:val="001F1E68"/>
    <w:rsid w:val="001F4293"/>
    <w:rsid w:val="001F6D7E"/>
    <w:rsid w:val="001F7C8A"/>
    <w:rsid w:val="00200133"/>
    <w:rsid w:val="0020093E"/>
    <w:rsid w:val="0020123D"/>
    <w:rsid w:val="0020436E"/>
    <w:rsid w:val="00206CB8"/>
    <w:rsid w:val="0021240F"/>
    <w:rsid w:val="00212DC1"/>
    <w:rsid w:val="00212FB2"/>
    <w:rsid w:val="00215C13"/>
    <w:rsid w:val="00221B13"/>
    <w:rsid w:val="00222293"/>
    <w:rsid w:val="00224D07"/>
    <w:rsid w:val="00225AB7"/>
    <w:rsid w:val="00227F2B"/>
    <w:rsid w:val="002307E6"/>
    <w:rsid w:val="00231B64"/>
    <w:rsid w:val="002361CF"/>
    <w:rsid w:val="0023711F"/>
    <w:rsid w:val="00237E16"/>
    <w:rsid w:val="00252E10"/>
    <w:rsid w:val="0025440B"/>
    <w:rsid w:val="00263875"/>
    <w:rsid w:val="0026394E"/>
    <w:rsid w:val="002738D7"/>
    <w:rsid w:val="002740A4"/>
    <w:rsid w:val="002765B3"/>
    <w:rsid w:val="00276CBF"/>
    <w:rsid w:val="00276D55"/>
    <w:rsid w:val="00280E0A"/>
    <w:rsid w:val="00286450"/>
    <w:rsid w:val="00292F62"/>
    <w:rsid w:val="0029412A"/>
    <w:rsid w:val="00294E1B"/>
    <w:rsid w:val="002953D5"/>
    <w:rsid w:val="00297372"/>
    <w:rsid w:val="00297C9E"/>
    <w:rsid w:val="002A0099"/>
    <w:rsid w:val="002A197D"/>
    <w:rsid w:val="002A5C29"/>
    <w:rsid w:val="002A6EF3"/>
    <w:rsid w:val="002A78CE"/>
    <w:rsid w:val="002B0935"/>
    <w:rsid w:val="002B1EB3"/>
    <w:rsid w:val="002B7141"/>
    <w:rsid w:val="002C06A9"/>
    <w:rsid w:val="002C5710"/>
    <w:rsid w:val="002D1C09"/>
    <w:rsid w:val="002D410B"/>
    <w:rsid w:val="002D428E"/>
    <w:rsid w:val="002D6FF6"/>
    <w:rsid w:val="002E235D"/>
    <w:rsid w:val="002E38AF"/>
    <w:rsid w:val="002E6490"/>
    <w:rsid w:val="002F1B72"/>
    <w:rsid w:val="002F245B"/>
    <w:rsid w:val="002F3EE2"/>
    <w:rsid w:val="002F40FA"/>
    <w:rsid w:val="002F6A07"/>
    <w:rsid w:val="003002B6"/>
    <w:rsid w:val="0030065A"/>
    <w:rsid w:val="0031024F"/>
    <w:rsid w:val="0031077C"/>
    <w:rsid w:val="00311D32"/>
    <w:rsid w:val="00314091"/>
    <w:rsid w:val="003161ED"/>
    <w:rsid w:val="003208BE"/>
    <w:rsid w:val="00325AC9"/>
    <w:rsid w:val="00326103"/>
    <w:rsid w:val="003277ED"/>
    <w:rsid w:val="0033415A"/>
    <w:rsid w:val="00341EEF"/>
    <w:rsid w:val="00345042"/>
    <w:rsid w:val="00345A37"/>
    <w:rsid w:val="003528B6"/>
    <w:rsid w:val="00352979"/>
    <w:rsid w:val="003603C7"/>
    <w:rsid w:val="00361F54"/>
    <w:rsid w:val="00366ADF"/>
    <w:rsid w:val="00370629"/>
    <w:rsid w:val="00371104"/>
    <w:rsid w:val="00371984"/>
    <w:rsid w:val="00374C81"/>
    <w:rsid w:val="00375884"/>
    <w:rsid w:val="0037628E"/>
    <w:rsid w:val="00376977"/>
    <w:rsid w:val="00377F66"/>
    <w:rsid w:val="00382FBF"/>
    <w:rsid w:val="00384B50"/>
    <w:rsid w:val="00395CFD"/>
    <w:rsid w:val="003976DE"/>
    <w:rsid w:val="003A06AE"/>
    <w:rsid w:val="003A55B3"/>
    <w:rsid w:val="003A56BE"/>
    <w:rsid w:val="003B1678"/>
    <w:rsid w:val="003B35B2"/>
    <w:rsid w:val="003B391B"/>
    <w:rsid w:val="003B5F3F"/>
    <w:rsid w:val="003C175A"/>
    <w:rsid w:val="003C1956"/>
    <w:rsid w:val="003C6548"/>
    <w:rsid w:val="003C6BE3"/>
    <w:rsid w:val="003C77F9"/>
    <w:rsid w:val="003D5DCA"/>
    <w:rsid w:val="003E06CA"/>
    <w:rsid w:val="003E191A"/>
    <w:rsid w:val="003E55FA"/>
    <w:rsid w:val="003E7C60"/>
    <w:rsid w:val="003E7E2D"/>
    <w:rsid w:val="003F32E8"/>
    <w:rsid w:val="0040157A"/>
    <w:rsid w:val="0040189A"/>
    <w:rsid w:val="00405CF5"/>
    <w:rsid w:val="00411069"/>
    <w:rsid w:val="00414C38"/>
    <w:rsid w:val="004204BA"/>
    <w:rsid w:val="00426906"/>
    <w:rsid w:val="00430E03"/>
    <w:rsid w:val="00431856"/>
    <w:rsid w:val="00432E4B"/>
    <w:rsid w:val="0043538D"/>
    <w:rsid w:val="004443D2"/>
    <w:rsid w:val="00445A9C"/>
    <w:rsid w:val="004504B6"/>
    <w:rsid w:val="00450BED"/>
    <w:rsid w:val="00451157"/>
    <w:rsid w:val="00451F53"/>
    <w:rsid w:val="00460005"/>
    <w:rsid w:val="00462016"/>
    <w:rsid w:val="00467667"/>
    <w:rsid w:val="00485383"/>
    <w:rsid w:val="00485B3F"/>
    <w:rsid w:val="00486553"/>
    <w:rsid w:val="0049003A"/>
    <w:rsid w:val="00491A09"/>
    <w:rsid w:val="00491BA4"/>
    <w:rsid w:val="004930E0"/>
    <w:rsid w:val="00497653"/>
    <w:rsid w:val="004A16C3"/>
    <w:rsid w:val="004A27BA"/>
    <w:rsid w:val="004A3256"/>
    <w:rsid w:val="004A4C96"/>
    <w:rsid w:val="004B35BD"/>
    <w:rsid w:val="004C0513"/>
    <w:rsid w:val="004C6ECA"/>
    <w:rsid w:val="004C702A"/>
    <w:rsid w:val="004D0B0B"/>
    <w:rsid w:val="004D1A5B"/>
    <w:rsid w:val="004E22D2"/>
    <w:rsid w:val="004E3CDB"/>
    <w:rsid w:val="004E6E54"/>
    <w:rsid w:val="004F160A"/>
    <w:rsid w:val="004F4B2B"/>
    <w:rsid w:val="004F5A25"/>
    <w:rsid w:val="004F6992"/>
    <w:rsid w:val="00501C0A"/>
    <w:rsid w:val="00505294"/>
    <w:rsid w:val="005118B0"/>
    <w:rsid w:val="00511D4C"/>
    <w:rsid w:val="00514AB9"/>
    <w:rsid w:val="00526FEE"/>
    <w:rsid w:val="0053347F"/>
    <w:rsid w:val="00534294"/>
    <w:rsid w:val="00537D4C"/>
    <w:rsid w:val="00540B5E"/>
    <w:rsid w:val="00542468"/>
    <w:rsid w:val="005508A6"/>
    <w:rsid w:val="00553158"/>
    <w:rsid w:val="00555B72"/>
    <w:rsid w:val="00557E8D"/>
    <w:rsid w:val="00562191"/>
    <w:rsid w:val="00565101"/>
    <w:rsid w:val="00565112"/>
    <w:rsid w:val="005706AD"/>
    <w:rsid w:val="0057260D"/>
    <w:rsid w:val="00573FCA"/>
    <w:rsid w:val="00575300"/>
    <w:rsid w:val="00582108"/>
    <w:rsid w:val="00583DF7"/>
    <w:rsid w:val="00584925"/>
    <w:rsid w:val="005861B8"/>
    <w:rsid w:val="00586EA2"/>
    <w:rsid w:val="00590A8F"/>
    <w:rsid w:val="00590E7E"/>
    <w:rsid w:val="00591E50"/>
    <w:rsid w:val="005921DF"/>
    <w:rsid w:val="005929EB"/>
    <w:rsid w:val="005A44A8"/>
    <w:rsid w:val="005B24EB"/>
    <w:rsid w:val="005B398E"/>
    <w:rsid w:val="005C5DBC"/>
    <w:rsid w:val="005C69C9"/>
    <w:rsid w:val="005C7204"/>
    <w:rsid w:val="005C7A54"/>
    <w:rsid w:val="005D1787"/>
    <w:rsid w:val="005D3592"/>
    <w:rsid w:val="005E256A"/>
    <w:rsid w:val="005E4107"/>
    <w:rsid w:val="005E449D"/>
    <w:rsid w:val="005F5EEB"/>
    <w:rsid w:val="00602E1A"/>
    <w:rsid w:val="006065C5"/>
    <w:rsid w:val="006137C2"/>
    <w:rsid w:val="006145EB"/>
    <w:rsid w:val="00621CBB"/>
    <w:rsid w:val="00623C0D"/>
    <w:rsid w:val="00624885"/>
    <w:rsid w:val="00632DFD"/>
    <w:rsid w:val="0064410C"/>
    <w:rsid w:val="006455C5"/>
    <w:rsid w:val="00651C0D"/>
    <w:rsid w:val="00654918"/>
    <w:rsid w:val="006552D9"/>
    <w:rsid w:val="006574D0"/>
    <w:rsid w:val="006606DB"/>
    <w:rsid w:val="00664AE0"/>
    <w:rsid w:val="00665F92"/>
    <w:rsid w:val="00666CD6"/>
    <w:rsid w:val="00667D42"/>
    <w:rsid w:val="006801F7"/>
    <w:rsid w:val="00680895"/>
    <w:rsid w:val="00684784"/>
    <w:rsid w:val="006859B3"/>
    <w:rsid w:val="00685BE5"/>
    <w:rsid w:val="00685DED"/>
    <w:rsid w:val="0069191A"/>
    <w:rsid w:val="00692521"/>
    <w:rsid w:val="0069275B"/>
    <w:rsid w:val="00694D19"/>
    <w:rsid w:val="006975BF"/>
    <w:rsid w:val="006A43EA"/>
    <w:rsid w:val="006A586A"/>
    <w:rsid w:val="006A712F"/>
    <w:rsid w:val="006B2B96"/>
    <w:rsid w:val="006B7E74"/>
    <w:rsid w:val="006C1D7B"/>
    <w:rsid w:val="006D6E25"/>
    <w:rsid w:val="006D7318"/>
    <w:rsid w:val="006E1E3B"/>
    <w:rsid w:val="006E272F"/>
    <w:rsid w:val="006F4976"/>
    <w:rsid w:val="00701401"/>
    <w:rsid w:val="007015EE"/>
    <w:rsid w:val="0070578C"/>
    <w:rsid w:val="00705ABE"/>
    <w:rsid w:val="00706EA4"/>
    <w:rsid w:val="00712E4D"/>
    <w:rsid w:val="0071463B"/>
    <w:rsid w:val="00720A80"/>
    <w:rsid w:val="00727A64"/>
    <w:rsid w:val="007302A9"/>
    <w:rsid w:val="00733D51"/>
    <w:rsid w:val="007352FD"/>
    <w:rsid w:val="00735D22"/>
    <w:rsid w:val="00736181"/>
    <w:rsid w:val="0074002E"/>
    <w:rsid w:val="0074413E"/>
    <w:rsid w:val="00744235"/>
    <w:rsid w:val="007450F1"/>
    <w:rsid w:val="007514C4"/>
    <w:rsid w:val="007527FF"/>
    <w:rsid w:val="00753277"/>
    <w:rsid w:val="00754902"/>
    <w:rsid w:val="00757B11"/>
    <w:rsid w:val="00761963"/>
    <w:rsid w:val="00766777"/>
    <w:rsid w:val="00771A7A"/>
    <w:rsid w:val="0077219A"/>
    <w:rsid w:val="007727CA"/>
    <w:rsid w:val="0077699E"/>
    <w:rsid w:val="0078644E"/>
    <w:rsid w:val="00793D60"/>
    <w:rsid w:val="00795709"/>
    <w:rsid w:val="007A31A0"/>
    <w:rsid w:val="007A7A31"/>
    <w:rsid w:val="007B3362"/>
    <w:rsid w:val="007B5DC7"/>
    <w:rsid w:val="007B5DCC"/>
    <w:rsid w:val="007B658A"/>
    <w:rsid w:val="007B6766"/>
    <w:rsid w:val="007C1328"/>
    <w:rsid w:val="007C3E0C"/>
    <w:rsid w:val="007C7696"/>
    <w:rsid w:val="007D51C6"/>
    <w:rsid w:val="007D5DDE"/>
    <w:rsid w:val="007E1AE5"/>
    <w:rsid w:val="007E1EB4"/>
    <w:rsid w:val="007E5286"/>
    <w:rsid w:val="007E7155"/>
    <w:rsid w:val="00804CE2"/>
    <w:rsid w:val="00810762"/>
    <w:rsid w:val="00821BA7"/>
    <w:rsid w:val="0084518E"/>
    <w:rsid w:val="0084585D"/>
    <w:rsid w:val="00850442"/>
    <w:rsid w:val="0085163F"/>
    <w:rsid w:val="0085323E"/>
    <w:rsid w:val="00853D2E"/>
    <w:rsid w:val="008554AB"/>
    <w:rsid w:val="0085789B"/>
    <w:rsid w:val="00860D83"/>
    <w:rsid w:val="00861D33"/>
    <w:rsid w:val="00867629"/>
    <w:rsid w:val="00867FC2"/>
    <w:rsid w:val="00870AF7"/>
    <w:rsid w:val="00870DDB"/>
    <w:rsid w:val="00871809"/>
    <w:rsid w:val="00875040"/>
    <w:rsid w:val="00876536"/>
    <w:rsid w:val="00877EF9"/>
    <w:rsid w:val="008813E6"/>
    <w:rsid w:val="00885C52"/>
    <w:rsid w:val="00886097"/>
    <w:rsid w:val="00887162"/>
    <w:rsid w:val="0089144C"/>
    <w:rsid w:val="00892D48"/>
    <w:rsid w:val="008A4166"/>
    <w:rsid w:val="008A6253"/>
    <w:rsid w:val="008B4919"/>
    <w:rsid w:val="008B55F1"/>
    <w:rsid w:val="008C0F6A"/>
    <w:rsid w:val="008C0F8E"/>
    <w:rsid w:val="008C2D44"/>
    <w:rsid w:val="008C30FA"/>
    <w:rsid w:val="008C4E9F"/>
    <w:rsid w:val="008C6071"/>
    <w:rsid w:val="008C62FD"/>
    <w:rsid w:val="008D016A"/>
    <w:rsid w:val="008D20E4"/>
    <w:rsid w:val="008D2DC4"/>
    <w:rsid w:val="008D45C3"/>
    <w:rsid w:val="008D6355"/>
    <w:rsid w:val="008E1A3F"/>
    <w:rsid w:val="008E53C5"/>
    <w:rsid w:val="008E6CEF"/>
    <w:rsid w:val="008E7EE6"/>
    <w:rsid w:val="008F306A"/>
    <w:rsid w:val="0090317B"/>
    <w:rsid w:val="00903398"/>
    <w:rsid w:val="00905194"/>
    <w:rsid w:val="00906051"/>
    <w:rsid w:val="00906449"/>
    <w:rsid w:val="009164E1"/>
    <w:rsid w:val="0091697F"/>
    <w:rsid w:val="00920D24"/>
    <w:rsid w:val="009249B4"/>
    <w:rsid w:val="00930495"/>
    <w:rsid w:val="0093152B"/>
    <w:rsid w:val="00932559"/>
    <w:rsid w:val="009336EE"/>
    <w:rsid w:val="009412BC"/>
    <w:rsid w:val="00945E4A"/>
    <w:rsid w:val="00946104"/>
    <w:rsid w:val="00947053"/>
    <w:rsid w:val="00952BF7"/>
    <w:rsid w:val="00957968"/>
    <w:rsid w:val="00957AF2"/>
    <w:rsid w:val="00965C96"/>
    <w:rsid w:val="00966D8F"/>
    <w:rsid w:val="00972450"/>
    <w:rsid w:val="00973695"/>
    <w:rsid w:val="00984885"/>
    <w:rsid w:val="0098651A"/>
    <w:rsid w:val="009964A1"/>
    <w:rsid w:val="009A0D9A"/>
    <w:rsid w:val="009A39C1"/>
    <w:rsid w:val="009A71CE"/>
    <w:rsid w:val="009B6B3F"/>
    <w:rsid w:val="009C1314"/>
    <w:rsid w:val="009D10A2"/>
    <w:rsid w:val="009D4D0C"/>
    <w:rsid w:val="009D6483"/>
    <w:rsid w:val="009D6960"/>
    <w:rsid w:val="009E0554"/>
    <w:rsid w:val="009E0B9F"/>
    <w:rsid w:val="009E179C"/>
    <w:rsid w:val="009E380E"/>
    <w:rsid w:val="009E7A13"/>
    <w:rsid w:val="009F0BCC"/>
    <w:rsid w:val="009F1DA7"/>
    <w:rsid w:val="009F332D"/>
    <w:rsid w:val="009F5CC7"/>
    <w:rsid w:val="00A049BB"/>
    <w:rsid w:val="00A079A8"/>
    <w:rsid w:val="00A110EA"/>
    <w:rsid w:val="00A12D78"/>
    <w:rsid w:val="00A15B66"/>
    <w:rsid w:val="00A179B3"/>
    <w:rsid w:val="00A209B1"/>
    <w:rsid w:val="00A33986"/>
    <w:rsid w:val="00A3737F"/>
    <w:rsid w:val="00A37D4D"/>
    <w:rsid w:val="00A40C9D"/>
    <w:rsid w:val="00A461F9"/>
    <w:rsid w:val="00A506B7"/>
    <w:rsid w:val="00A53643"/>
    <w:rsid w:val="00A5385C"/>
    <w:rsid w:val="00A57633"/>
    <w:rsid w:val="00A60943"/>
    <w:rsid w:val="00A61884"/>
    <w:rsid w:val="00A66289"/>
    <w:rsid w:val="00A66ECC"/>
    <w:rsid w:val="00A679CD"/>
    <w:rsid w:val="00A73D30"/>
    <w:rsid w:val="00A740DF"/>
    <w:rsid w:val="00A741ED"/>
    <w:rsid w:val="00A77C82"/>
    <w:rsid w:val="00A83047"/>
    <w:rsid w:val="00A8619B"/>
    <w:rsid w:val="00A86D0E"/>
    <w:rsid w:val="00A958C4"/>
    <w:rsid w:val="00A95DE6"/>
    <w:rsid w:val="00AA0C9F"/>
    <w:rsid w:val="00AA1B0B"/>
    <w:rsid w:val="00AA2105"/>
    <w:rsid w:val="00AA359A"/>
    <w:rsid w:val="00AA6B17"/>
    <w:rsid w:val="00AB0AD4"/>
    <w:rsid w:val="00AB2B2A"/>
    <w:rsid w:val="00AB71B7"/>
    <w:rsid w:val="00AB7D64"/>
    <w:rsid w:val="00AC5A6A"/>
    <w:rsid w:val="00AC60D9"/>
    <w:rsid w:val="00AC7FE7"/>
    <w:rsid w:val="00AD49FD"/>
    <w:rsid w:val="00AD7BA8"/>
    <w:rsid w:val="00AE02F6"/>
    <w:rsid w:val="00AE080C"/>
    <w:rsid w:val="00AE3703"/>
    <w:rsid w:val="00AE6BC9"/>
    <w:rsid w:val="00AF0027"/>
    <w:rsid w:val="00AF01EF"/>
    <w:rsid w:val="00AF2B16"/>
    <w:rsid w:val="00B028AC"/>
    <w:rsid w:val="00B05638"/>
    <w:rsid w:val="00B10C8B"/>
    <w:rsid w:val="00B1110D"/>
    <w:rsid w:val="00B11CA3"/>
    <w:rsid w:val="00B17AA6"/>
    <w:rsid w:val="00B313BA"/>
    <w:rsid w:val="00B31D11"/>
    <w:rsid w:val="00B323B4"/>
    <w:rsid w:val="00B345B2"/>
    <w:rsid w:val="00B361BC"/>
    <w:rsid w:val="00B36861"/>
    <w:rsid w:val="00B3690A"/>
    <w:rsid w:val="00B43F01"/>
    <w:rsid w:val="00B45CF1"/>
    <w:rsid w:val="00B47EAC"/>
    <w:rsid w:val="00B5472D"/>
    <w:rsid w:val="00B54FCC"/>
    <w:rsid w:val="00B6435D"/>
    <w:rsid w:val="00B652E0"/>
    <w:rsid w:val="00B66284"/>
    <w:rsid w:val="00B67D47"/>
    <w:rsid w:val="00B8194A"/>
    <w:rsid w:val="00B83832"/>
    <w:rsid w:val="00B87254"/>
    <w:rsid w:val="00B906D4"/>
    <w:rsid w:val="00B95FAA"/>
    <w:rsid w:val="00BA0732"/>
    <w:rsid w:val="00BA151A"/>
    <w:rsid w:val="00BA461E"/>
    <w:rsid w:val="00BA47A3"/>
    <w:rsid w:val="00BA5FF2"/>
    <w:rsid w:val="00BA63F4"/>
    <w:rsid w:val="00BA7C1B"/>
    <w:rsid w:val="00BB20C0"/>
    <w:rsid w:val="00BB2390"/>
    <w:rsid w:val="00BB2771"/>
    <w:rsid w:val="00BB73E6"/>
    <w:rsid w:val="00BC06DA"/>
    <w:rsid w:val="00BC1417"/>
    <w:rsid w:val="00BC39C5"/>
    <w:rsid w:val="00BC52AC"/>
    <w:rsid w:val="00BC6EDD"/>
    <w:rsid w:val="00BC6FBE"/>
    <w:rsid w:val="00BD017D"/>
    <w:rsid w:val="00BD1F0F"/>
    <w:rsid w:val="00BD33D0"/>
    <w:rsid w:val="00BD35A4"/>
    <w:rsid w:val="00BD3884"/>
    <w:rsid w:val="00BE04DE"/>
    <w:rsid w:val="00BE0ABA"/>
    <w:rsid w:val="00BE2402"/>
    <w:rsid w:val="00BE6BE4"/>
    <w:rsid w:val="00BF11CC"/>
    <w:rsid w:val="00BF4172"/>
    <w:rsid w:val="00BF7E9A"/>
    <w:rsid w:val="00C0308E"/>
    <w:rsid w:val="00C04E54"/>
    <w:rsid w:val="00C07095"/>
    <w:rsid w:val="00C143AC"/>
    <w:rsid w:val="00C15B4F"/>
    <w:rsid w:val="00C20924"/>
    <w:rsid w:val="00C25CD5"/>
    <w:rsid w:val="00C3008B"/>
    <w:rsid w:val="00C309DB"/>
    <w:rsid w:val="00C31D8D"/>
    <w:rsid w:val="00C32826"/>
    <w:rsid w:val="00C33192"/>
    <w:rsid w:val="00C41EBA"/>
    <w:rsid w:val="00C44788"/>
    <w:rsid w:val="00C452B0"/>
    <w:rsid w:val="00C52866"/>
    <w:rsid w:val="00C53DA7"/>
    <w:rsid w:val="00C54A69"/>
    <w:rsid w:val="00C57B09"/>
    <w:rsid w:val="00C60377"/>
    <w:rsid w:val="00C62E60"/>
    <w:rsid w:val="00C644F9"/>
    <w:rsid w:val="00C703A7"/>
    <w:rsid w:val="00C72778"/>
    <w:rsid w:val="00C75C2C"/>
    <w:rsid w:val="00C76FEA"/>
    <w:rsid w:val="00C8215B"/>
    <w:rsid w:val="00C841C4"/>
    <w:rsid w:val="00C90BD7"/>
    <w:rsid w:val="00C91B03"/>
    <w:rsid w:val="00C96CB5"/>
    <w:rsid w:val="00C96F5D"/>
    <w:rsid w:val="00CA042C"/>
    <w:rsid w:val="00CA0B22"/>
    <w:rsid w:val="00CB3952"/>
    <w:rsid w:val="00CB6974"/>
    <w:rsid w:val="00CC0EF6"/>
    <w:rsid w:val="00CD28FF"/>
    <w:rsid w:val="00CD4A30"/>
    <w:rsid w:val="00CE19D2"/>
    <w:rsid w:val="00CE3646"/>
    <w:rsid w:val="00CE47B9"/>
    <w:rsid w:val="00CF3ADF"/>
    <w:rsid w:val="00CF609A"/>
    <w:rsid w:val="00D00F88"/>
    <w:rsid w:val="00D04E8B"/>
    <w:rsid w:val="00D0553F"/>
    <w:rsid w:val="00D106CB"/>
    <w:rsid w:val="00D15ABD"/>
    <w:rsid w:val="00D1687A"/>
    <w:rsid w:val="00D24C07"/>
    <w:rsid w:val="00D24D06"/>
    <w:rsid w:val="00D37556"/>
    <w:rsid w:val="00D42AFE"/>
    <w:rsid w:val="00D43CDE"/>
    <w:rsid w:val="00D43D9D"/>
    <w:rsid w:val="00D4636C"/>
    <w:rsid w:val="00D4649B"/>
    <w:rsid w:val="00D47E91"/>
    <w:rsid w:val="00D51FCC"/>
    <w:rsid w:val="00D52346"/>
    <w:rsid w:val="00D57711"/>
    <w:rsid w:val="00D57CBE"/>
    <w:rsid w:val="00D60047"/>
    <w:rsid w:val="00D638B9"/>
    <w:rsid w:val="00D663F7"/>
    <w:rsid w:val="00D73243"/>
    <w:rsid w:val="00D7370A"/>
    <w:rsid w:val="00D73EA4"/>
    <w:rsid w:val="00D75789"/>
    <w:rsid w:val="00D760B2"/>
    <w:rsid w:val="00D771C9"/>
    <w:rsid w:val="00D82225"/>
    <w:rsid w:val="00D82B27"/>
    <w:rsid w:val="00D84FFF"/>
    <w:rsid w:val="00D8764F"/>
    <w:rsid w:val="00D90778"/>
    <w:rsid w:val="00D95A6B"/>
    <w:rsid w:val="00D96A49"/>
    <w:rsid w:val="00D97530"/>
    <w:rsid w:val="00DA3548"/>
    <w:rsid w:val="00DA3971"/>
    <w:rsid w:val="00DA51CE"/>
    <w:rsid w:val="00DA528E"/>
    <w:rsid w:val="00DB31D9"/>
    <w:rsid w:val="00DC24F7"/>
    <w:rsid w:val="00DC6162"/>
    <w:rsid w:val="00DD1420"/>
    <w:rsid w:val="00DD273F"/>
    <w:rsid w:val="00DD4B13"/>
    <w:rsid w:val="00DE3AF8"/>
    <w:rsid w:val="00E012F9"/>
    <w:rsid w:val="00E15114"/>
    <w:rsid w:val="00E16AF5"/>
    <w:rsid w:val="00E17068"/>
    <w:rsid w:val="00E21982"/>
    <w:rsid w:val="00E2267C"/>
    <w:rsid w:val="00E30305"/>
    <w:rsid w:val="00E30AC1"/>
    <w:rsid w:val="00E30F2B"/>
    <w:rsid w:val="00E3262F"/>
    <w:rsid w:val="00E3376B"/>
    <w:rsid w:val="00E37692"/>
    <w:rsid w:val="00E40357"/>
    <w:rsid w:val="00E40E1E"/>
    <w:rsid w:val="00E40E31"/>
    <w:rsid w:val="00E50CB3"/>
    <w:rsid w:val="00E60A45"/>
    <w:rsid w:val="00E63058"/>
    <w:rsid w:val="00E640F1"/>
    <w:rsid w:val="00E6502C"/>
    <w:rsid w:val="00E65579"/>
    <w:rsid w:val="00E72E95"/>
    <w:rsid w:val="00E73BEE"/>
    <w:rsid w:val="00E75AAE"/>
    <w:rsid w:val="00E85BC1"/>
    <w:rsid w:val="00E86B61"/>
    <w:rsid w:val="00E92C5B"/>
    <w:rsid w:val="00E944F1"/>
    <w:rsid w:val="00E960E2"/>
    <w:rsid w:val="00EB022A"/>
    <w:rsid w:val="00EB1B58"/>
    <w:rsid w:val="00EB4389"/>
    <w:rsid w:val="00EB593C"/>
    <w:rsid w:val="00EB7E6B"/>
    <w:rsid w:val="00ED5293"/>
    <w:rsid w:val="00ED7C41"/>
    <w:rsid w:val="00EE2445"/>
    <w:rsid w:val="00EE4B0E"/>
    <w:rsid w:val="00EE5233"/>
    <w:rsid w:val="00EE718E"/>
    <w:rsid w:val="00EF0E77"/>
    <w:rsid w:val="00EF5E8B"/>
    <w:rsid w:val="00EF6B11"/>
    <w:rsid w:val="00F03193"/>
    <w:rsid w:val="00F06719"/>
    <w:rsid w:val="00F10E19"/>
    <w:rsid w:val="00F14272"/>
    <w:rsid w:val="00F14932"/>
    <w:rsid w:val="00F153F1"/>
    <w:rsid w:val="00F1664A"/>
    <w:rsid w:val="00F17112"/>
    <w:rsid w:val="00F17BA0"/>
    <w:rsid w:val="00F222F9"/>
    <w:rsid w:val="00F25717"/>
    <w:rsid w:val="00F27B47"/>
    <w:rsid w:val="00F30081"/>
    <w:rsid w:val="00F32459"/>
    <w:rsid w:val="00F36A76"/>
    <w:rsid w:val="00F41373"/>
    <w:rsid w:val="00F42060"/>
    <w:rsid w:val="00F43AB5"/>
    <w:rsid w:val="00F523E6"/>
    <w:rsid w:val="00F61A47"/>
    <w:rsid w:val="00F62B7D"/>
    <w:rsid w:val="00F66094"/>
    <w:rsid w:val="00F701CA"/>
    <w:rsid w:val="00F735C7"/>
    <w:rsid w:val="00F74D98"/>
    <w:rsid w:val="00F769C8"/>
    <w:rsid w:val="00F8038A"/>
    <w:rsid w:val="00F8219B"/>
    <w:rsid w:val="00F82DEB"/>
    <w:rsid w:val="00F84E7E"/>
    <w:rsid w:val="00F858A5"/>
    <w:rsid w:val="00F907B1"/>
    <w:rsid w:val="00FA0C3E"/>
    <w:rsid w:val="00FA456F"/>
    <w:rsid w:val="00FA6D8B"/>
    <w:rsid w:val="00FB0BE9"/>
    <w:rsid w:val="00FB4DAA"/>
    <w:rsid w:val="00FB56E0"/>
    <w:rsid w:val="00FC114C"/>
    <w:rsid w:val="00FC24E0"/>
    <w:rsid w:val="00FC4544"/>
    <w:rsid w:val="00FC5F1F"/>
    <w:rsid w:val="00FD06AD"/>
    <w:rsid w:val="00FD79B7"/>
    <w:rsid w:val="00FE070E"/>
    <w:rsid w:val="00FF09ED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996B12"/>
  <w15:docId w15:val="{DA5FBB42-1DBE-4111-B272-1BF46483F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7112"/>
  </w:style>
  <w:style w:type="paragraph" w:styleId="1">
    <w:name w:val="heading 1"/>
    <w:basedOn w:val="a"/>
    <w:next w:val="a"/>
    <w:qFormat/>
    <w:rsid w:val="00F17112"/>
    <w:pPr>
      <w:keepNext/>
      <w:autoSpaceDE w:val="0"/>
      <w:autoSpaceDN w:val="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17112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F17112"/>
    <w:pPr>
      <w:keepNext/>
      <w:ind w:firstLine="1072"/>
      <w:outlineLvl w:val="2"/>
    </w:pPr>
    <w:rPr>
      <w:sz w:val="24"/>
    </w:rPr>
  </w:style>
  <w:style w:type="paragraph" w:styleId="5">
    <w:name w:val="heading 5"/>
    <w:basedOn w:val="a"/>
    <w:next w:val="a"/>
    <w:qFormat/>
    <w:rsid w:val="00ED52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F498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BC6FBE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2D6FF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17112"/>
    <w:pPr>
      <w:tabs>
        <w:tab w:val="center" w:pos="4153"/>
        <w:tab w:val="right" w:pos="8306"/>
      </w:tabs>
    </w:pPr>
    <w:rPr>
      <w:sz w:val="24"/>
    </w:rPr>
  </w:style>
  <w:style w:type="character" w:styleId="a4">
    <w:name w:val="page number"/>
    <w:basedOn w:val="a0"/>
    <w:rsid w:val="00F17112"/>
  </w:style>
  <w:style w:type="paragraph" w:styleId="a5">
    <w:name w:val="Body Text Indent"/>
    <w:basedOn w:val="a"/>
    <w:rsid w:val="00F17112"/>
    <w:pPr>
      <w:ind w:left="993" w:hanging="284"/>
      <w:jc w:val="both"/>
    </w:pPr>
    <w:rPr>
      <w:sz w:val="28"/>
    </w:rPr>
  </w:style>
  <w:style w:type="paragraph" w:styleId="a6">
    <w:name w:val="header"/>
    <w:aliases w:val="Знак"/>
    <w:basedOn w:val="a"/>
    <w:rsid w:val="00F17112"/>
    <w:pPr>
      <w:tabs>
        <w:tab w:val="center" w:pos="4153"/>
        <w:tab w:val="right" w:pos="8306"/>
      </w:tabs>
    </w:pPr>
    <w:rPr>
      <w:sz w:val="24"/>
    </w:rPr>
  </w:style>
  <w:style w:type="paragraph" w:customStyle="1" w:styleId="21">
    <w:name w:val="Основной текст 21"/>
    <w:basedOn w:val="a"/>
    <w:rsid w:val="00F17112"/>
    <w:pPr>
      <w:widowControl w:val="0"/>
      <w:ind w:firstLine="1418"/>
    </w:pPr>
    <w:rPr>
      <w:sz w:val="24"/>
    </w:rPr>
  </w:style>
  <w:style w:type="paragraph" w:customStyle="1" w:styleId="14-15">
    <w:name w:val="Текст14-1.5"/>
    <w:basedOn w:val="a"/>
    <w:rsid w:val="00F17112"/>
    <w:pPr>
      <w:widowControl w:val="0"/>
      <w:spacing w:line="360" w:lineRule="auto"/>
      <w:ind w:firstLine="709"/>
      <w:jc w:val="both"/>
    </w:pPr>
    <w:rPr>
      <w:sz w:val="28"/>
    </w:rPr>
  </w:style>
  <w:style w:type="paragraph" w:styleId="20">
    <w:name w:val="Body Text Indent 2"/>
    <w:basedOn w:val="a"/>
    <w:rsid w:val="00F17112"/>
    <w:pPr>
      <w:ind w:firstLine="709"/>
      <w:jc w:val="both"/>
    </w:pPr>
    <w:rPr>
      <w:i/>
      <w:iCs/>
      <w:sz w:val="28"/>
    </w:rPr>
  </w:style>
  <w:style w:type="paragraph" w:styleId="a7">
    <w:name w:val="Balloon Text"/>
    <w:basedOn w:val="a"/>
    <w:semiHidden/>
    <w:rsid w:val="00771A7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F14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Об"/>
    <w:rsid w:val="00A110EA"/>
    <w:pPr>
      <w:widowControl w:val="0"/>
      <w:snapToGrid w:val="0"/>
    </w:pPr>
  </w:style>
  <w:style w:type="paragraph" w:customStyle="1" w:styleId="aa">
    <w:name w:val="Документ ИКСО"/>
    <w:basedOn w:val="a"/>
    <w:rsid w:val="00F32459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paragraph" w:customStyle="1" w:styleId="10">
    <w:name w:val="заголовок 1"/>
    <w:basedOn w:val="a9"/>
    <w:next w:val="a9"/>
    <w:rsid w:val="006552D9"/>
    <w:pPr>
      <w:keepNext/>
      <w:ind w:right="-1050"/>
      <w:jc w:val="center"/>
    </w:pPr>
    <w:rPr>
      <w:b/>
      <w:sz w:val="28"/>
    </w:rPr>
  </w:style>
  <w:style w:type="paragraph" w:styleId="ab">
    <w:name w:val="footnote text"/>
    <w:basedOn w:val="a"/>
    <w:semiHidden/>
    <w:rsid w:val="002D6FF6"/>
  </w:style>
  <w:style w:type="paragraph" w:customStyle="1" w:styleId="ConsNormal">
    <w:name w:val="ConsNormal"/>
    <w:rsid w:val="002D6F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c">
    <w:name w:val="Стиль"/>
    <w:rsid w:val="002D6FF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d">
    <w:name w:val="footnote reference"/>
    <w:basedOn w:val="a0"/>
    <w:semiHidden/>
    <w:rsid w:val="002D6FF6"/>
    <w:rPr>
      <w:vertAlign w:val="superscript"/>
    </w:rPr>
  </w:style>
  <w:style w:type="paragraph" w:customStyle="1" w:styleId="Style10">
    <w:name w:val="Style10"/>
    <w:basedOn w:val="a"/>
    <w:rsid w:val="00BC6FBE"/>
    <w:pPr>
      <w:widowControl w:val="0"/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character" w:customStyle="1" w:styleId="FontStyle17">
    <w:name w:val="Font Style17"/>
    <w:basedOn w:val="a0"/>
    <w:rsid w:val="00BC6F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1">
    <w:name w:val="Font Style21"/>
    <w:basedOn w:val="a0"/>
    <w:rsid w:val="00BC6FBE"/>
    <w:rPr>
      <w:rFonts w:ascii="Times New Roman" w:hAnsi="Times New Roman" w:cs="Times New Roman" w:hint="default"/>
      <w:sz w:val="20"/>
      <w:szCs w:val="20"/>
    </w:rPr>
  </w:style>
  <w:style w:type="paragraph" w:styleId="ae">
    <w:name w:val="Body Text"/>
    <w:basedOn w:val="a"/>
    <w:rsid w:val="00E2267C"/>
    <w:pPr>
      <w:spacing w:after="120"/>
    </w:pPr>
  </w:style>
  <w:style w:type="paragraph" w:styleId="30">
    <w:name w:val="Body Text 3"/>
    <w:basedOn w:val="a"/>
    <w:rsid w:val="000F4986"/>
    <w:pPr>
      <w:spacing w:after="120"/>
    </w:pPr>
    <w:rPr>
      <w:sz w:val="16"/>
      <w:szCs w:val="16"/>
    </w:rPr>
  </w:style>
  <w:style w:type="paragraph" w:styleId="af">
    <w:name w:val="Block Text"/>
    <w:basedOn w:val="a"/>
    <w:rsid w:val="000F4986"/>
    <w:pPr>
      <w:snapToGrid w:val="0"/>
      <w:ind w:left="720" w:right="-2" w:firstLine="720"/>
      <w:jc w:val="both"/>
    </w:pPr>
    <w:rPr>
      <w:sz w:val="28"/>
    </w:rPr>
  </w:style>
  <w:style w:type="paragraph" w:customStyle="1" w:styleId="af0">
    <w:name w:val="адрес"/>
    <w:basedOn w:val="a"/>
    <w:rsid w:val="00ED5293"/>
    <w:pPr>
      <w:autoSpaceDE w:val="0"/>
      <w:autoSpaceDN w:val="0"/>
      <w:spacing w:after="120"/>
      <w:ind w:left="4536"/>
      <w:jc w:val="center"/>
    </w:pPr>
    <w:rPr>
      <w:sz w:val="28"/>
      <w:szCs w:val="28"/>
    </w:rPr>
  </w:style>
  <w:style w:type="paragraph" w:customStyle="1" w:styleId="14-20">
    <w:name w:val="текст14-20"/>
    <w:basedOn w:val="a"/>
    <w:rsid w:val="00ED5293"/>
    <w:pPr>
      <w:autoSpaceDE w:val="0"/>
      <w:autoSpaceDN w:val="0"/>
      <w:spacing w:after="120" w:line="400" w:lineRule="atLeast"/>
      <w:ind w:firstLine="720"/>
      <w:jc w:val="both"/>
    </w:pPr>
    <w:rPr>
      <w:sz w:val="28"/>
      <w:szCs w:val="28"/>
    </w:rPr>
  </w:style>
  <w:style w:type="paragraph" w:customStyle="1" w:styleId="ConsTitle">
    <w:name w:val="ConsTitle"/>
    <w:rsid w:val="00D75789"/>
    <w:pPr>
      <w:snapToGrid w:val="0"/>
      <w:ind w:right="19772"/>
    </w:pPr>
    <w:rPr>
      <w:rFonts w:ascii="Arial" w:hAnsi="Arial"/>
      <w:b/>
      <w:sz w:val="16"/>
    </w:rPr>
  </w:style>
  <w:style w:type="paragraph" w:styleId="af1">
    <w:name w:val="List Paragraph"/>
    <w:basedOn w:val="a"/>
    <w:uiPriority w:val="34"/>
    <w:qFormat/>
    <w:rsid w:val="00D75789"/>
    <w:pPr>
      <w:ind w:left="720"/>
      <w:contextualSpacing/>
    </w:pPr>
  </w:style>
  <w:style w:type="character" w:styleId="af2">
    <w:name w:val="Hyperlink"/>
    <w:basedOn w:val="a0"/>
    <w:rsid w:val="00AF00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2ABCD-60B0-4702-B4EE-A979F1FA0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Пользователь</cp:lastModifiedBy>
  <cp:revision>12</cp:revision>
  <cp:lastPrinted>2026-03-30T06:21:00Z</cp:lastPrinted>
  <dcterms:created xsi:type="dcterms:W3CDTF">2026-06-11T08:47:00Z</dcterms:created>
  <dcterms:modified xsi:type="dcterms:W3CDTF">2026-06-17T08:37:00Z</dcterms:modified>
</cp:coreProperties>
</file>