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1676BB09" w:rsidR="00771A7A" w:rsidRDefault="004200A2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0</w:t>
      </w:r>
      <w:r w:rsidR="006D7121">
        <w:rPr>
          <w:sz w:val="28"/>
          <w:szCs w:val="28"/>
        </w:rPr>
        <w:t>9</w:t>
      </w:r>
      <w:r>
        <w:rPr>
          <w:sz w:val="28"/>
          <w:szCs w:val="28"/>
        </w:rPr>
        <w:t xml:space="preserve"> июня</w:t>
      </w:r>
      <w:r w:rsidR="00571D3C">
        <w:rPr>
          <w:sz w:val="28"/>
          <w:szCs w:val="28"/>
        </w:rPr>
        <w:t xml:space="preserve"> 202</w:t>
      </w:r>
      <w:r w:rsidR="00C00E64">
        <w:rPr>
          <w:sz w:val="28"/>
          <w:szCs w:val="28"/>
        </w:rPr>
        <w:t>6</w:t>
      </w:r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№ </w:t>
      </w:r>
      <w:r w:rsidR="006D7121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6D7121">
        <w:rPr>
          <w:sz w:val="28"/>
          <w:szCs w:val="28"/>
        </w:rPr>
        <w:t>2</w:t>
      </w:r>
      <w:r w:rsidR="00F032B6">
        <w:rPr>
          <w:sz w:val="28"/>
          <w:szCs w:val="28"/>
        </w:rPr>
        <w:t>7</w:t>
      </w:r>
      <w:r>
        <w:rPr>
          <w:sz w:val="28"/>
          <w:szCs w:val="28"/>
        </w:rPr>
        <w:t>-6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0BFCB5CD" w14:textId="6AEDEC69" w:rsidR="002667BC" w:rsidRDefault="002667BC" w:rsidP="002667BC">
      <w:pPr>
        <w:ind w:firstLine="851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Об освобождении от обязанностей члена участковой избирательной комиссии  избирательного участка № 6</w:t>
      </w:r>
      <w:r w:rsidR="006D7121">
        <w:rPr>
          <w:b/>
          <w:snapToGrid w:val="0"/>
          <w:sz w:val="28"/>
          <w:szCs w:val="28"/>
        </w:rPr>
        <w:t>15</w:t>
      </w:r>
      <w:r w:rsidR="00FD2D9F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с правом решающего голоса </w:t>
      </w:r>
      <w:r w:rsidR="00F032B6">
        <w:rPr>
          <w:b/>
          <w:snapToGrid w:val="0"/>
          <w:sz w:val="28"/>
          <w:szCs w:val="28"/>
        </w:rPr>
        <w:t>Андреева Александра Михайловича</w:t>
      </w:r>
    </w:p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70D8E3F9" w14:textId="11B5F4FD" w:rsidR="002667BC" w:rsidRDefault="00571D3C" w:rsidP="002667BC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личного письменного заявления члена участковой избирательной комиссии избирательного участка № 6</w:t>
      </w:r>
      <w:r w:rsidR="006D7121">
        <w:rPr>
          <w:bCs/>
          <w:sz w:val="28"/>
          <w:szCs w:val="28"/>
        </w:rPr>
        <w:t xml:space="preserve">15 </w:t>
      </w:r>
      <w:r>
        <w:rPr>
          <w:bCs/>
          <w:sz w:val="28"/>
          <w:szCs w:val="28"/>
        </w:rPr>
        <w:t xml:space="preserve">с правом решающего голоса </w:t>
      </w:r>
      <w:r w:rsidR="00E34CE5">
        <w:rPr>
          <w:bCs/>
          <w:sz w:val="28"/>
          <w:szCs w:val="28"/>
        </w:rPr>
        <w:t xml:space="preserve"> </w:t>
      </w:r>
      <w:r w:rsidR="00F032B6">
        <w:rPr>
          <w:bCs/>
          <w:sz w:val="28"/>
          <w:szCs w:val="28"/>
        </w:rPr>
        <w:t>Андреева А.М.,</w:t>
      </w:r>
      <w:r w:rsidR="00E34CE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в соответствии со статьей 26,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 w:rsidR="002667BC">
        <w:rPr>
          <w:snapToGrid w:val="0"/>
          <w:sz w:val="28"/>
          <w:szCs w:val="28"/>
        </w:rPr>
        <w:t xml:space="preserve"> </w:t>
      </w:r>
      <w:r w:rsidR="002667BC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2667BC">
        <w:rPr>
          <w:b/>
          <w:sz w:val="28"/>
          <w:szCs w:val="28"/>
        </w:rPr>
        <w:t>постановляет</w:t>
      </w:r>
      <w:r w:rsidR="002667BC">
        <w:rPr>
          <w:sz w:val="28"/>
          <w:szCs w:val="28"/>
        </w:rPr>
        <w:t xml:space="preserve">: </w:t>
      </w:r>
    </w:p>
    <w:p w14:paraId="4BAEC6E9" w14:textId="671CA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Исключить</w:t>
      </w:r>
      <w:r w:rsidR="004200A2">
        <w:rPr>
          <w:color w:val="000000"/>
          <w:spacing w:val="7"/>
          <w:sz w:val="28"/>
          <w:szCs w:val="28"/>
        </w:rPr>
        <w:t xml:space="preserve"> </w:t>
      </w:r>
      <w:r w:rsidR="00F032B6">
        <w:rPr>
          <w:color w:val="000000"/>
          <w:spacing w:val="7"/>
          <w:sz w:val="28"/>
          <w:szCs w:val="28"/>
        </w:rPr>
        <w:t>Андреева Александра Михайловича</w:t>
      </w:r>
      <w:bookmarkStart w:id="0" w:name="_GoBack"/>
      <w:bookmarkEnd w:id="0"/>
      <w:r w:rsidR="00FD2D9F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из состава  участковой избирательной комиссии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6D7121">
        <w:rPr>
          <w:color w:val="000000"/>
          <w:spacing w:val="7"/>
          <w:sz w:val="28"/>
          <w:szCs w:val="28"/>
        </w:rPr>
        <w:t xml:space="preserve">15 </w:t>
      </w:r>
      <w:r>
        <w:rPr>
          <w:color w:val="000000"/>
          <w:spacing w:val="7"/>
          <w:sz w:val="28"/>
          <w:szCs w:val="28"/>
        </w:rPr>
        <w:t>с правом решающего голоса.</w:t>
      </w:r>
    </w:p>
    <w:p w14:paraId="0B11B170" w14:textId="44AE2936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6D7121">
        <w:rPr>
          <w:color w:val="000000"/>
          <w:spacing w:val="7"/>
          <w:sz w:val="28"/>
          <w:szCs w:val="28"/>
        </w:rPr>
        <w:t>15</w:t>
      </w:r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сети  «Интернет».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66CFBA12" w:rsidR="00ED5293" w:rsidRPr="00AE080C" w:rsidRDefault="004200A2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3C774" w14:textId="77777777" w:rsidR="00D4286A" w:rsidRDefault="00D4286A">
      <w:r>
        <w:separator/>
      </w:r>
    </w:p>
  </w:endnote>
  <w:endnote w:type="continuationSeparator" w:id="0">
    <w:p w14:paraId="5FC52215" w14:textId="77777777" w:rsidR="00D4286A" w:rsidRDefault="00D4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4B81B" w14:textId="77777777" w:rsidR="00D4286A" w:rsidRDefault="00D4286A">
      <w:r>
        <w:separator/>
      </w:r>
    </w:p>
  </w:footnote>
  <w:footnote w:type="continuationSeparator" w:id="0">
    <w:p w14:paraId="49C12925" w14:textId="77777777" w:rsidR="00D4286A" w:rsidRDefault="00D42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7AFB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4E71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8744C"/>
    <w:rsid w:val="0019066C"/>
    <w:rsid w:val="00191319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4978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06CD9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2519"/>
    <w:rsid w:val="00345042"/>
    <w:rsid w:val="0035216F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862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489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1C07"/>
    <w:rsid w:val="003F32E8"/>
    <w:rsid w:val="003F5FF5"/>
    <w:rsid w:val="00400B61"/>
    <w:rsid w:val="0040157A"/>
    <w:rsid w:val="0040189A"/>
    <w:rsid w:val="00405CF5"/>
    <w:rsid w:val="00411069"/>
    <w:rsid w:val="004200A2"/>
    <w:rsid w:val="00426906"/>
    <w:rsid w:val="0042693C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3912"/>
    <w:rsid w:val="004F4B2B"/>
    <w:rsid w:val="004F4B89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42F4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5FE1"/>
    <w:rsid w:val="006B7E74"/>
    <w:rsid w:val="006C070C"/>
    <w:rsid w:val="006C1D7B"/>
    <w:rsid w:val="006C338A"/>
    <w:rsid w:val="006D2F16"/>
    <w:rsid w:val="006D3B1D"/>
    <w:rsid w:val="006D7121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463B"/>
    <w:rsid w:val="00716066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68DF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25C2"/>
    <w:rsid w:val="0083669F"/>
    <w:rsid w:val="008411B1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385C"/>
    <w:rsid w:val="00A56337"/>
    <w:rsid w:val="00A60943"/>
    <w:rsid w:val="00A63A49"/>
    <w:rsid w:val="00A66289"/>
    <w:rsid w:val="00A6675B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728C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570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0E64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6023"/>
    <w:rsid w:val="00CA742F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286A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0CDB"/>
    <w:rsid w:val="00DA119A"/>
    <w:rsid w:val="00DA193C"/>
    <w:rsid w:val="00DA3971"/>
    <w:rsid w:val="00DA528E"/>
    <w:rsid w:val="00DB31D9"/>
    <w:rsid w:val="00DC2761"/>
    <w:rsid w:val="00DC6162"/>
    <w:rsid w:val="00DD273F"/>
    <w:rsid w:val="00DD4B13"/>
    <w:rsid w:val="00DD4DE9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2D82"/>
    <w:rsid w:val="00E56AF8"/>
    <w:rsid w:val="00E63058"/>
    <w:rsid w:val="00E640F1"/>
    <w:rsid w:val="00E6502C"/>
    <w:rsid w:val="00E65579"/>
    <w:rsid w:val="00E657FF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B6A62"/>
    <w:rsid w:val="00EC2489"/>
    <w:rsid w:val="00EC2776"/>
    <w:rsid w:val="00ED5293"/>
    <w:rsid w:val="00ED7C41"/>
    <w:rsid w:val="00EE23B0"/>
    <w:rsid w:val="00EE2445"/>
    <w:rsid w:val="00EE3DE1"/>
    <w:rsid w:val="00EE4B0E"/>
    <w:rsid w:val="00EE5233"/>
    <w:rsid w:val="00EE718E"/>
    <w:rsid w:val="00EF330E"/>
    <w:rsid w:val="00EF5E8B"/>
    <w:rsid w:val="00F03193"/>
    <w:rsid w:val="00F032B6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45845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83336-C554-4A3D-BC2D-9C44B40E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2026-05-29T07:30:00Z</cp:lastPrinted>
  <dcterms:created xsi:type="dcterms:W3CDTF">2026-06-05T09:50:00Z</dcterms:created>
  <dcterms:modified xsi:type="dcterms:W3CDTF">2026-06-05T09:51:00Z</dcterms:modified>
</cp:coreProperties>
</file>