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2044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20449D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20449D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5A5F9C3" w:rsidR="00771A7A" w:rsidRDefault="0020449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23</w:t>
      </w:r>
      <w:r w:rsidR="00266EFD" w:rsidRPr="00B24AA9">
        <w:rPr>
          <w:sz w:val="28"/>
          <w:szCs w:val="28"/>
        </w:rPr>
        <w:t xml:space="preserve"> июня</w:t>
      </w:r>
      <w:r w:rsidR="0019066C" w:rsidRPr="00B24AA9">
        <w:rPr>
          <w:sz w:val="28"/>
          <w:szCs w:val="28"/>
        </w:rPr>
        <w:t xml:space="preserve"> </w:t>
      </w:r>
      <w:r w:rsidR="00856506" w:rsidRPr="00B24AA9">
        <w:rPr>
          <w:sz w:val="28"/>
          <w:szCs w:val="28"/>
        </w:rPr>
        <w:t>202</w:t>
      </w:r>
      <w:r w:rsidR="004D1318">
        <w:rPr>
          <w:sz w:val="28"/>
          <w:szCs w:val="28"/>
        </w:rPr>
        <w:t>5</w:t>
      </w:r>
      <w:r w:rsidR="00C76FEA" w:rsidRPr="00B24AA9">
        <w:rPr>
          <w:sz w:val="28"/>
          <w:szCs w:val="28"/>
        </w:rPr>
        <w:t xml:space="preserve"> </w:t>
      </w:r>
      <w:r w:rsidR="00AE080C" w:rsidRPr="00B24AA9">
        <w:rPr>
          <w:sz w:val="28"/>
          <w:szCs w:val="28"/>
        </w:rPr>
        <w:t>года</w:t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4A16C3" w:rsidRPr="00B24AA9">
        <w:rPr>
          <w:sz w:val="28"/>
          <w:szCs w:val="28"/>
        </w:rPr>
        <w:t xml:space="preserve">         </w:t>
      </w:r>
      <w:r w:rsidR="00810762" w:rsidRPr="00B24AA9">
        <w:rPr>
          <w:sz w:val="28"/>
          <w:szCs w:val="28"/>
        </w:rPr>
        <w:t xml:space="preserve">    </w:t>
      </w:r>
      <w:r w:rsidR="00126204" w:rsidRPr="00B24AA9">
        <w:rPr>
          <w:sz w:val="28"/>
          <w:szCs w:val="28"/>
        </w:rPr>
        <w:t xml:space="preserve">    </w:t>
      </w:r>
      <w:r w:rsidR="004A16C3" w:rsidRPr="00B24AA9">
        <w:rPr>
          <w:sz w:val="28"/>
          <w:szCs w:val="28"/>
        </w:rPr>
        <w:t xml:space="preserve">№ </w:t>
      </w:r>
      <w:r w:rsidR="004D1318">
        <w:rPr>
          <w:sz w:val="28"/>
          <w:szCs w:val="28"/>
        </w:rPr>
        <w:t>10</w:t>
      </w:r>
      <w:r>
        <w:rPr>
          <w:sz w:val="28"/>
          <w:szCs w:val="28"/>
        </w:rPr>
        <w:t>9</w:t>
      </w:r>
      <w:r w:rsidR="004D1318">
        <w:rPr>
          <w:sz w:val="28"/>
          <w:szCs w:val="28"/>
        </w:rPr>
        <w:t>/5</w:t>
      </w:r>
      <w:r>
        <w:rPr>
          <w:sz w:val="28"/>
          <w:szCs w:val="28"/>
        </w:rPr>
        <w:t>20</w:t>
      </w:r>
      <w:r w:rsidR="007E4BCB" w:rsidRPr="00B24AA9">
        <w:rPr>
          <w:sz w:val="28"/>
          <w:szCs w:val="28"/>
        </w:rPr>
        <w:t>-5</w:t>
      </w:r>
    </w:p>
    <w:p w14:paraId="311F3C33" w14:textId="3E3F1326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4CE6C81" w14:textId="77777777" w:rsidR="0020449D" w:rsidRDefault="0020449D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9AEE0B6" w14:textId="3B6574D0" w:rsidR="0020449D" w:rsidRDefault="0020449D" w:rsidP="0020449D">
      <w:pPr>
        <w:pStyle w:val="10"/>
        <w:ind w:right="0"/>
        <w:outlineLvl w:val="0"/>
        <w:rPr>
          <w:szCs w:val="28"/>
        </w:rPr>
      </w:pPr>
      <w:r>
        <w:rPr>
          <w:szCs w:val="28"/>
        </w:rPr>
        <w:t xml:space="preserve">Об уполномоченных территориальной избирательной комиссией Осташковского округа по составлению протоколов об административных правонарушениях при подготовке и проведении   </w:t>
      </w:r>
      <w:proofErr w:type="gramStart"/>
      <w:r>
        <w:rPr>
          <w:szCs w:val="28"/>
        </w:rPr>
        <w:t xml:space="preserve">выборов,   </w:t>
      </w:r>
      <w:proofErr w:type="gramEnd"/>
      <w:r>
        <w:rPr>
          <w:szCs w:val="28"/>
        </w:rPr>
        <w:t xml:space="preserve"> референдумов на территории</w:t>
      </w:r>
    </w:p>
    <w:p w14:paraId="24EF99A9" w14:textId="35388132" w:rsidR="0020449D" w:rsidRDefault="0020449D" w:rsidP="0020449D">
      <w:pPr>
        <w:pStyle w:val="10"/>
        <w:ind w:right="0"/>
        <w:outlineLvl w:val="0"/>
        <w:rPr>
          <w:szCs w:val="28"/>
        </w:rPr>
      </w:pPr>
      <w:r>
        <w:rPr>
          <w:szCs w:val="28"/>
        </w:rPr>
        <w:t xml:space="preserve">Осташковского </w:t>
      </w:r>
      <w:r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Тверской области</w:t>
      </w:r>
    </w:p>
    <w:p w14:paraId="16E69F52" w14:textId="77777777" w:rsidR="0020449D" w:rsidRDefault="0020449D" w:rsidP="0020449D">
      <w:pPr>
        <w:pStyle w:val="10"/>
        <w:ind w:left="5080" w:right="0"/>
        <w:jc w:val="both"/>
        <w:outlineLvl w:val="0"/>
        <w:rPr>
          <w:szCs w:val="28"/>
        </w:rPr>
      </w:pPr>
    </w:p>
    <w:p w14:paraId="287AC5BD" w14:textId="32FD3E49" w:rsidR="0020449D" w:rsidRDefault="0020449D" w:rsidP="0020449D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79 Федерального Закона «Об основных гарантиях избирательных прав и права на участие в референдуме граждан Российской Федерации», на основании пункта 5 статьи 28.3 Кодекса Российской Федерации об административных правонарушениях, в соответствии со ст.20, 22, п.19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ст.25 Избирательного Кодекса Тверской области, 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 :</w:t>
      </w:r>
      <w:r>
        <w:rPr>
          <w:sz w:val="28"/>
          <w:szCs w:val="28"/>
        </w:rPr>
        <w:t xml:space="preserve"> </w:t>
      </w:r>
    </w:p>
    <w:p w14:paraId="76F7E848" w14:textId="64384723" w:rsidR="0020449D" w:rsidRDefault="0020449D" w:rsidP="0020449D">
      <w:pPr>
        <w:pStyle w:val="Standard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Предоставить членам территориальной избирательной комиссии  Осташковского округа с правом решающего голоса: Абакшин Е.Е.,  Афанасьева Е.В., Иванова А.А., Иванова С.В., Карташова М.Н., </w:t>
      </w:r>
      <w:proofErr w:type="spellStart"/>
      <w:r>
        <w:rPr>
          <w:szCs w:val="28"/>
        </w:rPr>
        <w:t>Кирячева</w:t>
      </w:r>
      <w:proofErr w:type="spellEnd"/>
      <w:r>
        <w:rPr>
          <w:szCs w:val="28"/>
        </w:rPr>
        <w:t xml:space="preserve"> Е.В., </w:t>
      </w:r>
      <w:r>
        <w:rPr>
          <w:szCs w:val="28"/>
        </w:rPr>
        <w:t xml:space="preserve">Левашовой З.А., </w:t>
      </w:r>
      <w:proofErr w:type="spellStart"/>
      <w:r>
        <w:rPr>
          <w:szCs w:val="28"/>
        </w:rPr>
        <w:t>Шлёмина</w:t>
      </w:r>
      <w:proofErr w:type="spellEnd"/>
      <w:r>
        <w:rPr>
          <w:szCs w:val="28"/>
        </w:rPr>
        <w:t xml:space="preserve"> Т.Н.</w:t>
      </w:r>
      <w:r>
        <w:rPr>
          <w:szCs w:val="28"/>
        </w:rPr>
        <w:t>, Храмцовой М.Ю.</w:t>
      </w:r>
      <w:r>
        <w:rPr>
          <w:szCs w:val="28"/>
        </w:rPr>
        <w:t xml:space="preserve"> полномочия по составлению протоколов об административных правонарушениях при подготовке и проведении выборов, референдумов на  территории Осташковского городского округа.</w:t>
      </w:r>
    </w:p>
    <w:p w14:paraId="049AE2D2" w14:textId="4B8D7DD4" w:rsidR="0020449D" w:rsidRPr="0020449D" w:rsidRDefault="0020449D" w:rsidP="0020449D">
      <w:pPr>
        <w:pStyle w:val="10"/>
        <w:spacing w:line="360" w:lineRule="auto"/>
        <w:ind w:right="0" w:firstLine="709"/>
        <w:jc w:val="both"/>
        <w:outlineLvl w:val="0"/>
        <w:rPr>
          <w:b w:val="0"/>
          <w:bCs/>
          <w:szCs w:val="28"/>
        </w:rPr>
      </w:pPr>
      <w:r w:rsidRPr="0020449D">
        <w:rPr>
          <w:b w:val="0"/>
          <w:bCs/>
          <w:szCs w:val="28"/>
        </w:rPr>
        <w:t>2. Постановление территориальной избирательной комиссии Осташковского округа от «</w:t>
      </w:r>
      <w:r w:rsidRPr="0020449D">
        <w:rPr>
          <w:b w:val="0"/>
          <w:bCs/>
          <w:szCs w:val="28"/>
        </w:rPr>
        <w:t xml:space="preserve">Об уполномоченных территориальной избирательной комиссией Осташковского округа по составлению протоколов об административных правонарушениях при подготовке и проведении   </w:t>
      </w:r>
      <w:proofErr w:type="gramStart"/>
      <w:r w:rsidRPr="0020449D">
        <w:rPr>
          <w:b w:val="0"/>
          <w:bCs/>
          <w:szCs w:val="28"/>
        </w:rPr>
        <w:t xml:space="preserve">выборов,   </w:t>
      </w:r>
      <w:proofErr w:type="gramEnd"/>
      <w:r w:rsidRPr="0020449D">
        <w:rPr>
          <w:b w:val="0"/>
          <w:bCs/>
          <w:szCs w:val="28"/>
        </w:rPr>
        <w:t xml:space="preserve"> референдумов на территории </w:t>
      </w:r>
      <w:r>
        <w:rPr>
          <w:b w:val="0"/>
          <w:bCs/>
          <w:szCs w:val="28"/>
        </w:rPr>
        <w:t xml:space="preserve"> </w:t>
      </w:r>
      <w:r w:rsidRPr="0020449D">
        <w:rPr>
          <w:b w:val="0"/>
          <w:bCs/>
          <w:szCs w:val="28"/>
        </w:rPr>
        <w:t>Осташковского городского округа</w:t>
      </w:r>
      <w:r>
        <w:rPr>
          <w:b w:val="0"/>
          <w:bCs/>
          <w:szCs w:val="28"/>
        </w:rPr>
        <w:t xml:space="preserve">» </w:t>
      </w:r>
      <w:r>
        <w:rPr>
          <w:b w:val="0"/>
          <w:bCs/>
          <w:szCs w:val="28"/>
        </w:rPr>
        <w:lastRenderedPageBreak/>
        <w:t>считать утратившим силу.</w:t>
      </w:r>
    </w:p>
    <w:p w14:paraId="35005475" w14:textId="5E0E00B3" w:rsidR="00044864" w:rsidRDefault="0020449D" w:rsidP="002044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7"/>
          <w:sz w:val="28"/>
          <w:szCs w:val="28"/>
        </w:rPr>
        <w:tab/>
      </w:r>
      <w:r w:rsidR="00044864" w:rsidRPr="00D4649B">
        <w:rPr>
          <w:color w:val="000000"/>
          <w:spacing w:val="7"/>
          <w:sz w:val="28"/>
          <w:szCs w:val="28"/>
        </w:rPr>
        <w:t>Разместить</w:t>
      </w:r>
      <w:r w:rsidR="00044864"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44864"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="00044864"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="00044864" w:rsidRPr="00D4649B">
        <w:rPr>
          <w:color w:val="000000"/>
          <w:sz w:val="28"/>
          <w:szCs w:val="28"/>
        </w:rPr>
        <w:t>сети  «</w:t>
      </w:r>
      <w:proofErr w:type="gramEnd"/>
      <w:r w:rsidR="00044864" w:rsidRPr="00D4649B">
        <w:rPr>
          <w:color w:val="000000"/>
          <w:sz w:val="28"/>
          <w:szCs w:val="28"/>
        </w:rPr>
        <w:t>Интернет».</w:t>
      </w:r>
    </w:p>
    <w:p w14:paraId="5A3DBDF3" w14:textId="0DACF4D6" w:rsidR="0020449D" w:rsidRDefault="0020449D" w:rsidP="0020449D">
      <w:pPr>
        <w:spacing w:line="360" w:lineRule="auto"/>
        <w:jc w:val="both"/>
        <w:rPr>
          <w:color w:val="000000"/>
          <w:spacing w:val="7"/>
          <w:sz w:val="28"/>
          <w:szCs w:val="28"/>
        </w:rPr>
      </w:pPr>
    </w:p>
    <w:p w14:paraId="3F397C40" w14:textId="77777777" w:rsidR="0020449D" w:rsidRPr="006A712F" w:rsidRDefault="0020449D" w:rsidP="0020449D">
      <w:pPr>
        <w:spacing w:line="360" w:lineRule="auto"/>
        <w:jc w:val="both"/>
        <w:rPr>
          <w:color w:val="000000"/>
          <w:spacing w:val="7"/>
          <w:sz w:val="28"/>
          <w:szCs w:val="28"/>
        </w:rPr>
      </w:pPr>
      <w:bookmarkStart w:id="0" w:name="_GoBack"/>
      <w:bookmarkEnd w:id="0"/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9F9E286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8659A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67608910" w:rsidR="00097950" w:rsidRDefault="00097950">
      <w:pPr>
        <w:jc w:val="center"/>
      </w:pPr>
    </w:p>
    <w:p w14:paraId="7D772564" w14:textId="5EE273D3" w:rsidR="002012B7" w:rsidRDefault="002012B7">
      <w:pPr>
        <w:jc w:val="center"/>
      </w:pPr>
    </w:p>
    <w:p w14:paraId="3082414A" w14:textId="100F9358" w:rsidR="002012B7" w:rsidRDefault="002012B7">
      <w:pPr>
        <w:jc w:val="center"/>
      </w:pPr>
    </w:p>
    <w:p w14:paraId="400A076C" w14:textId="5BCB8A68" w:rsidR="002012B7" w:rsidRDefault="002012B7">
      <w:pPr>
        <w:jc w:val="center"/>
      </w:pPr>
    </w:p>
    <w:p w14:paraId="2A899F42" w14:textId="7CAF7AE5" w:rsidR="002012B7" w:rsidRDefault="002012B7">
      <w:pPr>
        <w:jc w:val="center"/>
      </w:pPr>
    </w:p>
    <w:p w14:paraId="730A8DD0" w14:textId="76EF50AE" w:rsidR="002012B7" w:rsidRDefault="002012B7">
      <w:pPr>
        <w:jc w:val="center"/>
      </w:pPr>
    </w:p>
    <w:p w14:paraId="55F7279C" w14:textId="05B76404" w:rsidR="002012B7" w:rsidRDefault="002012B7">
      <w:pPr>
        <w:jc w:val="center"/>
      </w:pPr>
    </w:p>
    <w:p w14:paraId="6784A6D9" w14:textId="6701B1EA" w:rsidR="002012B7" w:rsidRDefault="002012B7">
      <w:pPr>
        <w:jc w:val="center"/>
      </w:pPr>
    </w:p>
    <w:p w14:paraId="47134B1A" w14:textId="4A351044" w:rsidR="002012B7" w:rsidRDefault="002012B7">
      <w:pPr>
        <w:jc w:val="center"/>
      </w:pPr>
    </w:p>
    <w:p w14:paraId="70BDE927" w14:textId="77777777" w:rsidR="002012B7" w:rsidRDefault="002012B7">
      <w:pPr>
        <w:jc w:val="center"/>
      </w:pPr>
    </w:p>
    <w:sectPr w:rsidR="002012B7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DF07" w14:textId="77777777" w:rsidR="004D6699" w:rsidRDefault="004D6699">
      <w:r>
        <w:separator/>
      </w:r>
    </w:p>
  </w:endnote>
  <w:endnote w:type="continuationSeparator" w:id="0">
    <w:p w14:paraId="526EAF41" w14:textId="77777777" w:rsidR="004D6699" w:rsidRDefault="004D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BA978" w14:textId="77777777" w:rsidR="004D6699" w:rsidRDefault="004D6699">
      <w:r>
        <w:separator/>
      </w:r>
    </w:p>
  </w:footnote>
  <w:footnote w:type="continuationSeparator" w:id="0">
    <w:p w14:paraId="1F1CD5C7" w14:textId="77777777" w:rsidR="004D6699" w:rsidRDefault="004D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3BB4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064F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12B7"/>
    <w:rsid w:val="00201EA8"/>
    <w:rsid w:val="0020436E"/>
    <w:rsid w:val="0020449D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6EFD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47076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0594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318"/>
    <w:rsid w:val="004D1A5B"/>
    <w:rsid w:val="004D63AC"/>
    <w:rsid w:val="004D6699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3BE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505D"/>
    <w:rsid w:val="006D2F16"/>
    <w:rsid w:val="006D3B1D"/>
    <w:rsid w:val="006D7318"/>
    <w:rsid w:val="006E1E3B"/>
    <w:rsid w:val="006E75DC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1521"/>
    <w:rsid w:val="00793D60"/>
    <w:rsid w:val="00793ED7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175F"/>
    <w:rsid w:val="008138EF"/>
    <w:rsid w:val="00814FF2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8659A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06CC5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925CD"/>
    <w:rsid w:val="009A02B6"/>
    <w:rsid w:val="009A0D9A"/>
    <w:rsid w:val="009A39C1"/>
    <w:rsid w:val="009A71CE"/>
    <w:rsid w:val="009B63EF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897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8B7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7B05"/>
    <w:rsid w:val="00B10C8B"/>
    <w:rsid w:val="00B1110D"/>
    <w:rsid w:val="00B11CA3"/>
    <w:rsid w:val="00B16922"/>
    <w:rsid w:val="00B17AA6"/>
    <w:rsid w:val="00B21F1D"/>
    <w:rsid w:val="00B24AA9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B3D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499A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4607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C6EF3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472E-871E-4DC7-815B-44C0FE1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2025-06-10T07:47:00Z</dcterms:created>
  <dcterms:modified xsi:type="dcterms:W3CDTF">2025-06-10T07:53:00Z</dcterms:modified>
</cp:coreProperties>
</file>