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0958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0958C8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BC2F2FA" w:rsidR="00771A7A" w:rsidRDefault="0030354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16</w:t>
      </w:r>
      <w:r w:rsidR="00D8463D">
        <w:rPr>
          <w:sz w:val="28"/>
          <w:szCs w:val="28"/>
        </w:rPr>
        <w:t xml:space="preserve"> января </w:t>
      </w:r>
      <w:proofErr w:type="gramStart"/>
      <w:r w:rsidR="00D8463D">
        <w:rPr>
          <w:sz w:val="28"/>
          <w:szCs w:val="28"/>
        </w:rPr>
        <w:t>202</w:t>
      </w:r>
      <w:r w:rsidR="000958C8">
        <w:rPr>
          <w:sz w:val="28"/>
          <w:szCs w:val="28"/>
        </w:rPr>
        <w:t>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0958C8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0958C8">
        <w:rPr>
          <w:sz w:val="28"/>
          <w:szCs w:val="28"/>
        </w:rPr>
        <w:t>/46</w:t>
      </w:r>
      <w:r w:rsidR="00CD226A">
        <w:rPr>
          <w:sz w:val="28"/>
          <w:szCs w:val="28"/>
        </w:rPr>
        <w:t>7</w:t>
      </w:r>
      <w:r w:rsidR="00304DB5" w:rsidRPr="00D8463D">
        <w:rPr>
          <w:sz w:val="28"/>
          <w:szCs w:val="28"/>
        </w:rPr>
        <w:t>-5</w:t>
      </w:r>
    </w:p>
    <w:p w14:paraId="311F3C33" w14:textId="5782569A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3E4124BE" w14:textId="77777777" w:rsidR="00CD226A" w:rsidRDefault="00CD226A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0425789" w14:textId="16B56E1F" w:rsidR="00CD226A" w:rsidRPr="00CD226A" w:rsidRDefault="00CD226A" w:rsidP="00CD226A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26A">
        <w:rPr>
          <w:rFonts w:ascii="Times New Roman" w:hAnsi="Times New Roman" w:cs="Times New Roman"/>
          <w:b/>
          <w:bCs/>
          <w:sz w:val="28"/>
          <w:szCs w:val="28"/>
        </w:rPr>
        <w:t xml:space="preserve">О плане мероприятий территориальной избирательной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Осташковского </w:t>
      </w:r>
      <w:r w:rsidRPr="00CD226A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bookmarkStart w:id="0" w:name="_Hlk62204030"/>
      <w:r w:rsidRPr="00CD226A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избирательных прав граждан Российской Федерации, являющихся инвалидами,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Осташковского муниципального</w:t>
      </w:r>
      <w:r w:rsidRPr="00CD226A">
        <w:rPr>
          <w:rFonts w:ascii="Times New Roman" w:hAnsi="Times New Roman" w:cs="Times New Roman"/>
          <w:b/>
          <w:bCs/>
          <w:sz w:val="28"/>
          <w:szCs w:val="28"/>
        </w:rPr>
        <w:t xml:space="preserve"> округа в 2025 году</w:t>
      </w:r>
      <w:bookmarkEnd w:id="0"/>
    </w:p>
    <w:p w14:paraId="6C2514E2" w14:textId="77777777" w:rsidR="00CD226A" w:rsidRPr="00CD226A" w:rsidRDefault="00CD226A" w:rsidP="004F7C54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700B7808" w14:textId="494E6165" w:rsidR="00347615" w:rsidRDefault="00CD226A" w:rsidP="004F7C54">
      <w:pPr>
        <w:pStyle w:val="41"/>
        <w:keepNext w:val="0"/>
        <w:spacing w:line="360" w:lineRule="auto"/>
        <w:ind w:firstLine="720"/>
        <w:jc w:val="both"/>
        <w:outlineLvl w:val="9"/>
        <w:rPr>
          <w:b w:val="0"/>
          <w:bCs/>
          <w:szCs w:val="28"/>
        </w:rPr>
      </w:pPr>
      <w:r w:rsidRPr="00CD226A">
        <w:rPr>
          <w:b w:val="0"/>
          <w:bCs/>
          <w:szCs w:val="28"/>
        </w:rPr>
        <w:t>На основании постановления Центральной избирательной комиссии Российской Федерации от 29.07.2020 № 262/1933-7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постановления избирательной комиссии Тверской области</w:t>
      </w:r>
      <w:r w:rsidRPr="00CD226A">
        <w:rPr>
          <w:b w:val="0"/>
          <w:bCs/>
          <w:szCs w:val="28"/>
        </w:rPr>
        <w:br/>
        <w:t xml:space="preserve">от 27.12.2024 № 155/1822-7 «О плане мероприятий избирательной комиссии Тверской области по обеспечению избирательных прав граждан Российской Федерации, являющихся инвалидами, при подготовке и проведении выборов, проводимых на территории Тверской области в единый день голосования </w:t>
      </w:r>
      <w:r w:rsidRPr="00CD226A">
        <w:rPr>
          <w:b w:val="0"/>
          <w:bCs/>
          <w:szCs w:val="28"/>
        </w:rPr>
        <w:br/>
        <w:t>14 сентября 2025 года»,</w:t>
      </w:r>
      <w:r w:rsidRPr="00CD226A">
        <w:rPr>
          <w:b w:val="0"/>
          <w:bCs/>
          <w:color w:val="FF0000"/>
          <w:szCs w:val="28"/>
        </w:rPr>
        <w:t xml:space="preserve"> </w:t>
      </w:r>
      <w:r w:rsidRPr="00CD226A">
        <w:rPr>
          <w:b w:val="0"/>
          <w:bCs/>
          <w:szCs w:val="28"/>
        </w:rPr>
        <w:t>статьи 22 Избирательного кодекса Тверской области от 07.04.2003 № 20-ЗО,</w:t>
      </w:r>
      <w:r>
        <w:rPr>
          <w:b w:val="0"/>
          <w:bCs/>
          <w:szCs w:val="28"/>
        </w:rPr>
        <w:t xml:space="preserve"> </w:t>
      </w:r>
      <w:r w:rsidR="00347615" w:rsidRPr="00CD226A">
        <w:rPr>
          <w:b w:val="0"/>
          <w:bCs/>
          <w:szCs w:val="28"/>
        </w:rPr>
        <w:t xml:space="preserve">территориальная </w:t>
      </w:r>
      <w:r w:rsidR="00347615" w:rsidRPr="00347615">
        <w:rPr>
          <w:b w:val="0"/>
          <w:bCs/>
          <w:szCs w:val="28"/>
        </w:rPr>
        <w:t xml:space="preserve">избирательная комиссия Осташковского округа постановляет: </w:t>
      </w:r>
    </w:p>
    <w:p w14:paraId="2FD22F2A" w14:textId="4A689FD9" w:rsidR="00CD226A" w:rsidRPr="00CD226A" w:rsidRDefault="00CD226A" w:rsidP="00CD226A">
      <w:pPr>
        <w:numPr>
          <w:ilvl w:val="0"/>
          <w:numId w:val="23"/>
        </w:numPr>
        <w:tabs>
          <w:tab w:val="left" w:pos="75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D226A">
        <w:rPr>
          <w:sz w:val="28"/>
          <w:szCs w:val="28"/>
        </w:rPr>
        <w:t xml:space="preserve">Утвердить план мероприятий территориальной избирательной комиссии </w:t>
      </w:r>
      <w:r>
        <w:rPr>
          <w:rFonts w:eastAsia="Calibri"/>
          <w:sz w:val="28"/>
          <w:szCs w:val="28"/>
        </w:rPr>
        <w:t>Осташковского</w:t>
      </w:r>
      <w:r w:rsidRPr="00CD226A">
        <w:rPr>
          <w:rFonts w:eastAsia="Calibri"/>
          <w:sz w:val="28"/>
          <w:szCs w:val="28"/>
        </w:rPr>
        <w:t xml:space="preserve"> округа </w:t>
      </w:r>
      <w:r w:rsidRPr="00CD226A">
        <w:rPr>
          <w:sz w:val="28"/>
          <w:szCs w:val="28"/>
        </w:rPr>
        <w:t xml:space="preserve">по обеспечению избирательных прав граждан Российской Федерации, являющихся инвалидами, на территории </w:t>
      </w:r>
      <w:r>
        <w:rPr>
          <w:sz w:val="28"/>
          <w:szCs w:val="28"/>
        </w:rPr>
        <w:t>Осташковского муниципального</w:t>
      </w:r>
      <w:r w:rsidRPr="00CD226A">
        <w:rPr>
          <w:sz w:val="28"/>
          <w:szCs w:val="28"/>
        </w:rPr>
        <w:t xml:space="preserve"> округа в 2025 году (прилагается).</w:t>
      </w:r>
    </w:p>
    <w:p w14:paraId="0FCA44F3" w14:textId="6F402293" w:rsidR="00CD226A" w:rsidRPr="00CD226A" w:rsidRDefault="00CD226A" w:rsidP="00CD226A">
      <w:pPr>
        <w:numPr>
          <w:ilvl w:val="0"/>
          <w:numId w:val="23"/>
        </w:numPr>
        <w:tabs>
          <w:tab w:val="left" w:pos="7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226A">
        <w:rPr>
          <w:rFonts w:eastAsia="Calibri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eastAsia="Calibri"/>
          <w:sz w:val="28"/>
          <w:szCs w:val="28"/>
        </w:rPr>
        <w:t>Осташковского</w:t>
      </w:r>
      <w:r w:rsidRPr="00CD226A">
        <w:rPr>
          <w:rFonts w:eastAsia="Calibri"/>
          <w:sz w:val="28"/>
          <w:szCs w:val="28"/>
        </w:rPr>
        <w:t xml:space="preserve"> округа в информационно-телекоммуникационной сети «Интернет».</w:t>
      </w:r>
    </w:p>
    <w:p w14:paraId="5DC3E156" w14:textId="6AAA34D8" w:rsidR="00CD226A" w:rsidRPr="00CD226A" w:rsidRDefault="00CD226A" w:rsidP="00CD226A">
      <w:pPr>
        <w:pStyle w:val="af4"/>
        <w:numPr>
          <w:ilvl w:val="0"/>
          <w:numId w:val="23"/>
        </w:numPr>
        <w:spacing w:line="360" w:lineRule="auto"/>
        <w:ind w:left="0" w:firstLine="720"/>
        <w:jc w:val="both"/>
        <w:rPr>
          <w:rFonts w:eastAsia="Calibri"/>
          <w:sz w:val="28"/>
          <w:szCs w:val="28"/>
        </w:rPr>
      </w:pPr>
      <w:r w:rsidRPr="00CD226A">
        <w:rPr>
          <w:rFonts w:eastAsia="Calibri"/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rFonts w:eastAsia="Calibri"/>
          <w:sz w:val="28"/>
          <w:szCs w:val="28"/>
        </w:rPr>
        <w:t xml:space="preserve">Осташковского </w:t>
      </w:r>
      <w:proofErr w:type="gramStart"/>
      <w:r>
        <w:rPr>
          <w:rFonts w:eastAsia="Calibri"/>
          <w:sz w:val="28"/>
          <w:szCs w:val="28"/>
        </w:rPr>
        <w:t>округа  Л.В.</w:t>
      </w:r>
      <w:proofErr w:type="gramEnd"/>
      <w:r>
        <w:rPr>
          <w:rFonts w:eastAsia="Calibri"/>
          <w:sz w:val="28"/>
          <w:szCs w:val="28"/>
        </w:rPr>
        <w:t xml:space="preserve"> Романцову.</w:t>
      </w:r>
    </w:p>
    <w:p w14:paraId="678E3AD9" w14:textId="4A058922" w:rsidR="007839BC" w:rsidRPr="00CD226A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516ACC65" w14:textId="77777777" w:rsidR="00FC6975" w:rsidRDefault="00FC6975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9AA2095" w14:textId="77777777" w:rsidR="00347615" w:rsidRDefault="00347615" w:rsidP="00F523E6">
            <w:pPr>
              <w:jc w:val="center"/>
              <w:rPr>
                <w:sz w:val="28"/>
              </w:rPr>
            </w:pPr>
          </w:p>
          <w:p w14:paraId="01FF7C12" w14:textId="77777777" w:rsidR="00347615" w:rsidRDefault="00347615" w:rsidP="00F523E6">
            <w:pPr>
              <w:jc w:val="center"/>
              <w:rPr>
                <w:sz w:val="28"/>
              </w:rPr>
            </w:pPr>
          </w:p>
          <w:p w14:paraId="4C5D9DDF" w14:textId="1EB0DC48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7223E714" w14:textId="77777777" w:rsidR="00347615" w:rsidRDefault="00347615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476FDBC1" w14:textId="77777777" w:rsidR="00347615" w:rsidRDefault="00347615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6664E34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191B4961" w14:textId="77777777" w:rsidR="00CD226A" w:rsidRDefault="00CD226A" w:rsidP="00F54802">
      <w:pPr>
        <w:jc w:val="center"/>
        <w:rPr>
          <w:sz w:val="28"/>
          <w:szCs w:val="28"/>
        </w:rPr>
        <w:sectPr w:rsidR="00CD226A" w:rsidSect="00CD226A">
          <w:headerReference w:type="even" r:id="rId8"/>
          <w:footerReference w:type="default" r:id="rId9"/>
          <w:footnotePr>
            <w:numRestart w:val="eachPage"/>
          </w:footnotePr>
          <w:pgSz w:w="11907" w:h="16840" w:code="9"/>
          <w:pgMar w:top="1134" w:right="850" w:bottom="1134" w:left="1701" w:header="709" w:footer="709" w:gutter="0"/>
          <w:cols w:space="720"/>
          <w:docGrid w:linePitch="360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347615" w:rsidRPr="00D85689" w14:paraId="2C594A6F" w14:textId="77777777" w:rsidTr="00F54802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17A63" w14:textId="785968ED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12BFC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164D9" w14:textId="71071342" w:rsidR="00CD226A" w:rsidRPr="00C75421" w:rsidRDefault="00CD226A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6ADE1" w14:textId="62A097ED" w:rsidR="00347615" w:rsidRPr="00D85689" w:rsidRDefault="00347615" w:rsidP="00D85689">
            <w:pPr>
              <w:pStyle w:val="3"/>
              <w:spacing w:before="120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 xml:space="preserve">Приложение </w:t>
            </w:r>
          </w:p>
        </w:tc>
      </w:tr>
      <w:tr w:rsidR="00347615" w:rsidRPr="00D85689" w14:paraId="47A23128" w14:textId="77777777" w:rsidTr="00F54802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958EA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50BFB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98981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CF43A" w14:textId="77777777" w:rsidR="00347615" w:rsidRPr="00D85689" w:rsidRDefault="00347615" w:rsidP="00D85689">
            <w:pPr>
              <w:pStyle w:val="3"/>
              <w:spacing w:before="120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>УТВЕРЖДЕН</w:t>
            </w:r>
          </w:p>
        </w:tc>
      </w:tr>
      <w:tr w:rsidR="00347615" w:rsidRPr="00D85689" w14:paraId="684271A2" w14:textId="77777777" w:rsidTr="00F54802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4AE70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4CF89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A943B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FDBBE" w14:textId="77777777" w:rsidR="00347615" w:rsidRPr="00D85689" w:rsidRDefault="00347615" w:rsidP="00D85689">
            <w:pPr>
              <w:ind w:firstLine="126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 xml:space="preserve">постановлением территориальной избирательной комиссии </w:t>
            </w:r>
          </w:p>
          <w:p w14:paraId="4D1596FD" w14:textId="224EE0B9" w:rsidR="00347615" w:rsidRPr="00D85689" w:rsidRDefault="00347615" w:rsidP="00D85689">
            <w:pPr>
              <w:ind w:firstLine="126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>Осташковского округа</w:t>
            </w:r>
          </w:p>
          <w:p w14:paraId="504E55E7" w14:textId="58B6CCCE" w:rsidR="00347615" w:rsidRPr="00D85689" w:rsidRDefault="00347615" w:rsidP="00D85689">
            <w:pPr>
              <w:pStyle w:val="3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 xml:space="preserve">от </w:t>
            </w:r>
            <w:r w:rsidR="0030354D">
              <w:rPr>
                <w:sz w:val="22"/>
                <w:szCs w:val="22"/>
              </w:rPr>
              <w:t xml:space="preserve">16 </w:t>
            </w:r>
            <w:r w:rsidRPr="00D85689">
              <w:rPr>
                <w:sz w:val="22"/>
                <w:szCs w:val="22"/>
              </w:rPr>
              <w:t>января 202</w:t>
            </w:r>
            <w:r w:rsidR="00FC6975">
              <w:rPr>
                <w:sz w:val="22"/>
                <w:szCs w:val="22"/>
              </w:rPr>
              <w:t>5</w:t>
            </w:r>
            <w:r w:rsidRPr="00D85689">
              <w:rPr>
                <w:sz w:val="22"/>
                <w:szCs w:val="22"/>
              </w:rPr>
              <w:t xml:space="preserve"> г. № </w:t>
            </w:r>
            <w:r w:rsidR="00FC6975">
              <w:rPr>
                <w:sz w:val="22"/>
                <w:szCs w:val="22"/>
              </w:rPr>
              <w:t>10</w:t>
            </w:r>
            <w:r w:rsidR="0030354D">
              <w:rPr>
                <w:sz w:val="22"/>
                <w:szCs w:val="22"/>
              </w:rPr>
              <w:t>2</w:t>
            </w:r>
            <w:r w:rsidR="00FC6975">
              <w:rPr>
                <w:sz w:val="22"/>
                <w:szCs w:val="22"/>
              </w:rPr>
              <w:t>/46</w:t>
            </w:r>
            <w:r w:rsidR="00CD226A">
              <w:rPr>
                <w:sz w:val="22"/>
                <w:szCs w:val="22"/>
              </w:rPr>
              <w:t>7</w:t>
            </w:r>
            <w:r w:rsidRPr="00D85689">
              <w:rPr>
                <w:sz w:val="22"/>
                <w:szCs w:val="22"/>
              </w:rPr>
              <w:t>-5</w:t>
            </w:r>
          </w:p>
        </w:tc>
      </w:tr>
    </w:tbl>
    <w:p w14:paraId="7B235210" w14:textId="77777777" w:rsidR="00D85689" w:rsidRDefault="00D85689" w:rsidP="00347615">
      <w:pPr>
        <w:pStyle w:val="af0"/>
        <w:spacing w:before="120"/>
        <w:jc w:val="center"/>
        <w:rPr>
          <w:b/>
          <w:bCs/>
          <w:sz w:val="28"/>
          <w:szCs w:val="40"/>
        </w:rPr>
      </w:pPr>
    </w:p>
    <w:p w14:paraId="39142767" w14:textId="6DA21D65" w:rsidR="00CA3934" w:rsidRPr="00CA3934" w:rsidRDefault="00CA3934" w:rsidP="00CA3934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93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CA393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мероприятий территориальной избирательной комиссии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Осташковского</w:t>
      </w:r>
      <w:r w:rsidRPr="00CA39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округа </w:t>
      </w:r>
      <w:r w:rsidRPr="00CA3934">
        <w:rPr>
          <w:rFonts w:ascii="Times New Roman" w:hAnsi="Times New Roman" w:cs="Times New Roman"/>
          <w:b/>
          <w:bCs/>
          <w:sz w:val="28"/>
          <w:szCs w:val="28"/>
        </w:rPr>
        <w:t>по обеспечению</w:t>
      </w:r>
      <w:r w:rsidRPr="00CA3934">
        <w:rPr>
          <w:rFonts w:ascii="Times New Roman" w:hAnsi="Times New Roman" w:cs="Times New Roman"/>
          <w:b/>
          <w:bCs/>
          <w:sz w:val="28"/>
          <w:szCs w:val="28"/>
        </w:rPr>
        <w:br/>
        <w:t>избирательных прав граждан Российской Федерации, являющихся инвалидами,</w:t>
      </w:r>
    </w:p>
    <w:p w14:paraId="55387228" w14:textId="7D0DC535" w:rsidR="00CA3934" w:rsidRPr="00CA3934" w:rsidRDefault="00CA3934" w:rsidP="00CA3934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93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Осташковского муниципального</w:t>
      </w:r>
      <w:r w:rsidRPr="00CA3934">
        <w:rPr>
          <w:rFonts w:ascii="Times New Roman" w:hAnsi="Times New Roman" w:cs="Times New Roman"/>
          <w:b/>
          <w:bCs/>
          <w:sz w:val="28"/>
          <w:szCs w:val="28"/>
        </w:rPr>
        <w:t xml:space="preserve"> округа в 2025 году</w:t>
      </w:r>
    </w:p>
    <w:p w14:paraId="71805D44" w14:textId="77777777" w:rsidR="00CA3934" w:rsidRPr="0056771F" w:rsidRDefault="00CA3934" w:rsidP="00CA3934">
      <w:pPr>
        <w:pStyle w:val="afc"/>
        <w:rPr>
          <w:sz w:val="22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8658"/>
        <w:gridCol w:w="3391"/>
        <w:gridCol w:w="2268"/>
      </w:tblGrid>
      <w:tr w:rsidR="00347615" w:rsidRPr="00F1130C" w14:paraId="161E8679" w14:textId="77777777" w:rsidTr="00793814">
        <w:trPr>
          <w:trHeight w:val="554"/>
          <w:tblHeader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2CAE5" w14:textId="77777777" w:rsidR="00347615" w:rsidRPr="00F1130C" w:rsidRDefault="00347615" w:rsidP="00F5480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E8AB5" w14:textId="77777777" w:rsidR="00347615" w:rsidRPr="00F1130C" w:rsidRDefault="00347615" w:rsidP="00F548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1130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C2197" w14:textId="09692E5D" w:rsidR="00347615" w:rsidRPr="00F1130C" w:rsidRDefault="00CA3934" w:rsidP="00F54802">
            <w:pPr>
              <w:pStyle w:val="2"/>
              <w:keepNext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за исполнение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15D8C" w14:textId="77777777" w:rsidR="00347615" w:rsidRPr="00F1130C" w:rsidRDefault="00347615" w:rsidP="00F548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1130C">
              <w:rPr>
                <w:sz w:val="28"/>
                <w:szCs w:val="28"/>
              </w:rPr>
              <w:t xml:space="preserve">Сроки </w:t>
            </w:r>
            <w:r>
              <w:rPr>
                <w:sz w:val="28"/>
                <w:szCs w:val="28"/>
              </w:rPr>
              <w:br/>
            </w:r>
            <w:r w:rsidRPr="00F1130C">
              <w:rPr>
                <w:sz w:val="28"/>
                <w:szCs w:val="28"/>
              </w:rPr>
              <w:t>проведения</w:t>
            </w:r>
          </w:p>
        </w:tc>
      </w:tr>
      <w:tr w:rsidR="00D85689" w:rsidRPr="00F1130C" w14:paraId="433A9455" w14:textId="77777777" w:rsidTr="00793814">
        <w:trPr>
          <w:trHeight w:val="794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A093E" w14:textId="47FC55F1" w:rsidR="00D85689" w:rsidRPr="00137BC9" w:rsidRDefault="00793814" w:rsidP="00D85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14698" w14:textId="204DD75B" w:rsidR="00D85689" w:rsidRDefault="00CA3934" w:rsidP="009616F9">
            <w:pPr>
              <w:ind w:left="116" w:right="444" w:firstLine="142"/>
              <w:jc w:val="both"/>
              <w:rPr>
                <w:sz w:val="28"/>
                <w:szCs w:val="28"/>
              </w:rPr>
            </w:pPr>
            <w:r w:rsidRPr="00CA3934">
              <w:rPr>
                <w:sz w:val="28"/>
                <w:szCs w:val="40"/>
              </w:rPr>
              <w:t xml:space="preserve">Заседания Рабочей группы по </w:t>
            </w:r>
            <w:r w:rsidRPr="00CA3934">
              <w:rPr>
                <w:rFonts w:eastAsia="Calibri"/>
                <w:sz w:val="28"/>
                <w:szCs w:val="40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CA3934">
              <w:rPr>
                <w:sz w:val="28"/>
                <w:szCs w:val="40"/>
              </w:rPr>
              <w:t xml:space="preserve"> (далее – Рабочая группа) по рассмотрению вопросов, связанных с обеспечением избирательных прав граждан с ограниченными возможностями здоровья, являющихся инвалидами.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E2277" w14:textId="62EDF667" w:rsidR="00D85689" w:rsidRPr="00D85689" w:rsidRDefault="00D85689" w:rsidP="00D85689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Территориальная избирательная комиссия Осташковского округа (далее – ТИК)</w:t>
            </w:r>
            <w:r w:rsidRPr="00D85689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D02A1" w14:textId="6DD73973" w:rsidR="00D85689" w:rsidRPr="00D85689" w:rsidRDefault="00CA3934" w:rsidP="00D85689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по мере необходимости</w:t>
            </w:r>
          </w:p>
        </w:tc>
      </w:tr>
      <w:tr w:rsidR="00B8699C" w:rsidRPr="00F1130C" w14:paraId="59A8FDB8" w14:textId="77777777" w:rsidTr="00793814">
        <w:trPr>
          <w:trHeight w:val="3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96369" w14:textId="3679E115" w:rsidR="00B8699C" w:rsidRDefault="00793814" w:rsidP="00B86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78784" w14:textId="78FF7D78" w:rsidR="00B8699C" w:rsidRPr="00CA3934" w:rsidRDefault="00CA3934" w:rsidP="00B8699C">
            <w:pPr>
              <w:ind w:left="116" w:right="165" w:firstLine="142"/>
              <w:jc w:val="both"/>
              <w:rPr>
                <w:sz w:val="28"/>
                <w:szCs w:val="40"/>
              </w:rPr>
            </w:pPr>
            <w:r w:rsidRPr="00CA3934">
              <w:rPr>
                <w:sz w:val="28"/>
                <w:szCs w:val="40"/>
              </w:rPr>
              <w:t xml:space="preserve">Проведение совместных совещаний, консультаций с представителями ГКУ Тверской области «Центр социальной поддержки населения» </w:t>
            </w:r>
            <w:r w:rsidR="001B2B3D">
              <w:rPr>
                <w:sz w:val="28"/>
                <w:szCs w:val="40"/>
              </w:rPr>
              <w:t xml:space="preserve">Осташковского </w:t>
            </w:r>
            <w:r w:rsidRPr="00CA3934">
              <w:rPr>
                <w:sz w:val="28"/>
                <w:szCs w:val="40"/>
              </w:rPr>
              <w:t xml:space="preserve">округа Тверской области (далее – ЦСПН), ГБУ «Комплексный центр социального обслуживания населения </w:t>
            </w:r>
            <w:r w:rsidR="001B2B3D">
              <w:rPr>
                <w:bCs/>
                <w:sz w:val="28"/>
                <w:szCs w:val="40"/>
              </w:rPr>
              <w:t>Осташковского муниципального</w:t>
            </w:r>
            <w:r w:rsidRPr="00CA3934">
              <w:rPr>
                <w:bCs/>
                <w:sz w:val="28"/>
                <w:szCs w:val="40"/>
              </w:rPr>
              <w:t xml:space="preserve"> округа</w:t>
            </w:r>
            <w:r w:rsidRPr="00CA3934">
              <w:rPr>
                <w:sz w:val="28"/>
                <w:szCs w:val="40"/>
              </w:rPr>
              <w:t xml:space="preserve">» (далее - КЦСОН) при подготовке документов ТИК </w:t>
            </w:r>
            <w:r w:rsidR="001B2B3D">
              <w:rPr>
                <w:sz w:val="28"/>
                <w:szCs w:val="40"/>
              </w:rPr>
              <w:t>Осташковского</w:t>
            </w:r>
            <w:r w:rsidRPr="00CA3934">
              <w:rPr>
                <w:sz w:val="28"/>
                <w:szCs w:val="40"/>
              </w:rPr>
              <w:t xml:space="preserve"> округа по вопросам, связанным с реализацией избирательных прав граждан, являющихся инвалидами.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69AAA" w14:textId="73E53F47" w:rsidR="00B8699C" w:rsidRPr="00D37E38" w:rsidRDefault="00B8699C" w:rsidP="00B86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818B7" w14:textId="1B322C3B" w:rsidR="00B8699C" w:rsidRPr="00CA3934" w:rsidRDefault="00CA3934" w:rsidP="00B8699C">
            <w:pPr>
              <w:jc w:val="center"/>
              <w:rPr>
                <w:sz w:val="28"/>
                <w:szCs w:val="28"/>
              </w:rPr>
            </w:pPr>
            <w:r w:rsidRPr="00CA3934">
              <w:rPr>
                <w:sz w:val="28"/>
                <w:szCs w:val="28"/>
              </w:rPr>
              <w:t>по мере необходимости</w:t>
            </w:r>
          </w:p>
        </w:tc>
      </w:tr>
      <w:tr w:rsidR="00472D82" w:rsidRPr="00F1130C" w14:paraId="641D87BD" w14:textId="77777777" w:rsidTr="00793814">
        <w:trPr>
          <w:trHeight w:val="3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A627F" w14:textId="7CBCB6FF" w:rsidR="00472D82" w:rsidRDefault="00472D82" w:rsidP="00472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17621" w14:textId="1073592E" w:rsidR="00472D82" w:rsidRPr="007D066E" w:rsidRDefault="00472D82" w:rsidP="00472D82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8D4DEA">
              <w:rPr>
                <w:sz w:val="28"/>
                <w:szCs w:val="28"/>
                <w:lang w:eastAsia="en-US"/>
              </w:rPr>
              <w:t xml:space="preserve">Участие представителей </w:t>
            </w:r>
            <w:r w:rsidRPr="008D4DEA">
              <w:rPr>
                <w:sz w:val="28"/>
                <w:szCs w:val="28"/>
              </w:rPr>
              <w:t xml:space="preserve">ЦСПН и КЦСОН </w:t>
            </w:r>
            <w:r w:rsidRPr="008D4DEA">
              <w:rPr>
                <w:sz w:val="28"/>
                <w:szCs w:val="28"/>
                <w:lang w:eastAsia="en-US"/>
              </w:rPr>
              <w:t xml:space="preserve">в семинарах, совещаниях, проводимых ТИК </w:t>
            </w:r>
            <w:r>
              <w:rPr>
                <w:sz w:val="28"/>
                <w:szCs w:val="28"/>
                <w:lang w:eastAsia="en-US"/>
              </w:rPr>
              <w:t>Осташковского</w:t>
            </w:r>
            <w:r w:rsidRPr="008D4DEA">
              <w:rPr>
                <w:sz w:val="28"/>
                <w:szCs w:val="28"/>
                <w:lang w:eastAsia="en-US"/>
              </w:rPr>
              <w:t xml:space="preserve"> округа по вопросам обеспечения избирательных прав граждан</w:t>
            </w:r>
            <w:r w:rsidRPr="008D4DEA">
              <w:rPr>
                <w:sz w:val="28"/>
                <w:szCs w:val="28"/>
              </w:rPr>
              <w:t xml:space="preserve"> с ограниченными возможностями здоровья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DC194" w14:textId="35484513" w:rsidR="00472D82" w:rsidRPr="00D37E38" w:rsidRDefault="00472D82" w:rsidP="00472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832B1" w14:textId="07C100AB" w:rsidR="00472D82" w:rsidRPr="00472D82" w:rsidRDefault="00472D82" w:rsidP="00472D82">
            <w:pPr>
              <w:jc w:val="center"/>
              <w:rPr>
                <w:sz w:val="28"/>
                <w:szCs w:val="40"/>
              </w:rPr>
            </w:pPr>
            <w:r w:rsidRPr="00472D82">
              <w:rPr>
                <w:sz w:val="28"/>
                <w:szCs w:val="40"/>
              </w:rPr>
              <w:t>по согласованию сторон</w:t>
            </w:r>
          </w:p>
        </w:tc>
      </w:tr>
      <w:tr w:rsidR="00472D82" w:rsidRPr="00F1130C" w14:paraId="0CED4AA7" w14:textId="77777777" w:rsidTr="00793814">
        <w:trPr>
          <w:trHeight w:val="1236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ECC53" w14:textId="6EC542B4" w:rsidR="00472D82" w:rsidRPr="00137BC9" w:rsidRDefault="00472D82" w:rsidP="00472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13D02" w14:textId="19F760DC" w:rsidR="00472D82" w:rsidRPr="00EC36E4" w:rsidRDefault="00472D82" w:rsidP="00472D82">
            <w:pPr>
              <w:pStyle w:val="a5"/>
              <w:ind w:left="116" w:right="134" w:firstLine="142"/>
              <w:rPr>
                <w:color w:val="000000"/>
                <w:szCs w:val="28"/>
              </w:rPr>
            </w:pPr>
            <w:r w:rsidRPr="008D4DEA">
              <w:rPr>
                <w:bCs/>
                <w:szCs w:val="28"/>
              </w:rPr>
              <w:t>Участие представителей ТИК в мероприятиях, проводимых</w:t>
            </w:r>
            <w:r w:rsidRPr="008D4DEA">
              <w:rPr>
                <w:szCs w:val="28"/>
              </w:rPr>
              <w:t xml:space="preserve"> ЦСПН и КЦСОН</w:t>
            </w:r>
            <w:r>
              <w:rPr>
                <w:szCs w:val="28"/>
              </w:rPr>
              <w:t>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E39B0" w14:textId="6ADB9880" w:rsidR="00472D82" w:rsidRPr="00EC36E4" w:rsidRDefault="00472D82" w:rsidP="00472D8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7E51D" w14:textId="3D3E16FE" w:rsidR="00472D82" w:rsidRPr="00472D82" w:rsidRDefault="00472D82" w:rsidP="00472D82">
            <w:pPr>
              <w:jc w:val="center"/>
              <w:rPr>
                <w:sz w:val="28"/>
                <w:szCs w:val="40"/>
              </w:rPr>
            </w:pPr>
            <w:r w:rsidRPr="00472D82">
              <w:rPr>
                <w:sz w:val="28"/>
                <w:szCs w:val="40"/>
              </w:rPr>
              <w:t>по мере необходимости</w:t>
            </w:r>
          </w:p>
        </w:tc>
      </w:tr>
      <w:tr w:rsidR="00472D82" w:rsidRPr="00F1130C" w14:paraId="3DF56D25" w14:textId="77777777" w:rsidTr="00793814">
        <w:trPr>
          <w:trHeight w:val="1236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67EB3" w14:textId="209CED27" w:rsidR="00472D82" w:rsidRDefault="00472D82" w:rsidP="00472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7683A" w14:textId="7CF3D2F2" w:rsidR="00472D82" w:rsidRPr="00B23A81" w:rsidRDefault="00472D82" w:rsidP="00472D82">
            <w:pPr>
              <w:pStyle w:val="a5"/>
              <w:ind w:left="116" w:right="134" w:firstLine="142"/>
              <w:rPr>
                <w:szCs w:val="28"/>
              </w:rPr>
            </w:pPr>
            <w:r w:rsidRPr="008D4DEA">
              <w:rPr>
                <w:szCs w:val="28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</w:t>
            </w:r>
            <w:r>
              <w:rPr>
                <w:szCs w:val="28"/>
              </w:rPr>
              <w:t>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652B0" w14:textId="1C61505E" w:rsidR="00472D82" w:rsidRDefault="00472D82" w:rsidP="00472D8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EE6B5" w14:textId="63155D83" w:rsidR="00472D82" w:rsidRPr="00472D82" w:rsidRDefault="00472D82" w:rsidP="00472D82">
            <w:pPr>
              <w:jc w:val="center"/>
              <w:rPr>
                <w:sz w:val="28"/>
                <w:szCs w:val="40"/>
              </w:rPr>
            </w:pPr>
            <w:r w:rsidRPr="00472D82">
              <w:rPr>
                <w:sz w:val="28"/>
                <w:szCs w:val="40"/>
              </w:rPr>
              <w:t>весь период</w:t>
            </w:r>
          </w:p>
        </w:tc>
      </w:tr>
      <w:tr w:rsidR="00472D82" w:rsidRPr="00F1130C" w14:paraId="7E570452" w14:textId="77777777" w:rsidTr="00061C92">
        <w:trPr>
          <w:trHeight w:val="1236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6A42" w14:textId="3F42AB17" w:rsidR="00472D82" w:rsidRDefault="00472D82" w:rsidP="00472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F4656" w14:textId="3B51D17D" w:rsidR="00472D82" w:rsidRPr="00B51A18" w:rsidRDefault="00472D82" w:rsidP="00472D82">
            <w:pPr>
              <w:pStyle w:val="a5"/>
              <w:ind w:left="116" w:right="134" w:firstLine="142"/>
              <w:rPr>
                <w:szCs w:val="28"/>
              </w:rPr>
            </w:pPr>
            <w:r w:rsidRPr="008D4DEA">
              <w:rPr>
                <w:szCs w:val="28"/>
              </w:rPr>
              <w:t xml:space="preserve"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т.ч. с организацией </w:t>
            </w:r>
            <w:r>
              <w:rPr>
                <w:szCs w:val="28"/>
              </w:rPr>
              <w:t xml:space="preserve">их </w:t>
            </w:r>
            <w:r w:rsidRPr="008D4DEA">
              <w:rPr>
                <w:szCs w:val="28"/>
              </w:rPr>
              <w:t xml:space="preserve">голосования, с использованием методических материалов </w:t>
            </w:r>
            <w:r w:rsidRPr="002634C9">
              <w:rPr>
                <w:szCs w:val="28"/>
              </w:rPr>
              <w:t>и учебных фильмов</w:t>
            </w:r>
            <w:r w:rsidRPr="002C6AC5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ЦИК России.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1B58" w14:textId="1676FA45" w:rsidR="00472D82" w:rsidRDefault="00472D82" w:rsidP="00472D8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7F176" w14:textId="41358C9C" w:rsidR="00472D82" w:rsidRPr="00472D82" w:rsidRDefault="00472D82" w:rsidP="00472D82">
            <w:pPr>
              <w:jc w:val="center"/>
              <w:rPr>
                <w:sz w:val="28"/>
                <w:szCs w:val="40"/>
              </w:rPr>
            </w:pPr>
            <w:r w:rsidRPr="00472D82">
              <w:rPr>
                <w:sz w:val="28"/>
                <w:szCs w:val="40"/>
              </w:rPr>
              <w:t>по отдельному плану обучения</w:t>
            </w:r>
          </w:p>
        </w:tc>
      </w:tr>
      <w:tr w:rsidR="00472D82" w:rsidRPr="00F1130C" w14:paraId="100F38B2" w14:textId="77777777" w:rsidTr="00793814">
        <w:trPr>
          <w:trHeight w:val="1236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601A1" w14:textId="7BAA547D" w:rsidR="00472D82" w:rsidRDefault="00472D82" w:rsidP="00472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93276" w14:textId="0FBBDCFA" w:rsidR="00472D82" w:rsidRDefault="00472D82" w:rsidP="00472D82">
            <w:pPr>
              <w:pStyle w:val="a5"/>
              <w:ind w:left="116" w:right="134" w:firstLine="142"/>
              <w:rPr>
                <w:szCs w:val="28"/>
              </w:rPr>
            </w:pPr>
            <w:r w:rsidRPr="008D4DEA">
              <w:rPr>
                <w:szCs w:val="28"/>
              </w:rPr>
              <w:t>Актуализация сведений о количественном составе участковых избирательных комиссий, резерва составов участковых комиссий в разрезе представительства в них граждан с ограниченными возможностями здоровья</w:t>
            </w:r>
            <w:r>
              <w:rPr>
                <w:szCs w:val="28"/>
              </w:rPr>
              <w:t>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1C2D1" w14:textId="5288302A" w:rsidR="00472D82" w:rsidRDefault="00472D82" w:rsidP="00472D8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ТИК, УИК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BAB15" w14:textId="06FBF4E3" w:rsidR="00472D82" w:rsidRPr="00472D82" w:rsidRDefault="00472D82" w:rsidP="00472D82">
            <w:pPr>
              <w:jc w:val="center"/>
              <w:rPr>
                <w:sz w:val="28"/>
                <w:szCs w:val="40"/>
              </w:rPr>
            </w:pPr>
            <w:r w:rsidRPr="00472D82">
              <w:rPr>
                <w:sz w:val="28"/>
                <w:szCs w:val="40"/>
              </w:rPr>
              <w:t>февраль</w:t>
            </w:r>
          </w:p>
        </w:tc>
      </w:tr>
      <w:tr w:rsidR="00BE1375" w:rsidRPr="00F1130C" w14:paraId="4978E440" w14:textId="77777777" w:rsidTr="000F4963">
        <w:trPr>
          <w:trHeight w:val="1236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DF597" w14:textId="50783605" w:rsidR="00BE1375" w:rsidRDefault="00BE1375" w:rsidP="00BE1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86D2B" w14:textId="77777777" w:rsidR="00BE1375" w:rsidRPr="00BE1375" w:rsidRDefault="00BE1375" w:rsidP="00BE1375">
            <w:pPr>
              <w:ind w:firstLine="306"/>
              <w:jc w:val="center"/>
              <w:rPr>
                <w:sz w:val="28"/>
                <w:szCs w:val="28"/>
              </w:rPr>
            </w:pPr>
            <w:r w:rsidRPr="00BE1375">
              <w:rPr>
                <w:rFonts w:cs="Arial"/>
                <w:sz w:val="28"/>
                <w:szCs w:val="28"/>
              </w:rPr>
              <w:t>Актуализация базы сведений об избирателях, являющихся инвалидами.</w:t>
            </w:r>
          </w:p>
          <w:p w14:paraId="7160C583" w14:textId="77777777" w:rsidR="00BE1375" w:rsidRPr="00BE1375" w:rsidRDefault="00BE1375" w:rsidP="00BE1375">
            <w:pPr>
              <w:ind w:firstLine="306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14:paraId="288629F4" w14:textId="77777777" w:rsidR="00BE1375" w:rsidRPr="00BE1375" w:rsidRDefault="00BE1375" w:rsidP="00BE1375">
            <w:pPr>
              <w:ind w:firstLine="306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>- о потребности в технологическом оборудовании (дополнительное освещение в кабинках для голосования, лупы, трафареты, ширмы для голосования) избирательных участков для голосования избирателей, являющихся инвалидами;</w:t>
            </w:r>
          </w:p>
          <w:p w14:paraId="3E0436C1" w14:textId="77777777" w:rsidR="00BE1375" w:rsidRPr="00BE1375" w:rsidRDefault="00BE1375" w:rsidP="00BE1375">
            <w:pPr>
              <w:ind w:firstLine="306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14:paraId="4F537B05" w14:textId="42B55E08" w:rsidR="00BE1375" w:rsidRPr="00BE1375" w:rsidRDefault="00BE1375" w:rsidP="00BE1375">
            <w:pPr>
              <w:pStyle w:val="a5"/>
              <w:ind w:left="116" w:right="134" w:firstLine="142"/>
              <w:rPr>
                <w:szCs w:val="28"/>
              </w:rPr>
            </w:pPr>
            <w:r w:rsidRPr="00BE1375">
              <w:rPr>
                <w:szCs w:val="28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34E80" w14:textId="59D20BCB" w:rsidR="00BE1375" w:rsidRDefault="00BE1375" w:rsidP="00BE137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75C9E" w14:textId="5983018D" w:rsidR="00BE1375" w:rsidRPr="00BE1375" w:rsidRDefault="00BE1375" w:rsidP="00BE1375">
            <w:pPr>
              <w:jc w:val="center"/>
              <w:rPr>
                <w:sz w:val="28"/>
                <w:szCs w:val="40"/>
              </w:rPr>
            </w:pPr>
            <w:r w:rsidRPr="00BE1375">
              <w:rPr>
                <w:spacing w:val="2"/>
                <w:sz w:val="28"/>
                <w:szCs w:val="40"/>
                <w:shd w:val="clear" w:color="auto" w:fill="FFFFFF"/>
              </w:rPr>
              <w:t>январь-февраль</w:t>
            </w:r>
          </w:p>
        </w:tc>
      </w:tr>
      <w:tr w:rsidR="00BE1375" w:rsidRPr="003A05EA" w14:paraId="381E05D6" w14:textId="77777777" w:rsidTr="00793814">
        <w:trPr>
          <w:trHeight w:val="1134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B3407" w14:textId="2EBD4C56" w:rsidR="00BE1375" w:rsidRPr="003A05EA" w:rsidRDefault="00BE1375" w:rsidP="00BE1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C7E16" w14:textId="77777777" w:rsidR="00BE1375" w:rsidRPr="00BE1375" w:rsidRDefault="00BE1375" w:rsidP="00BE1375">
            <w:pPr>
              <w:ind w:firstLine="306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14:paraId="275E0F59" w14:textId="77777777" w:rsidR="00BE1375" w:rsidRPr="00BE1375" w:rsidRDefault="00BE1375" w:rsidP="00BE1375">
            <w:pPr>
              <w:ind w:firstLine="306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14:paraId="5E7F9ED3" w14:textId="77777777" w:rsidR="00BE1375" w:rsidRPr="00BE1375" w:rsidRDefault="00BE1375" w:rsidP="00BE1375">
            <w:pPr>
              <w:ind w:firstLine="306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 xml:space="preserve">- ширмы для голосования, </w:t>
            </w:r>
          </w:p>
          <w:p w14:paraId="60FCE828" w14:textId="77777777" w:rsidR="00BE1375" w:rsidRPr="00BE1375" w:rsidRDefault="00BE1375" w:rsidP="00BE1375">
            <w:pPr>
              <w:ind w:firstLine="306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>- дополнительное освещение в кабинках для голосования,</w:t>
            </w:r>
          </w:p>
          <w:p w14:paraId="54179781" w14:textId="616328C3" w:rsidR="00BE1375" w:rsidRPr="00BE1375" w:rsidRDefault="00BE1375" w:rsidP="00BE1375">
            <w:pPr>
              <w:ind w:left="116" w:right="115" w:firstLine="425"/>
              <w:jc w:val="both"/>
              <w:rPr>
                <w:sz w:val="28"/>
                <w:szCs w:val="28"/>
              </w:rPr>
            </w:pPr>
            <w:r w:rsidRPr="00BE1375">
              <w:rPr>
                <w:sz w:val="28"/>
                <w:szCs w:val="28"/>
              </w:rPr>
              <w:t>- лупы, трафареты и т.д.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C1B16" w14:textId="2D382383" w:rsidR="00BE1375" w:rsidRPr="00B8699C" w:rsidRDefault="00BE1375" w:rsidP="00BE1375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7F20F" w14:textId="411CA5A8" w:rsidR="00BE1375" w:rsidRPr="00BE1375" w:rsidRDefault="00BE1375" w:rsidP="00BE1375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40"/>
              </w:rPr>
            </w:pPr>
            <w:r w:rsidRPr="00BE137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40"/>
              </w:rPr>
              <w:t>январь-март</w:t>
            </w:r>
          </w:p>
        </w:tc>
      </w:tr>
      <w:tr w:rsidR="004F1373" w:rsidRPr="003A05EA" w14:paraId="6DB6A55F" w14:textId="77777777" w:rsidTr="00793814">
        <w:trPr>
          <w:trHeight w:val="74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BB28" w14:textId="6CBE719A" w:rsidR="004F1373" w:rsidRPr="0042017A" w:rsidRDefault="00793814" w:rsidP="004F1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2D443" w14:textId="4E5D2F84" w:rsidR="004F1373" w:rsidRPr="003A05EA" w:rsidRDefault="004F1373" w:rsidP="004F1373">
            <w:pPr>
              <w:ind w:left="116" w:right="115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Молодежном форуме членов участковых избирательных комиссий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5C303" w14:textId="6EC486AB" w:rsidR="004F1373" w:rsidRPr="00B8699C" w:rsidRDefault="004F1373" w:rsidP="004F1373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73E87" w14:textId="5A99DBE1" w:rsidR="004F1373" w:rsidRPr="00B8699C" w:rsidRDefault="004F1373" w:rsidP="004F1373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октябрь - ноябрь</w:t>
            </w:r>
          </w:p>
        </w:tc>
      </w:tr>
      <w:tr w:rsidR="004F1373" w:rsidRPr="003A05EA" w14:paraId="3AFD65A6" w14:textId="77777777" w:rsidTr="00793814">
        <w:trPr>
          <w:trHeight w:val="13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5B6FD" w14:textId="189B88B3" w:rsidR="004F1373" w:rsidRPr="003A05EA" w:rsidRDefault="00793814" w:rsidP="004F1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A0891" w14:textId="0E302DFE" w:rsidR="004F1373" w:rsidRPr="003A05EA" w:rsidRDefault="004F1373" w:rsidP="004F1373">
            <w:pPr>
              <w:ind w:left="165" w:right="165" w:firstLine="425"/>
              <w:jc w:val="both"/>
              <w:rPr>
                <w:sz w:val="28"/>
                <w:szCs w:val="28"/>
              </w:rPr>
            </w:pPr>
            <w:r w:rsidRPr="00B23A81">
              <w:rPr>
                <w:sz w:val="28"/>
                <w:szCs w:val="28"/>
              </w:rPr>
              <w:t xml:space="preserve">Участие в семинарах, круглых столах, проводимых политическими партиями, общественными объединениями, </w:t>
            </w:r>
            <w:r w:rsidRPr="00202FFA">
              <w:rPr>
                <w:sz w:val="28"/>
                <w:szCs w:val="28"/>
              </w:rPr>
              <w:t>в т.ч. общественными организациями инвалидов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5183" w14:textId="6961194D" w:rsidR="004F1373" w:rsidRPr="00B8699C" w:rsidRDefault="004F1373" w:rsidP="004F1373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EAFDC" w14:textId="4D14895F" w:rsidR="004F1373" w:rsidRPr="00B8699C" w:rsidRDefault="004F1373" w:rsidP="004F1373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B8699C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</w:p>
        </w:tc>
      </w:tr>
      <w:tr w:rsidR="00B26C4E" w:rsidRPr="003A05EA" w14:paraId="49D29219" w14:textId="77777777" w:rsidTr="00793814">
        <w:trPr>
          <w:trHeight w:val="13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D011B" w14:textId="15D287A3" w:rsidR="00B26C4E" w:rsidRDefault="00B26C4E" w:rsidP="00B26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57C6" w14:textId="29B40C87" w:rsidR="00B26C4E" w:rsidRPr="00B23A81" w:rsidRDefault="00B26C4E" w:rsidP="00B26C4E">
            <w:pPr>
              <w:ind w:left="165" w:right="165" w:firstLine="425"/>
              <w:jc w:val="both"/>
              <w:rPr>
                <w:sz w:val="28"/>
                <w:szCs w:val="28"/>
              </w:rPr>
            </w:pPr>
            <w:r w:rsidRPr="00B26C4E">
              <w:rPr>
                <w:sz w:val="28"/>
                <w:szCs w:val="40"/>
              </w:rPr>
              <w:t xml:space="preserve">Обобщение сведений об избирателях, являющихся инвалидами, зарегистрированных на </w:t>
            </w:r>
            <w:proofErr w:type="gramStart"/>
            <w:r w:rsidRPr="00B26C4E">
              <w:rPr>
                <w:sz w:val="28"/>
                <w:szCs w:val="40"/>
              </w:rPr>
              <w:t xml:space="preserve">территории </w:t>
            </w:r>
            <w:r>
              <w:rPr>
                <w:sz w:val="28"/>
                <w:szCs w:val="40"/>
              </w:rPr>
              <w:t xml:space="preserve"> Осташковского</w:t>
            </w:r>
            <w:proofErr w:type="gramEnd"/>
            <w:r>
              <w:rPr>
                <w:sz w:val="28"/>
                <w:szCs w:val="40"/>
              </w:rPr>
              <w:t xml:space="preserve"> муниципального </w:t>
            </w:r>
            <w:r w:rsidRPr="00B26C4E">
              <w:rPr>
                <w:sz w:val="28"/>
                <w:szCs w:val="40"/>
              </w:rPr>
              <w:t>округа.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44781" w14:textId="7137681D" w:rsidR="00B26C4E" w:rsidRDefault="00B26C4E" w:rsidP="00B26C4E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81461" w14:textId="75A213B2" w:rsidR="00B26C4E" w:rsidRPr="00B8699C" w:rsidRDefault="00B26C4E" w:rsidP="00B26C4E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B8699C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</w:p>
        </w:tc>
      </w:tr>
      <w:tr w:rsidR="00B26C4E" w:rsidRPr="003A05EA" w14:paraId="05A22455" w14:textId="77777777" w:rsidTr="00793814">
        <w:trPr>
          <w:trHeight w:val="13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224B7" w14:textId="0E75B13E" w:rsidR="00B26C4E" w:rsidRDefault="00B26C4E" w:rsidP="00B26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76DF4" w14:textId="0BF5E01C" w:rsidR="00B26C4E" w:rsidRPr="00B23A81" w:rsidRDefault="00B26C4E" w:rsidP="00B26C4E">
            <w:pPr>
              <w:ind w:left="165" w:right="165" w:firstLine="425"/>
              <w:jc w:val="both"/>
              <w:rPr>
                <w:sz w:val="28"/>
                <w:szCs w:val="28"/>
              </w:rPr>
            </w:pPr>
            <w:r w:rsidRPr="00B26C4E">
              <w:rPr>
                <w:sz w:val="28"/>
                <w:szCs w:val="36"/>
              </w:rPr>
              <w:t xml:space="preserve">Взаимодействие с Администрацией </w:t>
            </w:r>
            <w:r>
              <w:rPr>
                <w:sz w:val="28"/>
                <w:szCs w:val="36"/>
              </w:rPr>
              <w:t>Осташковского муниципального</w:t>
            </w:r>
            <w:r w:rsidRPr="00B26C4E">
              <w:rPr>
                <w:sz w:val="28"/>
                <w:szCs w:val="36"/>
              </w:rPr>
              <w:t xml:space="preserve"> округа 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</w:t>
            </w:r>
            <w:proofErr w:type="spellStart"/>
            <w:r w:rsidRPr="00B26C4E">
              <w:rPr>
                <w:sz w:val="28"/>
                <w:szCs w:val="36"/>
              </w:rPr>
              <w:t>безбарьерный</w:t>
            </w:r>
            <w:proofErr w:type="spellEnd"/>
            <w:r w:rsidRPr="00B26C4E">
              <w:rPr>
                <w:sz w:val="28"/>
                <w:szCs w:val="36"/>
              </w:rPr>
              <w:t xml:space="preserve">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разметка, достаточное освещение, тактильные указатели и пр.)</w:t>
            </w:r>
            <w:r>
              <w:rPr>
                <w:sz w:val="28"/>
                <w:szCs w:val="36"/>
              </w:rPr>
              <w:t>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1EB95" w14:textId="41BE22EA" w:rsidR="00B26C4E" w:rsidRDefault="00B26C4E" w:rsidP="00B26C4E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Администрация Осташковского муниципального округа, 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609C" w14:textId="25B64B4A" w:rsidR="00B26C4E" w:rsidRPr="00B8699C" w:rsidRDefault="00F942DB" w:rsidP="00B26C4E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B8699C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</w:p>
        </w:tc>
      </w:tr>
      <w:tr w:rsidR="00B26C4E" w:rsidRPr="003A05EA" w14:paraId="6AD0B8B3" w14:textId="77777777" w:rsidTr="00793814">
        <w:trPr>
          <w:trHeight w:val="13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69FC5" w14:textId="223AB496" w:rsidR="00B26C4E" w:rsidRDefault="00F942DB" w:rsidP="00B26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BE916" w14:textId="40A56F14" w:rsidR="00B26C4E" w:rsidRPr="00B23A81" w:rsidRDefault="00CB68A3" w:rsidP="00B26C4E">
            <w:pPr>
              <w:ind w:left="165" w:right="165" w:firstLine="425"/>
              <w:jc w:val="both"/>
              <w:rPr>
                <w:sz w:val="28"/>
                <w:szCs w:val="28"/>
              </w:rPr>
            </w:pPr>
            <w:r w:rsidRPr="00CB68A3">
              <w:rPr>
                <w:sz w:val="28"/>
                <w:szCs w:val="40"/>
              </w:rPr>
              <w:t>Организация и проведение тематических бесед, выступлений, встреч по разъяснению избирательного законодательства среди инвалидов.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9C463" w14:textId="5560F4A9" w:rsidR="00B26C4E" w:rsidRDefault="00CB68A3" w:rsidP="00B26C4E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FF5AC" w14:textId="4D6F0763" w:rsidR="00B26C4E" w:rsidRPr="00CB68A3" w:rsidRDefault="00CB68A3" w:rsidP="00B26C4E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CB68A3">
              <w:rPr>
                <w:i w:val="0"/>
                <w:iCs w:val="0"/>
                <w:color w:val="auto"/>
                <w:sz w:val="28"/>
                <w:szCs w:val="40"/>
              </w:rPr>
              <w:t>по мере необходимости</w:t>
            </w:r>
          </w:p>
        </w:tc>
      </w:tr>
      <w:tr w:rsidR="00B30E1B" w:rsidRPr="003A05EA" w14:paraId="55DE5A6B" w14:textId="77777777" w:rsidTr="00793814">
        <w:trPr>
          <w:trHeight w:val="13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6E0F" w14:textId="49DEE1ED" w:rsidR="00B30E1B" w:rsidRDefault="00B30E1B" w:rsidP="00B3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C27D5" w14:textId="77777777" w:rsidR="00B30E1B" w:rsidRPr="00B30E1B" w:rsidRDefault="00B30E1B" w:rsidP="00B30E1B">
            <w:pPr>
              <w:ind w:firstLine="448"/>
              <w:jc w:val="both"/>
              <w:rPr>
                <w:sz w:val="28"/>
                <w:szCs w:val="28"/>
              </w:rPr>
            </w:pPr>
            <w:r w:rsidRPr="00B30E1B">
              <w:rPr>
                <w:sz w:val="28"/>
                <w:szCs w:val="28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14:paraId="1FF11848" w14:textId="0650C669" w:rsidR="00B30E1B" w:rsidRPr="00B30E1B" w:rsidRDefault="00B30E1B" w:rsidP="00B30E1B">
            <w:pPr>
              <w:ind w:left="165" w:right="165" w:firstLine="425"/>
              <w:jc w:val="both"/>
              <w:rPr>
                <w:sz w:val="28"/>
                <w:szCs w:val="28"/>
              </w:rPr>
            </w:pPr>
            <w:r w:rsidRPr="00B30E1B">
              <w:rPr>
                <w:sz w:val="28"/>
                <w:szCs w:val="28"/>
              </w:rPr>
              <w:t xml:space="preserve">Размещение информации в печатных и электронных средствах массовой информации (далее – СМИ), на сайте ТИК в </w:t>
            </w:r>
            <w:r w:rsidRPr="00B30E1B">
              <w:rPr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B30E1B">
              <w:rPr>
                <w:sz w:val="28"/>
                <w:szCs w:val="28"/>
              </w:rPr>
              <w:t>, публикации в печатных изданиях о взаимодействии ТИК с МО ОООИ и об особенностях голосования различных категорий избирателей, являющихся инвалидами.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4C1B" w14:textId="19097B12" w:rsidR="00B30E1B" w:rsidRDefault="00B30E1B" w:rsidP="00B30E1B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DB2B9" w14:textId="5C61F53C" w:rsidR="00B30E1B" w:rsidRPr="00B8699C" w:rsidRDefault="00B30E1B" w:rsidP="00B30E1B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B8699C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</w:p>
        </w:tc>
      </w:tr>
      <w:tr w:rsidR="00B30E1B" w:rsidRPr="003A05EA" w14:paraId="26475257" w14:textId="77777777" w:rsidTr="008A274C">
        <w:trPr>
          <w:trHeight w:val="13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7FF04" w14:textId="77777777" w:rsidR="00B30E1B" w:rsidRDefault="00B30E1B" w:rsidP="00B3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F3BC1" w14:textId="0107B1DB" w:rsidR="00B30E1B" w:rsidRPr="00B30E1B" w:rsidRDefault="00B30E1B" w:rsidP="00B30E1B">
            <w:pPr>
              <w:ind w:left="165" w:right="165" w:firstLine="425"/>
              <w:jc w:val="both"/>
              <w:rPr>
                <w:sz w:val="28"/>
                <w:szCs w:val="28"/>
              </w:rPr>
            </w:pPr>
            <w:r w:rsidRPr="00B30E1B">
              <w:rPr>
                <w:sz w:val="28"/>
                <w:szCs w:val="28"/>
              </w:rPr>
              <w:t xml:space="preserve">Размещение информационных материалов, подготовленных ИКТО и ЦИК России на информационном стенде, сайте ТИК в </w:t>
            </w:r>
            <w:r w:rsidRPr="00B30E1B">
              <w:rPr>
                <w:bCs/>
                <w:sz w:val="28"/>
                <w:szCs w:val="28"/>
              </w:rPr>
              <w:t>информационно-телекоммуникационной сети «Интернет».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4C55" w14:textId="01E8F9D2" w:rsidR="00B30E1B" w:rsidRDefault="00B30E1B" w:rsidP="00B30E1B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191ADB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11DF7" w14:textId="3CB209D5" w:rsidR="00B30E1B" w:rsidRPr="00B8699C" w:rsidRDefault="00B30E1B" w:rsidP="00B30E1B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2C2310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</w:p>
        </w:tc>
      </w:tr>
      <w:tr w:rsidR="00B30E1B" w:rsidRPr="003A05EA" w14:paraId="49D6719B" w14:textId="77777777" w:rsidTr="008A274C">
        <w:trPr>
          <w:trHeight w:val="13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A916E" w14:textId="77777777" w:rsidR="00B30E1B" w:rsidRDefault="00B30E1B" w:rsidP="00B3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A02CD" w14:textId="49798485" w:rsidR="00B30E1B" w:rsidRPr="00B30E1B" w:rsidRDefault="00B30E1B" w:rsidP="00B30E1B">
            <w:pPr>
              <w:ind w:left="165" w:right="165" w:firstLine="425"/>
              <w:jc w:val="both"/>
              <w:rPr>
                <w:sz w:val="28"/>
                <w:szCs w:val="28"/>
              </w:rPr>
            </w:pPr>
            <w:r w:rsidRPr="00B30E1B">
              <w:rPr>
                <w:sz w:val="28"/>
                <w:szCs w:val="28"/>
              </w:rPr>
              <w:t>Обобщение практики работы ТИК по реализации избирательных прав граждан, являющихся инвалидами.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A4426" w14:textId="61C48E1B" w:rsidR="00B30E1B" w:rsidRDefault="00B30E1B" w:rsidP="00B30E1B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191ADB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518D4" w14:textId="15300580" w:rsidR="00B30E1B" w:rsidRPr="00B8699C" w:rsidRDefault="00B30E1B" w:rsidP="00B30E1B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2C2310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</w:p>
        </w:tc>
      </w:tr>
    </w:tbl>
    <w:p w14:paraId="2C34919A" w14:textId="77777777" w:rsidR="00793814" w:rsidRDefault="00793814" w:rsidP="00793814">
      <w:pPr>
        <w:ind w:right="572"/>
        <w:jc w:val="right"/>
        <w:rPr>
          <w:sz w:val="28"/>
          <w:szCs w:val="28"/>
        </w:rPr>
      </w:pPr>
    </w:p>
    <w:p w14:paraId="7F3D53C0" w14:textId="58E511F4" w:rsidR="00793814" w:rsidRDefault="00793814" w:rsidP="00793814">
      <w:pPr>
        <w:ind w:right="572"/>
        <w:jc w:val="right"/>
        <w:rPr>
          <w:sz w:val="28"/>
          <w:szCs w:val="28"/>
        </w:rPr>
      </w:pPr>
    </w:p>
    <w:p w14:paraId="66EEA903" w14:textId="6CD6BD17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052115DE" w14:textId="61509886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6BF83354" w14:textId="2BD617E0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4F5EB7AD" w14:textId="7FB956BD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04418A46" w14:textId="61624B69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12F3ECE4" w14:textId="32D38FF7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7946C5DA" w14:textId="2B213535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3402F338" w14:textId="70397153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66BD7004" w14:textId="0C7F34D4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071A67A9" w14:textId="1B076C2E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06CDD384" w14:textId="21382847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026DDD8D" w14:textId="4BD90EB6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61164791" w14:textId="2EC4624A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3EFB77D7" w14:textId="77777777" w:rsidR="00CD005D" w:rsidRDefault="00CD005D" w:rsidP="00793814">
      <w:pPr>
        <w:ind w:right="572"/>
        <w:jc w:val="right"/>
        <w:rPr>
          <w:sz w:val="28"/>
          <w:szCs w:val="28"/>
        </w:rPr>
      </w:pPr>
    </w:p>
    <w:p w14:paraId="1ACB076F" w14:textId="77C2978F" w:rsidR="00793814" w:rsidRDefault="00793814" w:rsidP="00793814">
      <w:pPr>
        <w:ind w:right="5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9E8E6CA" w14:textId="77777777" w:rsidR="00793814" w:rsidRDefault="00793814" w:rsidP="00793814">
      <w:pPr>
        <w:ind w:right="5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1A18">
        <w:rPr>
          <w:sz w:val="28"/>
          <w:szCs w:val="28"/>
        </w:rPr>
        <w:t>Переч</w:t>
      </w:r>
      <w:r>
        <w:rPr>
          <w:sz w:val="28"/>
          <w:szCs w:val="28"/>
        </w:rPr>
        <w:t xml:space="preserve">ню </w:t>
      </w:r>
      <w:r w:rsidRPr="00B51A18">
        <w:rPr>
          <w:sz w:val="28"/>
          <w:szCs w:val="28"/>
        </w:rPr>
        <w:t xml:space="preserve">мероприятий </w:t>
      </w:r>
    </w:p>
    <w:p w14:paraId="76EADFCC" w14:textId="77777777" w:rsidR="00793814" w:rsidRDefault="00793814" w:rsidP="00793814">
      <w:pPr>
        <w:ind w:right="572"/>
        <w:jc w:val="right"/>
        <w:rPr>
          <w:sz w:val="28"/>
          <w:szCs w:val="28"/>
        </w:rPr>
      </w:pPr>
      <w:r w:rsidRPr="00B51A18">
        <w:rPr>
          <w:sz w:val="28"/>
          <w:szCs w:val="28"/>
        </w:rPr>
        <w:t xml:space="preserve">по обучению </w:t>
      </w:r>
      <w:proofErr w:type="gramStart"/>
      <w:r w:rsidRPr="00B51A18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 участковых</w:t>
      </w:r>
      <w:proofErr w:type="gramEnd"/>
      <w:r>
        <w:rPr>
          <w:sz w:val="28"/>
          <w:szCs w:val="28"/>
        </w:rPr>
        <w:t xml:space="preserve"> </w:t>
      </w:r>
      <w:r w:rsidRPr="00B51A18">
        <w:rPr>
          <w:sz w:val="28"/>
          <w:szCs w:val="28"/>
        </w:rPr>
        <w:t>избирательных комиссий</w:t>
      </w:r>
    </w:p>
    <w:p w14:paraId="2B987E3C" w14:textId="77777777" w:rsidR="00793814" w:rsidRDefault="00793814" w:rsidP="00793814">
      <w:pPr>
        <w:ind w:right="572"/>
        <w:jc w:val="right"/>
        <w:rPr>
          <w:sz w:val="28"/>
          <w:szCs w:val="28"/>
        </w:rPr>
      </w:pPr>
      <w:r w:rsidRPr="00B51A18">
        <w:rPr>
          <w:sz w:val="28"/>
          <w:szCs w:val="28"/>
        </w:rPr>
        <w:t xml:space="preserve"> и иных участников избирательного процесса</w:t>
      </w:r>
    </w:p>
    <w:p w14:paraId="142F97A5" w14:textId="633BD778" w:rsidR="00793814" w:rsidRDefault="00793814" w:rsidP="00793814">
      <w:pPr>
        <w:ind w:right="5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1A18">
        <w:rPr>
          <w:sz w:val="28"/>
          <w:szCs w:val="28"/>
        </w:rPr>
        <w:t xml:space="preserve">в </w:t>
      </w:r>
      <w:r>
        <w:rPr>
          <w:sz w:val="28"/>
          <w:szCs w:val="28"/>
        </w:rPr>
        <w:t>Осташковском муниципальном округе</w:t>
      </w:r>
      <w:r w:rsidRPr="00B51A18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</w:t>
      </w:r>
    </w:p>
    <w:p w14:paraId="09C605CA" w14:textId="0CD8DF24" w:rsidR="00071ACA" w:rsidRDefault="00071ACA" w:rsidP="00793814">
      <w:pPr>
        <w:ind w:right="572"/>
        <w:jc w:val="right"/>
        <w:rPr>
          <w:sz w:val="28"/>
          <w:szCs w:val="28"/>
        </w:rPr>
      </w:pPr>
    </w:p>
    <w:p w14:paraId="76F529DD" w14:textId="3653EF8F" w:rsidR="00071ACA" w:rsidRDefault="00071ACA" w:rsidP="00793814">
      <w:pPr>
        <w:ind w:right="572"/>
        <w:jc w:val="right"/>
        <w:rPr>
          <w:sz w:val="28"/>
          <w:szCs w:val="28"/>
        </w:rPr>
      </w:pPr>
    </w:p>
    <w:p w14:paraId="4D1A068F" w14:textId="455680D1" w:rsidR="00071ACA" w:rsidRDefault="00071ACA" w:rsidP="00071ACA">
      <w:pPr>
        <w:ind w:right="572"/>
        <w:jc w:val="center"/>
        <w:rPr>
          <w:sz w:val="28"/>
          <w:szCs w:val="28"/>
        </w:rPr>
      </w:pPr>
      <w:r w:rsidRPr="007D1481">
        <w:rPr>
          <w:b/>
          <w:bCs/>
          <w:sz w:val="28"/>
          <w:szCs w:val="28"/>
        </w:rPr>
        <w:t xml:space="preserve">Обучение членов участковых избирательных комиссий </w:t>
      </w:r>
      <w:r>
        <w:rPr>
          <w:b/>
          <w:bCs/>
          <w:sz w:val="28"/>
          <w:szCs w:val="28"/>
        </w:rPr>
        <w:t>Осташковского муниципального округа</w:t>
      </w:r>
    </w:p>
    <w:p w14:paraId="46FD9EE8" w14:textId="0AC5F4D7" w:rsidR="00793814" w:rsidRDefault="00793814" w:rsidP="00793814">
      <w:pPr>
        <w:ind w:right="572"/>
        <w:jc w:val="right"/>
        <w:rPr>
          <w:sz w:val="28"/>
          <w:szCs w:val="28"/>
        </w:rPr>
      </w:pPr>
    </w:p>
    <w:tbl>
      <w:tblPr>
        <w:tblStyle w:val="aa"/>
        <w:tblW w:w="15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6"/>
        <w:gridCol w:w="2591"/>
        <w:gridCol w:w="2764"/>
        <w:gridCol w:w="2170"/>
        <w:gridCol w:w="1905"/>
        <w:gridCol w:w="2787"/>
        <w:gridCol w:w="1642"/>
      </w:tblGrid>
      <w:tr w:rsidR="00BE48A9" w14:paraId="3FFE2209" w14:textId="77777777" w:rsidTr="00E941A9">
        <w:tc>
          <w:tcPr>
            <w:tcW w:w="1166" w:type="dxa"/>
            <w:vAlign w:val="center"/>
          </w:tcPr>
          <w:p w14:paraId="2615BDF0" w14:textId="3164B486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br/>
            </w:r>
            <w:r w:rsidRPr="007D148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91" w:type="dxa"/>
            <w:vAlign w:val="center"/>
          </w:tcPr>
          <w:p w14:paraId="2B246546" w14:textId="7F6E5630" w:rsidR="00793814" w:rsidRDefault="00793814" w:rsidP="00793814">
            <w:pPr>
              <w:ind w:right="114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2764" w:type="dxa"/>
            <w:vAlign w:val="center"/>
          </w:tcPr>
          <w:p w14:paraId="2E4DF40A" w14:textId="46ED63A7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Основные темы занятий</w:t>
            </w:r>
          </w:p>
        </w:tc>
        <w:tc>
          <w:tcPr>
            <w:tcW w:w="2170" w:type="dxa"/>
            <w:vAlign w:val="center"/>
          </w:tcPr>
          <w:p w14:paraId="7F97F3A7" w14:textId="1C14CD05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Сроки проведения обучения</w:t>
            </w:r>
          </w:p>
        </w:tc>
        <w:tc>
          <w:tcPr>
            <w:tcW w:w="1905" w:type="dxa"/>
            <w:vAlign w:val="center"/>
          </w:tcPr>
          <w:p w14:paraId="036B4D93" w14:textId="6509FA01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787" w:type="dxa"/>
            <w:vAlign w:val="center"/>
          </w:tcPr>
          <w:p w14:paraId="468BB647" w14:textId="4AC8D340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1642" w:type="dxa"/>
            <w:vAlign w:val="center"/>
          </w:tcPr>
          <w:p w14:paraId="78DC8C45" w14:textId="155D24C1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Организатор обучения</w:t>
            </w:r>
          </w:p>
        </w:tc>
      </w:tr>
      <w:tr w:rsidR="00BE48A9" w14:paraId="3DC1723E" w14:textId="77777777" w:rsidTr="00E941A9">
        <w:tc>
          <w:tcPr>
            <w:tcW w:w="1166" w:type="dxa"/>
          </w:tcPr>
          <w:p w14:paraId="136C8D90" w14:textId="7985CBA5" w:rsidR="00793814" w:rsidRPr="00140A29" w:rsidRDefault="00793814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140A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14:paraId="467F7C11" w14:textId="084ADEC6" w:rsidR="00793814" w:rsidRDefault="00793814" w:rsidP="00793814">
            <w:pPr>
              <w:ind w:right="114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</w:t>
            </w:r>
            <w:r w:rsidR="00CD005D">
              <w:rPr>
                <w:sz w:val="28"/>
                <w:szCs w:val="28"/>
              </w:rPr>
              <w:t xml:space="preserve"> </w:t>
            </w:r>
            <w:r w:rsidRPr="007D1481">
              <w:rPr>
                <w:sz w:val="28"/>
                <w:szCs w:val="28"/>
              </w:rPr>
              <w:t>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23C77F34" w14:textId="4245B878" w:rsidR="00793814" w:rsidRDefault="00793814" w:rsidP="00CD005D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2170" w:type="dxa"/>
          </w:tcPr>
          <w:p w14:paraId="3767BE5D" w14:textId="07C2A186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апрель-май</w:t>
            </w:r>
          </w:p>
        </w:tc>
        <w:tc>
          <w:tcPr>
            <w:tcW w:w="1905" w:type="dxa"/>
          </w:tcPr>
          <w:p w14:paraId="21FED2C6" w14:textId="50BB418F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 и/или заочная</w:t>
            </w:r>
          </w:p>
        </w:tc>
        <w:tc>
          <w:tcPr>
            <w:tcW w:w="2787" w:type="dxa"/>
          </w:tcPr>
          <w:p w14:paraId="47E8B95D" w14:textId="3ACEE769" w:rsidR="00793814" w:rsidRDefault="00793814" w:rsidP="00793814">
            <w:pPr>
              <w:tabs>
                <w:tab w:val="left" w:pos="1501"/>
              </w:tabs>
              <w:ind w:right="-123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642" w:type="dxa"/>
          </w:tcPr>
          <w:p w14:paraId="461C10E8" w14:textId="2E908688" w:rsidR="00793814" w:rsidRDefault="00793814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BE48A9" w14:paraId="3F578CCD" w14:textId="77777777" w:rsidTr="00E941A9">
        <w:tc>
          <w:tcPr>
            <w:tcW w:w="1166" w:type="dxa"/>
          </w:tcPr>
          <w:p w14:paraId="414885D2" w14:textId="08795959" w:rsidR="00793814" w:rsidRPr="00140A29" w:rsidRDefault="00140A29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140A2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91" w:type="dxa"/>
          </w:tcPr>
          <w:p w14:paraId="1642A634" w14:textId="359D807E" w:rsidR="00793814" w:rsidRDefault="00140A2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15EED55C" w14:textId="41A34887" w:rsidR="00793814" w:rsidRDefault="00140A2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основные календарные сроки избирательных действий при подготовке и проведении выборов, назначенных на Единый день голосования 14 сентября 2025 года</w:t>
            </w:r>
          </w:p>
        </w:tc>
        <w:tc>
          <w:tcPr>
            <w:tcW w:w="2170" w:type="dxa"/>
          </w:tcPr>
          <w:p w14:paraId="067BF44E" w14:textId="35B1C117" w:rsidR="00793814" w:rsidRDefault="00140A2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1905" w:type="dxa"/>
          </w:tcPr>
          <w:p w14:paraId="5C580B8F" w14:textId="1569DD41" w:rsidR="00793814" w:rsidRDefault="00140A2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 и/или заочная</w:t>
            </w:r>
          </w:p>
        </w:tc>
        <w:tc>
          <w:tcPr>
            <w:tcW w:w="2787" w:type="dxa"/>
          </w:tcPr>
          <w:p w14:paraId="38C041C5" w14:textId="2D101FD1" w:rsidR="00793814" w:rsidRDefault="00140A2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642" w:type="dxa"/>
          </w:tcPr>
          <w:p w14:paraId="42A7EDB8" w14:textId="36EBA082" w:rsidR="00793814" w:rsidRPr="00140A29" w:rsidRDefault="00140A29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140A29">
              <w:rPr>
                <w:bCs/>
                <w:sz w:val="28"/>
                <w:szCs w:val="28"/>
              </w:rPr>
              <w:t>ТИК</w:t>
            </w:r>
          </w:p>
        </w:tc>
      </w:tr>
      <w:tr w:rsidR="00BE48A9" w14:paraId="407B100A" w14:textId="77777777" w:rsidTr="00E941A9">
        <w:tc>
          <w:tcPr>
            <w:tcW w:w="1166" w:type="dxa"/>
          </w:tcPr>
          <w:p w14:paraId="1CC16FF6" w14:textId="0B5ABE79" w:rsidR="00793814" w:rsidRPr="00CC1C54" w:rsidRDefault="00CC1C54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91" w:type="dxa"/>
          </w:tcPr>
          <w:p w14:paraId="43F101E4" w14:textId="6AF7884C" w:rsidR="00793814" w:rsidRDefault="00BE48A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 УИК</w:t>
            </w:r>
          </w:p>
        </w:tc>
        <w:tc>
          <w:tcPr>
            <w:tcW w:w="2764" w:type="dxa"/>
          </w:tcPr>
          <w:p w14:paraId="0FE25349" w14:textId="2FDAA317" w:rsidR="00793814" w:rsidRDefault="00BE48A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Учет расходов и финансовая отчетность УИК</w:t>
            </w:r>
          </w:p>
        </w:tc>
        <w:tc>
          <w:tcPr>
            <w:tcW w:w="2170" w:type="dxa"/>
          </w:tcPr>
          <w:p w14:paraId="78A1C79F" w14:textId="4077A556" w:rsidR="00793814" w:rsidRPr="00DF5311" w:rsidRDefault="000E3162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DF5311" w:rsidRPr="00DF5311">
              <w:rPr>
                <w:bCs/>
                <w:sz w:val="28"/>
                <w:szCs w:val="28"/>
              </w:rPr>
              <w:t>юль-август</w:t>
            </w:r>
          </w:p>
        </w:tc>
        <w:tc>
          <w:tcPr>
            <w:tcW w:w="1905" w:type="dxa"/>
          </w:tcPr>
          <w:p w14:paraId="71741020" w14:textId="441A2324" w:rsidR="00793814" w:rsidRDefault="00BE48A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0C9B9516" w14:textId="644EEA6A" w:rsidR="00793814" w:rsidRDefault="00BE48A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642" w:type="dxa"/>
          </w:tcPr>
          <w:p w14:paraId="47B33167" w14:textId="42C2F1B5" w:rsidR="00793814" w:rsidRDefault="00BE48A9" w:rsidP="00793814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140A29">
              <w:rPr>
                <w:bCs/>
                <w:sz w:val="28"/>
                <w:szCs w:val="28"/>
              </w:rPr>
              <w:t>ТИК</w:t>
            </w:r>
          </w:p>
        </w:tc>
      </w:tr>
      <w:tr w:rsidR="00BE48A9" w14:paraId="31AFCA15" w14:textId="77777777" w:rsidTr="00E941A9">
        <w:tc>
          <w:tcPr>
            <w:tcW w:w="1166" w:type="dxa"/>
          </w:tcPr>
          <w:p w14:paraId="4C231E62" w14:textId="43AF0776" w:rsidR="00793814" w:rsidRPr="000E3162" w:rsidRDefault="000E3162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91" w:type="dxa"/>
          </w:tcPr>
          <w:p w14:paraId="7A516BC4" w14:textId="51198C2B" w:rsidR="00793814" w:rsidRPr="000E3162" w:rsidRDefault="000E3162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7C4E1B77" w14:textId="77777777" w:rsidR="000E3162" w:rsidRPr="007D1481" w:rsidRDefault="000E3162" w:rsidP="000E3162">
            <w:pPr>
              <w:pStyle w:val="af4"/>
              <w:ind w:left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работа со списком избирателей;</w:t>
            </w:r>
          </w:p>
          <w:p w14:paraId="5B80A688" w14:textId="77777777" w:rsidR="000E3162" w:rsidRPr="007D1481" w:rsidRDefault="000E3162" w:rsidP="000E3162">
            <w:pPr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избирательные действия при работе со списком избирателей: уточнение списков избирателей;</w:t>
            </w:r>
          </w:p>
          <w:p w14:paraId="71818472" w14:textId="77777777" w:rsidR="000E3162" w:rsidRPr="007D1481" w:rsidRDefault="000E3162" w:rsidP="000E3162">
            <w:pPr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- рассмотрение УИК заявлений граждан о включении в список избирателей;</w:t>
            </w:r>
          </w:p>
          <w:p w14:paraId="20A03A10" w14:textId="10C30FD7" w:rsidR="00793814" w:rsidRPr="000E3162" w:rsidRDefault="000E3162" w:rsidP="000E3162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- порядок включения в список избирателей</w:t>
            </w:r>
          </w:p>
        </w:tc>
        <w:tc>
          <w:tcPr>
            <w:tcW w:w="2170" w:type="dxa"/>
          </w:tcPr>
          <w:p w14:paraId="3DE03508" w14:textId="325C6416" w:rsidR="00793814" w:rsidRPr="000E3162" w:rsidRDefault="005B626C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0E3162">
              <w:rPr>
                <w:bCs/>
                <w:sz w:val="28"/>
                <w:szCs w:val="28"/>
              </w:rPr>
              <w:t>вгуст</w:t>
            </w:r>
            <w:r>
              <w:rPr>
                <w:bCs/>
                <w:sz w:val="28"/>
                <w:szCs w:val="28"/>
              </w:rPr>
              <w:t>- сентябрь</w:t>
            </w:r>
          </w:p>
        </w:tc>
        <w:tc>
          <w:tcPr>
            <w:tcW w:w="1905" w:type="dxa"/>
          </w:tcPr>
          <w:p w14:paraId="5D5F36BE" w14:textId="45856BEF" w:rsidR="00793814" w:rsidRPr="000E3162" w:rsidRDefault="000E3162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28C3F1C3" w14:textId="4AC94FB7" w:rsidR="00793814" w:rsidRPr="000E3162" w:rsidRDefault="000E3162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642" w:type="dxa"/>
          </w:tcPr>
          <w:p w14:paraId="001E9E69" w14:textId="355A1ADE" w:rsidR="00793814" w:rsidRPr="000E3162" w:rsidRDefault="000E3162" w:rsidP="0079381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</w:tr>
      <w:tr w:rsidR="005B626C" w14:paraId="36D60615" w14:textId="77777777" w:rsidTr="00E941A9">
        <w:tc>
          <w:tcPr>
            <w:tcW w:w="1166" w:type="dxa"/>
          </w:tcPr>
          <w:p w14:paraId="3FE85A5A" w14:textId="13C5746F" w:rsidR="005B626C" w:rsidRPr="005B626C" w:rsidRDefault="005B626C" w:rsidP="005B626C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91" w:type="dxa"/>
          </w:tcPr>
          <w:p w14:paraId="4FDF04F0" w14:textId="690B3D55" w:rsidR="005B626C" w:rsidRPr="000E3162" w:rsidRDefault="005B626C" w:rsidP="005B626C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39CD47A6" w14:textId="66C8190B" w:rsidR="005B626C" w:rsidRPr="000E3162" w:rsidRDefault="005B626C" w:rsidP="005B626C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2170" w:type="dxa"/>
          </w:tcPr>
          <w:p w14:paraId="13428AB1" w14:textId="27CB5A92" w:rsidR="005B626C" w:rsidRPr="000E3162" w:rsidRDefault="005B626C" w:rsidP="005B626C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905" w:type="dxa"/>
          </w:tcPr>
          <w:p w14:paraId="7ACF648A" w14:textId="43BF0B49" w:rsidR="005B626C" w:rsidRPr="000E3162" w:rsidRDefault="005B626C" w:rsidP="005B626C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015103D6" w14:textId="1320BCEC" w:rsidR="005B626C" w:rsidRPr="000E3162" w:rsidRDefault="005B626C" w:rsidP="005B626C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642" w:type="dxa"/>
          </w:tcPr>
          <w:p w14:paraId="1C0CEC68" w14:textId="69FC758F" w:rsidR="005B626C" w:rsidRPr="000E3162" w:rsidRDefault="005B626C" w:rsidP="005B626C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</w:tr>
      <w:tr w:rsidR="00E941A9" w14:paraId="5C74328E" w14:textId="77777777" w:rsidTr="00E941A9">
        <w:tc>
          <w:tcPr>
            <w:tcW w:w="1166" w:type="dxa"/>
          </w:tcPr>
          <w:p w14:paraId="4BB430BA" w14:textId="4160B4D4" w:rsidR="00E941A9" w:rsidRPr="00E941A9" w:rsidRDefault="00E941A9" w:rsidP="00E941A9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91" w:type="dxa"/>
          </w:tcPr>
          <w:p w14:paraId="5ABE30AD" w14:textId="7C4A6258" w:rsidR="00E941A9" w:rsidRPr="000E3162" w:rsidRDefault="00E941A9" w:rsidP="00E941A9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58B73DA3" w14:textId="77777777" w:rsidR="00E941A9" w:rsidRPr="007D1481" w:rsidRDefault="00E941A9" w:rsidP="00E941A9">
            <w:pPr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помещение для голосования; технологическое оборудование;</w:t>
            </w:r>
          </w:p>
          <w:p w14:paraId="08C48B7B" w14:textId="77777777" w:rsidR="00E941A9" w:rsidRPr="007D1481" w:rsidRDefault="00E941A9" w:rsidP="00E941A9">
            <w:pPr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обеспечение безопасности на избирательном участке;</w:t>
            </w:r>
          </w:p>
          <w:p w14:paraId="4D5E4645" w14:textId="7727AB6C" w:rsidR="00E941A9" w:rsidRPr="000E3162" w:rsidRDefault="00E941A9" w:rsidP="00E941A9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взаимодействие с 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</w:tc>
        <w:tc>
          <w:tcPr>
            <w:tcW w:w="2170" w:type="dxa"/>
          </w:tcPr>
          <w:p w14:paraId="34BAB4B6" w14:textId="1025B12B" w:rsidR="00E941A9" w:rsidRPr="000E3162" w:rsidRDefault="006E235D" w:rsidP="00E941A9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905" w:type="dxa"/>
          </w:tcPr>
          <w:p w14:paraId="79B37651" w14:textId="5B5C67B6" w:rsidR="00E941A9" w:rsidRPr="000E3162" w:rsidRDefault="00E941A9" w:rsidP="00E941A9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74CEF736" w14:textId="0303A110" w:rsidR="00E941A9" w:rsidRPr="000E3162" w:rsidRDefault="00E941A9" w:rsidP="00E941A9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642" w:type="dxa"/>
          </w:tcPr>
          <w:p w14:paraId="42EEC123" w14:textId="3D46A486" w:rsidR="00E941A9" w:rsidRPr="000E3162" w:rsidRDefault="00E941A9" w:rsidP="00E941A9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</w:tr>
      <w:tr w:rsidR="00E61AF4" w14:paraId="6A909DB8" w14:textId="77777777" w:rsidTr="00E941A9">
        <w:tc>
          <w:tcPr>
            <w:tcW w:w="1166" w:type="dxa"/>
          </w:tcPr>
          <w:p w14:paraId="70C45F6E" w14:textId="110A8AAD" w:rsidR="00E61AF4" w:rsidRDefault="00E61AF4" w:rsidP="00E61AF4">
            <w:pPr>
              <w:ind w:right="5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91" w:type="dxa"/>
          </w:tcPr>
          <w:p w14:paraId="388DE3BE" w14:textId="552343A4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3666AF57" w14:textId="44E6C099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работа участковой избирательной комиссии в день, предшествую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D1481">
              <w:rPr>
                <w:sz w:val="28"/>
                <w:szCs w:val="28"/>
              </w:rPr>
              <w:t>щий</w:t>
            </w:r>
            <w:proofErr w:type="spellEnd"/>
            <w:r w:rsidRPr="007D1481">
              <w:rPr>
                <w:sz w:val="28"/>
                <w:szCs w:val="28"/>
              </w:rPr>
              <w:t xml:space="preserve"> голосованию, и в дни голосования </w:t>
            </w:r>
          </w:p>
        </w:tc>
        <w:tc>
          <w:tcPr>
            <w:tcW w:w="2170" w:type="dxa"/>
          </w:tcPr>
          <w:p w14:paraId="1C6162BE" w14:textId="26366CA9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905" w:type="dxa"/>
          </w:tcPr>
          <w:p w14:paraId="5F15C719" w14:textId="035EF28F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6183ED23" w14:textId="6C8C044E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642" w:type="dxa"/>
          </w:tcPr>
          <w:p w14:paraId="1D2D3680" w14:textId="528E128E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E61AF4" w14:paraId="5926F847" w14:textId="77777777" w:rsidTr="00E941A9">
        <w:tc>
          <w:tcPr>
            <w:tcW w:w="1166" w:type="dxa"/>
          </w:tcPr>
          <w:p w14:paraId="48FF9826" w14:textId="10F34FC3" w:rsidR="00E61AF4" w:rsidRPr="00E61AF4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91" w:type="dxa"/>
          </w:tcPr>
          <w:p w14:paraId="107CD0C2" w14:textId="401E407F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1F616BFC" w14:textId="13E2D629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подсчет голосов избирателей; установление итогов голосования; функции председателя, заместителя председателя и секретаря УИК</w:t>
            </w:r>
          </w:p>
        </w:tc>
        <w:tc>
          <w:tcPr>
            <w:tcW w:w="2170" w:type="dxa"/>
          </w:tcPr>
          <w:p w14:paraId="77785D4A" w14:textId="0E4AFFC9" w:rsidR="00E61AF4" w:rsidRPr="00E61AF4" w:rsidRDefault="00E61AF4" w:rsidP="00E61AF4">
            <w:pPr>
              <w:ind w:right="572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905" w:type="dxa"/>
          </w:tcPr>
          <w:p w14:paraId="5F9FC94E" w14:textId="6E43798A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0FFAA50F" w14:textId="2D9A93D4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642" w:type="dxa"/>
          </w:tcPr>
          <w:p w14:paraId="1D9ADD42" w14:textId="1E25E6B0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E61AF4" w14:paraId="162BFB2F" w14:textId="77777777" w:rsidTr="00E941A9">
        <w:tc>
          <w:tcPr>
            <w:tcW w:w="1166" w:type="dxa"/>
          </w:tcPr>
          <w:p w14:paraId="470FAAB0" w14:textId="2F0FAA08" w:rsidR="00E61AF4" w:rsidRPr="00E61AF4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91" w:type="dxa"/>
          </w:tcPr>
          <w:p w14:paraId="3F13F52F" w14:textId="52663C90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2764" w:type="dxa"/>
          </w:tcPr>
          <w:p w14:paraId="7BB1DE58" w14:textId="372E39C7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170" w:type="dxa"/>
          </w:tcPr>
          <w:p w14:paraId="71ABC0BD" w14:textId="036B5C7E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905" w:type="dxa"/>
          </w:tcPr>
          <w:p w14:paraId="650E0CB7" w14:textId="48C7EF0B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670AC4A2" w14:textId="392A4559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642" w:type="dxa"/>
          </w:tcPr>
          <w:p w14:paraId="23267A3B" w14:textId="25B344B2" w:rsidR="00E61AF4" w:rsidRPr="000E3162" w:rsidRDefault="00E61AF4" w:rsidP="00E61AF4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</w:tbl>
    <w:p w14:paraId="674E8550" w14:textId="77777777" w:rsidR="00793814" w:rsidRDefault="00793814" w:rsidP="00793814">
      <w:pPr>
        <w:ind w:right="572"/>
        <w:jc w:val="both"/>
        <w:rPr>
          <w:b/>
          <w:sz w:val="28"/>
          <w:szCs w:val="28"/>
        </w:rPr>
      </w:pPr>
    </w:p>
    <w:p w14:paraId="03FE194E" w14:textId="746FD958" w:rsidR="00347615" w:rsidRDefault="00071ACA">
      <w:pPr>
        <w:jc w:val="center"/>
      </w:pPr>
      <w:r w:rsidRPr="007D1481">
        <w:rPr>
          <w:b/>
          <w:bCs/>
          <w:sz w:val="28"/>
          <w:szCs w:val="28"/>
        </w:rPr>
        <w:t xml:space="preserve">Обучение членов </w:t>
      </w:r>
      <w:r>
        <w:rPr>
          <w:b/>
          <w:bCs/>
          <w:sz w:val="28"/>
          <w:szCs w:val="28"/>
        </w:rPr>
        <w:t>территориальной избирательной комиссии Осташковского округа</w:t>
      </w:r>
      <w:r w:rsidRPr="007D1481">
        <w:rPr>
          <w:b/>
          <w:bCs/>
          <w:sz w:val="28"/>
          <w:szCs w:val="28"/>
        </w:rPr>
        <w:t xml:space="preserve"> по вопросам </w:t>
      </w:r>
      <w:r>
        <w:rPr>
          <w:b/>
          <w:bCs/>
          <w:sz w:val="28"/>
          <w:szCs w:val="28"/>
        </w:rPr>
        <w:br/>
      </w:r>
      <w:r w:rsidRPr="007D1481">
        <w:rPr>
          <w:b/>
          <w:bCs/>
          <w:sz w:val="28"/>
          <w:szCs w:val="28"/>
        </w:rPr>
        <w:t>подготовки и проведения выборов в Единый день голосования</w:t>
      </w:r>
    </w:p>
    <w:p w14:paraId="33B22993" w14:textId="54F1AF2A" w:rsidR="000E5B31" w:rsidRDefault="000E5B31">
      <w:pPr>
        <w:jc w:val="center"/>
      </w:pPr>
    </w:p>
    <w:tbl>
      <w:tblPr>
        <w:tblStyle w:val="aa"/>
        <w:tblW w:w="15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6"/>
        <w:gridCol w:w="2591"/>
        <w:gridCol w:w="2764"/>
        <w:gridCol w:w="2170"/>
        <w:gridCol w:w="1905"/>
        <w:gridCol w:w="2787"/>
        <w:gridCol w:w="1642"/>
      </w:tblGrid>
      <w:tr w:rsidR="000E5B31" w14:paraId="0777F8D3" w14:textId="77777777" w:rsidTr="00E76C49">
        <w:tc>
          <w:tcPr>
            <w:tcW w:w="1166" w:type="dxa"/>
            <w:vAlign w:val="center"/>
          </w:tcPr>
          <w:p w14:paraId="788F933A" w14:textId="77777777" w:rsidR="000E5B31" w:rsidRDefault="000E5B31" w:rsidP="00E76C49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br/>
            </w:r>
            <w:r w:rsidRPr="007D148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91" w:type="dxa"/>
            <w:vAlign w:val="center"/>
          </w:tcPr>
          <w:p w14:paraId="37100C5C" w14:textId="77777777" w:rsidR="000E5B31" w:rsidRDefault="000E5B31" w:rsidP="00E76C49">
            <w:pPr>
              <w:ind w:right="114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2764" w:type="dxa"/>
            <w:vAlign w:val="center"/>
          </w:tcPr>
          <w:p w14:paraId="7DB6FBA9" w14:textId="77777777" w:rsidR="000E5B31" w:rsidRDefault="000E5B31" w:rsidP="00E76C49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Основные темы занятий</w:t>
            </w:r>
          </w:p>
        </w:tc>
        <w:tc>
          <w:tcPr>
            <w:tcW w:w="2170" w:type="dxa"/>
            <w:vAlign w:val="center"/>
          </w:tcPr>
          <w:p w14:paraId="6FE18537" w14:textId="77777777" w:rsidR="000E5B31" w:rsidRDefault="000E5B31" w:rsidP="00E76C49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Сроки проведения обучения</w:t>
            </w:r>
          </w:p>
        </w:tc>
        <w:tc>
          <w:tcPr>
            <w:tcW w:w="1905" w:type="dxa"/>
            <w:vAlign w:val="center"/>
          </w:tcPr>
          <w:p w14:paraId="39C094E1" w14:textId="77777777" w:rsidR="000E5B31" w:rsidRDefault="000E5B31" w:rsidP="00E76C49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787" w:type="dxa"/>
            <w:vAlign w:val="center"/>
          </w:tcPr>
          <w:p w14:paraId="2C1C45FE" w14:textId="77777777" w:rsidR="000E5B31" w:rsidRDefault="000E5B31" w:rsidP="00E76C49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1642" w:type="dxa"/>
            <w:vAlign w:val="center"/>
          </w:tcPr>
          <w:p w14:paraId="53B5FB56" w14:textId="77777777" w:rsidR="000E5B31" w:rsidRDefault="000E5B31" w:rsidP="00E76C49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Организатор обучения</w:t>
            </w:r>
          </w:p>
        </w:tc>
      </w:tr>
      <w:tr w:rsidR="000E5B31" w14:paraId="1EF1DF8B" w14:textId="77777777" w:rsidTr="00E76C49">
        <w:tc>
          <w:tcPr>
            <w:tcW w:w="1166" w:type="dxa"/>
          </w:tcPr>
          <w:p w14:paraId="20915D51" w14:textId="77777777" w:rsidR="000E5B31" w:rsidRPr="00140A29" w:rsidRDefault="000E5B31" w:rsidP="00E76C49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140A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14:paraId="03B5BBC7" w14:textId="2C2B0B01" w:rsidR="000E5B31" w:rsidRDefault="000E5B31" w:rsidP="00E76C49">
            <w:pPr>
              <w:ind w:right="11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</w:t>
            </w:r>
            <w:r w:rsidR="000550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вского округа с правом решающего голоса</w:t>
            </w:r>
          </w:p>
        </w:tc>
        <w:tc>
          <w:tcPr>
            <w:tcW w:w="2764" w:type="dxa"/>
          </w:tcPr>
          <w:p w14:paraId="3784D290" w14:textId="1B4BE3E1" w:rsidR="00F110C4" w:rsidRDefault="00F110C4" w:rsidP="00F110C4">
            <w:pPr>
              <w:pStyle w:val="a5"/>
              <w:ind w:left="34" w:right="183" w:firstLine="208"/>
              <w:rPr>
                <w:szCs w:val="28"/>
              </w:rPr>
            </w:pPr>
            <w:r w:rsidRPr="007D1481">
              <w:rPr>
                <w:szCs w:val="28"/>
              </w:rPr>
              <w:t>Изменения в избирательном законодательстве</w:t>
            </w:r>
            <w:r w:rsidR="0005503C">
              <w:rPr>
                <w:szCs w:val="28"/>
              </w:rPr>
              <w:t>.</w:t>
            </w:r>
          </w:p>
          <w:p w14:paraId="4971DC72" w14:textId="4A024730" w:rsidR="0005503C" w:rsidRPr="007D1481" w:rsidRDefault="0005503C" w:rsidP="00F110C4">
            <w:pPr>
              <w:pStyle w:val="a5"/>
              <w:ind w:left="34" w:right="183" w:firstLine="208"/>
              <w:rPr>
                <w:szCs w:val="28"/>
              </w:rPr>
            </w:pPr>
            <w:r w:rsidRPr="007D1481">
              <w:rPr>
                <w:szCs w:val="28"/>
              </w:rPr>
              <w:t xml:space="preserve">Взаимодействие </w:t>
            </w:r>
            <w:r>
              <w:rPr>
                <w:szCs w:val="28"/>
              </w:rPr>
              <w:t>ТИК</w:t>
            </w:r>
            <w:r w:rsidRPr="007D1481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 участковыми</w:t>
            </w:r>
            <w:r w:rsidRPr="007D1481">
              <w:rPr>
                <w:szCs w:val="28"/>
              </w:rPr>
              <w:t xml:space="preserve"> избирательными комиссиями, органами государственной власти субъектов российской федерации, органами местного самоуправления</w:t>
            </w:r>
          </w:p>
          <w:p w14:paraId="6DF1827A" w14:textId="2EDF94DD" w:rsidR="000E5B31" w:rsidRDefault="000E5B31" w:rsidP="00E76C49">
            <w:pPr>
              <w:ind w:righ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14:paraId="65278392" w14:textId="461B6DA1" w:rsidR="000E5B31" w:rsidRPr="00F110C4" w:rsidRDefault="00F110C4" w:rsidP="00E76C49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F110C4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1905" w:type="dxa"/>
          </w:tcPr>
          <w:p w14:paraId="37EF5E9E" w14:textId="128350BE" w:rsidR="000E5B31" w:rsidRPr="00F110C4" w:rsidRDefault="00F110C4" w:rsidP="00E76C49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750DA06C" w14:textId="36B4144C" w:rsidR="000E5B31" w:rsidRPr="00F110C4" w:rsidRDefault="00F110C4" w:rsidP="00E76C49">
            <w:pPr>
              <w:tabs>
                <w:tab w:val="left" w:pos="1501"/>
              </w:tabs>
              <w:ind w:right="-12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</w:t>
            </w:r>
          </w:p>
        </w:tc>
        <w:tc>
          <w:tcPr>
            <w:tcW w:w="1642" w:type="dxa"/>
          </w:tcPr>
          <w:p w14:paraId="26D044F3" w14:textId="6223AA83" w:rsidR="000E5B31" w:rsidRDefault="000E5B31" w:rsidP="00E76C49">
            <w:pPr>
              <w:ind w:right="57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3052AF" w14:paraId="66DFDAD8" w14:textId="77777777" w:rsidTr="00E76C49">
        <w:tc>
          <w:tcPr>
            <w:tcW w:w="1166" w:type="dxa"/>
          </w:tcPr>
          <w:p w14:paraId="3B2238F9" w14:textId="6067F2A9" w:rsidR="003052AF" w:rsidRPr="00140A29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91" w:type="dxa"/>
          </w:tcPr>
          <w:p w14:paraId="2AF08E83" w14:textId="35DBFC4C" w:rsidR="003052AF" w:rsidRDefault="003052AF" w:rsidP="003052AF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748ED7C5" w14:textId="77777777" w:rsidR="003052AF" w:rsidRPr="007D1481" w:rsidRDefault="003052AF" w:rsidP="003052AF">
            <w:pPr>
              <w:pStyle w:val="af4"/>
              <w:ind w:left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Календарный план подготовки и проведения выборов, назначенных на Единый день голосования 14 сентября 2025 года.</w:t>
            </w:r>
          </w:p>
          <w:p w14:paraId="26F8A2B8" w14:textId="77777777" w:rsidR="003052AF" w:rsidRPr="007D1481" w:rsidRDefault="003052AF" w:rsidP="003052AF">
            <w:pPr>
              <w:pStyle w:val="a5"/>
              <w:spacing w:after="60"/>
              <w:ind w:left="34"/>
              <w:rPr>
                <w:szCs w:val="28"/>
              </w:rPr>
            </w:pPr>
            <w:r w:rsidRPr="007D1481">
              <w:rPr>
                <w:szCs w:val="28"/>
              </w:rPr>
              <w:t>Постановления, принимаемые ТИК в период подготовки и проведения выборов.</w:t>
            </w:r>
          </w:p>
          <w:p w14:paraId="6997FA33" w14:textId="2B8733F4" w:rsidR="003052AF" w:rsidRDefault="003052AF" w:rsidP="003052AF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Порядок и сроки дополнительного формирования резерва составов участковых комиссий.</w:t>
            </w:r>
          </w:p>
        </w:tc>
        <w:tc>
          <w:tcPr>
            <w:tcW w:w="2170" w:type="dxa"/>
          </w:tcPr>
          <w:p w14:paraId="066662BA" w14:textId="3B57D16D" w:rsidR="003052AF" w:rsidRPr="00F110C4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1905" w:type="dxa"/>
          </w:tcPr>
          <w:p w14:paraId="20E63823" w14:textId="6E8F4AB6" w:rsidR="003052AF" w:rsidRPr="00F110C4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3B0463E4" w14:textId="0A322926" w:rsidR="003052AF" w:rsidRPr="00F110C4" w:rsidRDefault="003052AF" w:rsidP="003052AF">
            <w:pPr>
              <w:tabs>
                <w:tab w:val="left" w:pos="1501"/>
              </w:tabs>
              <w:ind w:right="-12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</w:t>
            </w:r>
          </w:p>
        </w:tc>
        <w:tc>
          <w:tcPr>
            <w:tcW w:w="1642" w:type="dxa"/>
          </w:tcPr>
          <w:p w14:paraId="3278FF1D" w14:textId="41614230" w:rsidR="003052AF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3052AF" w14:paraId="17584537" w14:textId="77777777" w:rsidTr="00E76C49">
        <w:tc>
          <w:tcPr>
            <w:tcW w:w="1166" w:type="dxa"/>
          </w:tcPr>
          <w:p w14:paraId="2BFCE6EF" w14:textId="0ED51F1B" w:rsidR="003052AF" w:rsidRPr="00140A29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91" w:type="dxa"/>
          </w:tcPr>
          <w:p w14:paraId="20342376" w14:textId="44EB8B78" w:rsidR="003052AF" w:rsidRDefault="003052AF" w:rsidP="003052AF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565F072E" w14:textId="77777777" w:rsidR="003052AF" w:rsidRPr="007D1481" w:rsidRDefault="003052AF" w:rsidP="003052AF">
            <w:pPr>
              <w:pStyle w:val="af0"/>
              <w:spacing w:after="8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Выдвижение кандидатов в порядке самовыдвижения, избирательными объединениями, их регистрация.</w:t>
            </w:r>
          </w:p>
          <w:p w14:paraId="16A3565E" w14:textId="77777777" w:rsidR="003052AF" w:rsidRPr="007D1481" w:rsidRDefault="003052AF" w:rsidP="003052AF">
            <w:pPr>
              <w:pStyle w:val="a5"/>
              <w:spacing w:after="80"/>
              <w:ind w:left="0"/>
              <w:rPr>
                <w:szCs w:val="28"/>
              </w:rPr>
            </w:pPr>
            <w:r w:rsidRPr="007D1481">
              <w:rPr>
                <w:szCs w:val="28"/>
              </w:rPr>
              <w:t xml:space="preserve">Порядок приема и проверки подписных листов с подписями избирателей в поддержку выдвижения кандидата и иных связанных с ними документов </w:t>
            </w:r>
          </w:p>
          <w:p w14:paraId="133501C8" w14:textId="77777777" w:rsidR="003052AF" w:rsidRPr="007D1481" w:rsidRDefault="003052AF" w:rsidP="003052AF">
            <w:pPr>
              <w:pStyle w:val="af0"/>
              <w:spacing w:after="80"/>
              <w:ind w:firstLine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Регистрация кандидатов. Отказ в регистрации и практика рассмотрения жалоб </w:t>
            </w:r>
            <w:proofErr w:type="gramStart"/>
            <w:r w:rsidRPr="007D1481">
              <w:rPr>
                <w:sz w:val="28"/>
                <w:szCs w:val="28"/>
              </w:rPr>
              <w:t>на  указанные</w:t>
            </w:r>
            <w:proofErr w:type="gramEnd"/>
            <w:r w:rsidRPr="007D1481">
              <w:rPr>
                <w:sz w:val="28"/>
                <w:szCs w:val="28"/>
              </w:rPr>
              <w:t xml:space="preserve"> решения. </w:t>
            </w:r>
          </w:p>
          <w:p w14:paraId="0B412808" w14:textId="739220E2" w:rsidR="003052AF" w:rsidRDefault="003052AF" w:rsidP="003052AF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Организация работы ТИК по проверке достоверности сведений, представленных кандидатами</w:t>
            </w:r>
          </w:p>
        </w:tc>
        <w:tc>
          <w:tcPr>
            <w:tcW w:w="2170" w:type="dxa"/>
          </w:tcPr>
          <w:p w14:paraId="5DA97D4B" w14:textId="6E86991E" w:rsidR="003052AF" w:rsidRPr="00F110C4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июнь - июль</w:t>
            </w:r>
          </w:p>
        </w:tc>
        <w:tc>
          <w:tcPr>
            <w:tcW w:w="1905" w:type="dxa"/>
          </w:tcPr>
          <w:p w14:paraId="4A387D8A" w14:textId="56F738A7" w:rsidR="003052AF" w:rsidRPr="00F110C4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7434E20F" w14:textId="551D0FE2" w:rsidR="003052AF" w:rsidRPr="00F110C4" w:rsidRDefault="003052AF" w:rsidP="003052AF">
            <w:pPr>
              <w:tabs>
                <w:tab w:val="left" w:pos="1501"/>
              </w:tabs>
              <w:ind w:right="234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1642" w:type="dxa"/>
          </w:tcPr>
          <w:p w14:paraId="2BD14BDE" w14:textId="017D7448" w:rsidR="003052AF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3052AF" w14:paraId="4E11A622" w14:textId="77777777" w:rsidTr="00E76C49">
        <w:tc>
          <w:tcPr>
            <w:tcW w:w="1166" w:type="dxa"/>
          </w:tcPr>
          <w:p w14:paraId="55EE0552" w14:textId="2116FCE4" w:rsidR="003052AF" w:rsidRPr="00140A29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91" w:type="dxa"/>
          </w:tcPr>
          <w:p w14:paraId="274F0916" w14:textId="1B524AC5" w:rsidR="003052AF" w:rsidRDefault="003052AF" w:rsidP="003052AF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48046607" w14:textId="77777777" w:rsidR="003052AF" w:rsidRPr="007D1481" w:rsidRDefault="003052AF" w:rsidP="003052AF">
            <w:pPr>
              <w:pStyle w:val="a5"/>
              <w:ind w:left="34" w:firstLine="208"/>
              <w:rPr>
                <w:szCs w:val="28"/>
              </w:rPr>
            </w:pPr>
            <w:r w:rsidRPr="007D1481">
              <w:rPr>
                <w:szCs w:val="28"/>
              </w:rPr>
              <w:t xml:space="preserve">Информационное обеспечение выборов. </w:t>
            </w:r>
          </w:p>
          <w:p w14:paraId="1E1C52DB" w14:textId="6BCAF1FB" w:rsidR="003052AF" w:rsidRDefault="003052AF" w:rsidP="003052AF">
            <w:pPr>
              <w:ind w:right="360" w:firstLine="208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Контроль за проведением предвыборной агитации.</w:t>
            </w:r>
          </w:p>
        </w:tc>
        <w:tc>
          <w:tcPr>
            <w:tcW w:w="2170" w:type="dxa"/>
          </w:tcPr>
          <w:p w14:paraId="3FA3686F" w14:textId="29CEFDBB" w:rsidR="003052AF" w:rsidRPr="00F110C4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1905" w:type="dxa"/>
          </w:tcPr>
          <w:p w14:paraId="7AEA5219" w14:textId="79E528DB" w:rsidR="003052AF" w:rsidRPr="00F110C4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0A5C78E1" w14:textId="6F1B003D" w:rsidR="003052AF" w:rsidRPr="00F110C4" w:rsidRDefault="003052AF" w:rsidP="003052AF">
            <w:pPr>
              <w:tabs>
                <w:tab w:val="left" w:pos="1501"/>
              </w:tabs>
              <w:ind w:right="-123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лекция</w:t>
            </w:r>
          </w:p>
        </w:tc>
        <w:tc>
          <w:tcPr>
            <w:tcW w:w="1642" w:type="dxa"/>
          </w:tcPr>
          <w:p w14:paraId="18960384" w14:textId="343CA8F5" w:rsidR="003052AF" w:rsidRDefault="003052AF" w:rsidP="003052AF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710DE0" w14:paraId="57295A51" w14:textId="77777777" w:rsidTr="00E76C49">
        <w:tc>
          <w:tcPr>
            <w:tcW w:w="1166" w:type="dxa"/>
          </w:tcPr>
          <w:p w14:paraId="1C52C06F" w14:textId="09F08582" w:rsidR="00710DE0" w:rsidRPr="00140A29" w:rsidRDefault="00710DE0" w:rsidP="00710DE0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91" w:type="dxa"/>
          </w:tcPr>
          <w:p w14:paraId="2DAD356C" w14:textId="3F0B28AE" w:rsidR="00710DE0" w:rsidRDefault="00710DE0" w:rsidP="00710DE0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468E862A" w14:textId="77777777" w:rsidR="00710DE0" w:rsidRDefault="00710DE0" w:rsidP="00710DE0">
            <w:pPr>
              <w:ind w:right="36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  <w:p w14:paraId="64BDD3B2" w14:textId="77777777" w:rsidR="00710DE0" w:rsidRPr="007D1481" w:rsidRDefault="00710DE0" w:rsidP="00710DE0">
            <w:pPr>
              <w:pStyle w:val="a5"/>
              <w:ind w:left="34" w:firstLine="208"/>
              <w:rPr>
                <w:szCs w:val="28"/>
              </w:rPr>
            </w:pPr>
            <w:r w:rsidRPr="007D1481">
              <w:rPr>
                <w:szCs w:val="28"/>
              </w:rPr>
              <w:t xml:space="preserve">Порядок работы избирательной комиссии с обращениями граждан РФ. </w:t>
            </w:r>
          </w:p>
          <w:p w14:paraId="616F36B8" w14:textId="77777777" w:rsidR="00710DE0" w:rsidRPr="007D1481" w:rsidRDefault="00710DE0" w:rsidP="00710DE0">
            <w:pPr>
              <w:pStyle w:val="a5"/>
              <w:ind w:left="34" w:firstLine="208"/>
              <w:rPr>
                <w:szCs w:val="28"/>
              </w:rPr>
            </w:pPr>
            <w:r w:rsidRPr="007D1481">
              <w:rPr>
                <w:szCs w:val="28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14:paraId="68E73491" w14:textId="02930FA2" w:rsidR="00710DE0" w:rsidRDefault="00710DE0" w:rsidP="00710DE0">
            <w:pPr>
              <w:ind w:right="360" w:firstLine="208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Общественный контроль. Работа со списком наблюдателей</w:t>
            </w:r>
          </w:p>
        </w:tc>
        <w:tc>
          <w:tcPr>
            <w:tcW w:w="2170" w:type="dxa"/>
          </w:tcPr>
          <w:p w14:paraId="08D891B2" w14:textId="656C626C" w:rsidR="00710DE0" w:rsidRPr="00F110C4" w:rsidRDefault="00710DE0" w:rsidP="00710DE0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1905" w:type="dxa"/>
          </w:tcPr>
          <w:p w14:paraId="775A062B" w14:textId="0A08BD27" w:rsidR="00710DE0" w:rsidRPr="00F110C4" w:rsidRDefault="00710DE0" w:rsidP="00710DE0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53AB9BC7" w14:textId="1FF43802" w:rsidR="00710DE0" w:rsidRPr="00F110C4" w:rsidRDefault="00710DE0" w:rsidP="00710DE0">
            <w:pPr>
              <w:tabs>
                <w:tab w:val="left" w:pos="1501"/>
              </w:tabs>
              <w:ind w:right="9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Лекция</w:t>
            </w:r>
            <w:r>
              <w:rPr>
                <w:bCs/>
                <w:sz w:val="28"/>
                <w:szCs w:val="28"/>
              </w:rPr>
              <w:t>, практическое занятие</w:t>
            </w:r>
          </w:p>
        </w:tc>
        <w:tc>
          <w:tcPr>
            <w:tcW w:w="1642" w:type="dxa"/>
          </w:tcPr>
          <w:p w14:paraId="7983FA61" w14:textId="1025498A" w:rsidR="00710DE0" w:rsidRDefault="00710DE0" w:rsidP="00710DE0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CC2960" w14:paraId="22059287" w14:textId="77777777" w:rsidTr="00E76C49">
        <w:tc>
          <w:tcPr>
            <w:tcW w:w="1166" w:type="dxa"/>
          </w:tcPr>
          <w:p w14:paraId="300C2786" w14:textId="6B3E750F" w:rsidR="00CC2960" w:rsidRPr="00140A29" w:rsidRDefault="00CC2960" w:rsidP="00CC2960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91" w:type="dxa"/>
          </w:tcPr>
          <w:p w14:paraId="5D5517B8" w14:textId="2A246F22" w:rsidR="00CC2960" w:rsidRDefault="00CC2960" w:rsidP="00CC2960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365F1713" w14:textId="77777777" w:rsidR="00CC2960" w:rsidRPr="007D1481" w:rsidRDefault="00CC2960" w:rsidP="00CC2960">
            <w:pPr>
              <w:pStyle w:val="af4"/>
              <w:ind w:left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Работа со списком избирателей. </w:t>
            </w:r>
          </w:p>
          <w:p w14:paraId="7904F35D" w14:textId="77777777" w:rsidR="00CC2960" w:rsidRPr="007D1481" w:rsidRDefault="00CC2960" w:rsidP="00CC29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Уточнение списка избирателей.</w:t>
            </w:r>
          </w:p>
          <w:p w14:paraId="4DF93138" w14:textId="77777777" w:rsidR="00CC2960" w:rsidRPr="007D1481" w:rsidRDefault="00CC2960" w:rsidP="00CC29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Избирательные действия при работе со списком избирателей.</w:t>
            </w:r>
          </w:p>
          <w:p w14:paraId="247BD818" w14:textId="3F20D371" w:rsidR="00CC2960" w:rsidRDefault="00CC2960" w:rsidP="00CC2960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Рассмотрение вопросов, связанных с особенностями работы с избирателями, являющимися инвалидами, в т.ч. с организацией их голосования, с использованием методических материалов и </w:t>
            </w:r>
            <w:proofErr w:type="gramStart"/>
            <w:r w:rsidRPr="007D1481">
              <w:rPr>
                <w:sz w:val="28"/>
                <w:szCs w:val="28"/>
              </w:rPr>
              <w:t>учебных фильмов</w:t>
            </w:r>
            <w:r>
              <w:rPr>
                <w:sz w:val="28"/>
                <w:szCs w:val="28"/>
              </w:rPr>
              <w:t xml:space="preserve"> ИКТО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D1481">
              <w:rPr>
                <w:sz w:val="28"/>
                <w:szCs w:val="28"/>
              </w:rPr>
              <w:t xml:space="preserve"> ЦИК России.</w:t>
            </w:r>
          </w:p>
        </w:tc>
        <w:tc>
          <w:tcPr>
            <w:tcW w:w="2170" w:type="dxa"/>
          </w:tcPr>
          <w:p w14:paraId="3E1DD9ED" w14:textId="6217AB63" w:rsidR="00CC2960" w:rsidRPr="00F110C4" w:rsidRDefault="00CC2960" w:rsidP="00CC2960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905" w:type="dxa"/>
          </w:tcPr>
          <w:p w14:paraId="1A3E1E56" w14:textId="5B9A0164" w:rsidR="00CC2960" w:rsidRPr="00F110C4" w:rsidRDefault="00CC2960" w:rsidP="00CC2960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745981C1" w14:textId="77777777" w:rsidR="00CC2960" w:rsidRDefault="00CC2960" w:rsidP="00CC2960">
            <w:pPr>
              <w:tabs>
                <w:tab w:val="left" w:pos="1501"/>
              </w:tabs>
              <w:ind w:right="-123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лекция, </w:t>
            </w:r>
          </w:p>
          <w:p w14:paraId="5C1E766C" w14:textId="3E34381D" w:rsidR="00CC2960" w:rsidRPr="00F110C4" w:rsidRDefault="00CC2960" w:rsidP="00CC2960">
            <w:pPr>
              <w:tabs>
                <w:tab w:val="left" w:pos="1501"/>
              </w:tabs>
              <w:ind w:right="-123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42" w:type="dxa"/>
          </w:tcPr>
          <w:p w14:paraId="17B1FB62" w14:textId="78E362E8" w:rsidR="00CC2960" w:rsidRDefault="00CC2960" w:rsidP="00CC2960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0D18FB" w14:paraId="0585F426" w14:textId="77777777" w:rsidTr="00E76C49">
        <w:tc>
          <w:tcPr>
            <w:tcW w:w="1166" w:type="dxa"/>
          </w:tcPr>
          <w:p w14:paraId="4DEDE5CA" w14:textId="561DC06D" w:rsidR="000D18FB" w:rsidRPr="00140A29" w:rsidRDefault="000D18FB" w:rsidP="000D18FB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91" w:type="dxa"/>
          </w:tcPr>
          <w:p w14:paraId="3A95534B" w14:textId="70F3E797" w:rsidR="000D18FB" w:rsidRDefault="000D18FB" w:rsidP="000D18FB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52870807" w14:textId="77777777" w:rsidR="000D18FB" w:rsidRDefault="000D18FB" w:rsidP="000D18FB">
            <w:pPr>
              <w:ind w:right="36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Порядок досрочного голосования</w:t>
            </w:r>
            <w:r>
              <w:rPr>
                <w:sz w:val="28"/>
                <w:szCs w:val="28"/>
              </w:rPr>
              <w:t>.</w:t>
            </w:r>
          </w:p>
          <w:p w14:paraId="326AD0A4" w14:textId="77777777" w:rsidR="000D18FB" w:rsidRDefault="000D18FB" w:rsidP="000D18FB">
            <w:pPr>
              <w:ind w:right="36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D1481">
              <w:rPr>
                <w:sz w:val="28"/>
                <w:szCs w:val="28"/>
              </w:rPr>
              <w:t>работы  участковых</w:t>
            </w:r>
            <w:proofErr w:type="gramEnd"/>
            <w:r w:rsidRPr="007D1481">
              <w:rPr>
                <w:sz w:val="28"/>
                <w:szCs w:val="28"/>
              </w:rPr>
              <w:t xml:space="preserve"> избирательных комиссий при проведении голосования с использованием дополнительной формы голосования.</w:t>
            </w:r>
          </w:p>
          <w:p w14:paraId="0DA94714" w14:textId="51336460" w:rsidR="000D18FB" w:rsidRDefault="000D18FB" w:rsidP="000D18FB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Организация работы участковых избирательных комиссий при проведении голосования с использованием дополнительной формы голосования.</w:t>
            </w:r>
          </w:p>
        </w:tc>
        <w:tc>
          <w:tcPr>
            <w:tcW w:w="2170" w:type="dxa"/>
          </w:tcPr>
          <w:p w14:paraId="32189425" w14:textId="787DBEE9" w:rsidR="000D18FB" w:rsidRPr="00F110C4" w:rsidRDefault="000D18FB" w:rsidP="000D18FB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905" w:type="dxa"/>
          </w:tcPr>
          <w:p w14:paraId="73F82D06" w14:textId="0B11F186" w:rsidR="000D18FB" w:rsidRPr="00F110C4" w:rsidRDefault="000D18FB" w:rsidP="000D18FB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4A6B6557" w14:textId="77777777" w:rsidR="000D18FB" w:rsidRDefault="000D18FB" w:rsidP="000D18FB">
            <w:pPr>
              <w:tabs>
                <w:tab w:val="left" w:pos="1501"/>
              </w:tabs>
              <w:ind w:right="-123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лекция, </w:t>
            </w:r>
          </w:p>
          <w:p w14:paraId="12E43A5D" w14:textId="151B9546" w:rsidR="000D18FB" w:rsidRPr="00F110C4" w:rsidRDefault="000D18FB" w:rsidP="000D18FB">
            <w:pPr>
              <w:tabs>
                <w:tab w:val="left" w:pos="1501"/>
              </w:tabs>
              <w:ind w:right="-123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42" w:type="dxa"/>
          </w:tcPr>
          <w:p w14:paraId="589FCCF0" w14:textId="5E3A49A9" w:rsidR="000D18FB" w:rsidRDefault="000D18FB" w:rsidP="000D18FB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4E39E7" w14:paraId="5259CB9F" w14:textId="77777777" w:rsidTr="00E76C49">
        <w:tc>
          <w:tcPr>
            <w:tcW w:w="1166" w:type="dxa"/>
          </w:tcPr>
          <w:p w14:paraId="3C182C31" w14:textId="4E6BF8BA" w:rsidR="004E39E7" w:rsidRPr="00140A29" w:rsidRDefault="004E39E7" w:rsidP="004E39E7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91" w:type="dxa"/>
          </w:tcPr>
          <w:p w14:paraId="06643489" w14:textId="58089174" w:rsidR="004E39E7" w:rsidRDefault="004E39E7" w:rsidP="004E39E7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22661D0E" w14:textId="77777777" w:rsidR="004E39E7" w:rsidRDefault="004E39E7" w:rsidP="004E39E7">
            <w:pPr>
              <w:ind w:right="36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Организация работы избирательных комиссий в день, предшествующий дн</w:t>
            </w:r>
            <w:r>
              <w:rPr>
                <w:sz w:val="28"/>
                <w:szCs w:val="28"/>
              </w:rPr>
              <w:t xml:space="preserve">ям </w:t>
            </w:r>
            <w:r w:rsidRPr="007D1481">
              <w:rPr>
                <w:sz w:val="28"/>
                <w:szCs w:val="28"/>
              </w:rPr>
              <w:t>голосования, и в дни голосования.</w:t>
            </w:r>
          </w:p>
          <w:p w14:paraId="42755D94" w14:textId="77777777" w:rsidR="00103D15" w:rsidRPr="007D1481" w:rsidRDefault="00103D15" w:rsidP="00103D15">
            <w:pPr>
              <w:pStyle w:val="af4"/>
              <w:ind w:left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Порядок подсчета голосов, подведение итогов выборов, назначенных на Единый день голосования 14 сентября 2025 года.</w:t>
            </w:r>
          </w:p>
          <w:p w14:paraId="4D40325A" w14:textId="463068AA" w:rsidR="00103D15" w:rsidRDefault="00103D15" w:rsidP="00103D15">
            <w:pPr>
              <w:ind w:right="360" w:firstLine="2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14:paraId="32D88495" w14:textId="73A6627A" w:rsidR="004E39E7" w:rsidRPr="00F110C4" w:rsidRDefault="004E39E7" w:rsidP="004E39E7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</w:t>
            </w:r>
            <w:r w:rsidR="00103D15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ябрь</w:t>
            </w:r>
          </w:p>
        </w:tc>
        <w:tc>
          <w:tcPr>
            <w:tcW w:w="1905" w:type="dxa"/>
          </w:tcPr>
          <w:p w14:paraId="37631275" w14:textId="2E969339" w:rsidR="004E39E7" w:rsidRPr="00F110C4" w:rsidRDefault="004E39E7" w:rsidP="004E39E7">
            <w:pPr>
              <w:ind w:right="572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619AABB3" w14:textId="77777777" w:rsidR="004E39E7" w:rsidRDefault="004E39E7" w:rsidP="004E39E7">
            <w:pPr>
              <w:tabs>
                <w:tab w:val="left" w:pos="1501"/>
              </w:tabs>
              <w:ind w:right="-123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лекция, </w:t>
            </w:r>
          </w:p>
          <w:p w14:paraId="6EC7F389" w14:textId="05B9E280" w:rsidR="004E39E7" w:rsidRPr="00F110C4" w:rsidRDefault="004E39E7" w:rsidP="004E39E7">
            <w:pPr>
              <w:tabs>
                <w:tab w:val="left" w:pos="1501"/>
              </w:tabs>
              <w:ind w:right="-123"/>
              <w:jc w:val="both"/>
              <w:rPr>
                <w:b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42" w:type="dxa"/>
          </w:tcPr>
          <w:p w14:paraId="07D6B13B" w14:textId="4732EE44" w:rsidR="004E39E7" w:rsidRDefault="004E39E7" w:rsidP="004E39E7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  <w:tr w:rsidR="00103D15" w14:paraId="7BAC6613" w14:textId="77777777" w:rsidTr="00E76C49">
        <w:tc>
          <w:tcPr>
            <w:tcW w:w="1166" w:type="dxa"/>
          </w:tcPr>
          <w:p w14:paraId="3235EF1E" w14:textId="1F31DD53" w:rsidR="00103D15" w:rsidRPr="00140A29" w:rsidRDefault="00103D15" w:rsidP="00103D15">
            <w:pPr>
              <w:ind w:right="5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91" w:type="dxa"/>
          </w:tcPr>
          <w:p w14:paraId="5A231B7A" w14:textId="5BC0E3E2" w:rsidR="00103D15" w:rsidRDefault="00103D15" w:rsidP="00103D15">
            <w:pPr>
              <w:ind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 Осташковского округа с правом решающего голоса</w:t>
            </w:r>
          </w:p>
        </w:tc>
        <w:tc>
          <w:tcPr>
            <w:tcW w:w="2764" w:type="dxa"/>
          </w:tcPr>
          <w:p w14:paraId="4A2C2B08" w14:textId="77777777" w:rsidR="00103D15" w:rsidRPr="007D1481" w:rsidRDefault="00103D15" w:rsidP="00103D15">
            <w:pPr>
              <w:pStyle w:val="a5"/>
              <w:ind w:left="34" w:firstLine="208"/>
              <w:rPr>
                <w:szCs w:val="28"/>
              </w:rPr>
            </w:pPr>
            <w:r w:rsidRPr="007D1481">
              <w:rPr>
                <w:szCs w:val="28"/>
              </w:rPr>
              <w:t>Определение результатов выборов.</w:t>
            </w:r>
          </w:p>
          <w:p w14:paraId="309697B8" w14:textId="77777777" w:rsidR="00103D15" w:rsidRDefault="00103D15" w:rsidP="00103D15">
            <w:pPr>
              <w:ind w:right="360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Организация работы ТИК по приему протоколов и иной избирательной документации участковых избирательных комиссий</w:t>
            </w:r>
            <w:r>
              <w:rPr>
                <w:sz w:val="28"/>
                <w:szCs w:val="28"/>
              </w:rPr>
              <w:t>.</w:t>
            </w:r>
          </w:p>
          <w:p w14:paraId="0FE1FF66" w14:textId="5E663B3C" w:rsidR="00103D15" w:rsidRDefault="00103D15" w:rsidP="00103D15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Готовность избирательных комиссий к единому дню голосования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6C0FAAFE" w14:textId="4A127AFC" w:rsidR="00103D15" w:rsidRDefault="00103D15" w:rsidP="00103D15">
            <w:pPr>
              <w:ind w:right="572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905" w:type="dxa"/>
          </w:tcPr>
          <w:p w14:paraId="301FC24B" w14:textId="4204FC59" w:rsidR="00103D15" w:rsidRDefault="00103D15" w:rsidP="00103D15">
            <w:pPr>
              <w:ind w:right="572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2787" w:type="dxa"/>
          </w:tcPr>
          <w:p w14:paraId="5451C443" w14:textId="77777777" w:rsidR="00103D15" w:rsidRDefault="00103D15" w:rsidP="00103D15">
            <w:pPr>
              <w:tabs>
                <w:tab w:val="left" w:pos="1501"/>
              </w:tabs>
              <w:ind w:right="-123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лекция, </w:t>
            </w:r>
          </w:p>
          <w:p w14:paraId="4D6D8000" w14:textId="5FE327B0" w:rsidR="00103D15" w:rsidRDefault="00103D15" w:rsidP="00103D15">
            <w:pPr>
              <w:tabs>
                <w:tab w:val="left" w:pos="1501"/>
              </w:tabs>
              <w:ind w:right="-123"/>
              <w:jc w:val="both"/>
              <w:rPr>
                <w:b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42" w:type="dxa"/>
          </w:tcPr>
          <w:p w14:paraId="7CD46826" w14:textId="2876739D" w:rsidR="00103D15" w:rsidRDefault="00103D15" w:rsidP="00103D15">
            <w:pPr>
              <w:ind w:right="57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председатель</w:t>
            </w:r>
            <w:r w:rsidRPr="007D1481">
              <w:rPr>
                <w:bCs/>
                <w:sz w:val="28"/>
                <w:szCs w:val="28"/>
              </w:rPr>
              <w:t>ТИК</w:t>
            </w:r>
            <w:proofErr w:type="spellEnd"/>
          </w:p>
        </w:tc>
      </w:tr>
    </w:tbl>
    <w:p w14:paraId="56D9B207" w14:textId="74368927" w:rsidR="000E5B31" w:rsidRDefault="000E5B31">
      <w:pPr>
        <w:jc w:val="center"/>
      </w:pPr>
    </w:p>
    <w:p w14:paraId="6B38A1B7" w14:textId="0C5407B8" w:rsidR="00071ACA" w:rsidRDefault="001F1277">
      <w:pPr>
        <w:jc w:val="center"/>
        <w:rPr>
          <w:b/>
          <w:bCs/>
          <w:sz w:val="28"/>
          <w:szCs w:val="28"/>
        </w:rPr>
      </w:pPr>
      <w:r w:rsidRPr="007D1481">
        <w:rPr>
          <w:b/>
          <w:bCs/>
          <w:sz w:val="28"/>
          <w:szCs w:val="28"/>
        </w:rPr>
        <w:t>Обучение членов участковых избирательных комиссий</w:t>
      </w:r>
      <w:r>
        <w:rPr>
          <w:b/>
          <w:bCs/>
          <w:sz w:val="28"/>
          <w:szCs w:val="28"/>
        </w:rPr>
        <w:t xml:space="preserve"> Осташковского муниципального округа</w:t>
      </w:r>
      <w:r w:rsidRPr="007D1481">
        <w:rPr>
          <w:b/>
          <w:bCs/>
          <w:sz w:val="28"/>
          <w:szCs w:val="28"/>
        </w:rPr>
        <w:t xml:space="preserve"> по вопросам </w:t>
      </w:r>
      <w:r>
        <w:rPr>
          <w:b/>
          <w:bCs/>
          <w:sz w:val="28"/>
          <w:szCs w:val="28"/>
        </w:rPr>
        <w:br/>
      </w:r>
      <w:r w:rsidRPr="007D1481">
        <w:rPr>
          <w:b/>
          <w:bCs/>
          <w:sz w:val="28"/>
          <w:szCs w:val="28"/>
        </w:rPr>
        <w:t>подготовки и проведения выборов в Единый день голосования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678"/>
        <w:gridCol w:w="1701"/>
        <w:gridCol w:w="2126"/>
        <w:gridCol w:w="1559"/>
        <w:gridCol w:w="1984"/>
      </w:tblGrid>
      <w:tr w:rsidR="001F1277" w:rsidRPr="007D1481" w14:paraId="3DD7AB4D" w14:textId="77777777" w:rsidTr="00E76C49">
        <w:trPr>
          <w:cantSplit/>
          <w:trHeight w:val="624"/>
          <w:tblHeader/>
        </w:trPr>
        <w:tc>
          <w:tcPr>
            <w:tcW w:w="709" w:type="dxa"/>
            <w:vAlign w:val="center"/>
          </w:tcPr>
          <w:p w14:paraId="7F3A4083" w14:textId="77777777" w:rsidR="001F1277" w:rsidRPr="007D1481" w:rsidRDefault="001F1277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br/>
            </w:r>
            <w:r w:rsidRPr="007D148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14:paraId="78C9E144" w14:textId="77777777" w:rsidR="001F1277" w:rsidRPr="007D1481" w:rsidRDefault="001F1277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4678" w:type="dxa"/>
            <w:vAlign w:val="center"/>
          </w:tcPr>
          <w:p w14:paraId="73D3DB52" w14:textId="77777777" w:rsidR="001F1277" w:rsidRPr="007D1481" w:rsidRDefault="001F1277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Основные темы занятий</w:t>
            </w:r>
          </w:p>
        </w:tc>
        <w:tc>
          <w:tcPr>
            <w:tcW w:w="1701" w:type="dxa"/>
            <w:vAlign w:val="center"/>
          </w:tcPr>
          <w:p w14:paraId="2191CF1A" w14:textId="77777777" w:rsidR="001F1277" w:rsidRPr="007D1481" w:rsidRDefault="001F1277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14:paraId="71C2EB17" w14:textId="77777777" w:rsidR="001F1277" w:rsidRPr="007D1481" w:rsidRDefault="001F1277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14:paraId="5DC1B89B" w14:textId="77777777" w:rsidR="001F1277" w:rsidRPr="007D1481" w:rsidRDefault="001F1277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1984" w:type="dxa"/>
            <w:vAlign w:val="center"/>
          </w:tcPr>
          <w:p w14:paraId="6BD3F7D6" w14:textId="77777777" w:rsidR="001F1277" w:rsidRPr="007D1481" w:rsidRDefault="001F1277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Организатор обучения</w:t>
            </w:r>
          </w:p>
        </w:tc>
      </w:tr>
      <w:tr w:rsidR="001F1277" w:rsidRPr="006E2853" w14:paraId="5AEE4EE3" w14:textId="77777777" w:rsidTr="00E76C49">
        <w:trPr>
          <w:trHeight w:val="176"/>
          <w:tblHeader/>
        </w:trPr>
        <w:tc>
          <w:tcPr>
            <w:tcW w:w="709" w:type="dxa"/>
            <w:vAlign w:val="center"/>
          </w:tcPr>
          <w:p w14:paraId="15D38BCE" w14:textId="77777777" w:rsidR="001F1277" w:rsidRPr="006E2853" w:rsidRDefault="001F1277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6FA727B6" w14:textId="77777777" w:rsidR="001F1277" w:rsidRPr="006E2853" w:rsidRDefault="001F1277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2</w:t>
            </w:r>
          </w:p>
        </w:tc>
        <w:tc>
          <w:tcPr>
            <w:tcW w:w="4678" w:type="dxa"/>
            <w:vAlign w:val="center"/>
          </w:tcPr>
          <w:p w14:paraId="7AAB7510" w14:textId="77777777" w:rsidR="001F1277" w:rsidRPr="006E2853" w:rsidRDefault="001F1277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1EB6E212" w14:textId="77777777" w:rsidR="001F1277" w:rsidRPr="006E2853" w:rsidRDefault="001F1277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14:paraId="690B9EBC" w14:textId="77777777" w:rsidR="001F1277" w:rsidRPr="006E2853" w:rsidRDefault="001F1277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6</w:t>
            </w:r>
          </w:p>
        </w:tc>
        <w:tc>
          <w:tcPr>
            <w:tcW w:w="1559" w:type="dxa"/>
            <w:vAlign w:val="center"/>
          </w:tcPr>
          <w:p w14:paraId="7DD57619" w14:textId="77777777" w:rsidR="001F1277" w:rsidRPr="006E2853" w:rsidRDefault="001F1277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7</w:t>
            </w:r>
          </w:p>
        </w:tc>
        <w:tc>
          <w:tcPr>
            <w:tcW w:w="1984" w:type="dxa"/>
          </w:tcPr>
          <w:p w14:paraId="01209B31" w14:textId="77777777" w:rsidR="001F1277" w:rsidRPr="006E2853" w:rsidRDefault="001F1277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8</w:t>
            </w:r>
          </w:p>
        </w:tc>
      </w:tr>
      <w:tr w:rsidR="008333EB" w:rsidRPr="006E2853" w14:paraId="429BE442" w14:textId="77777777" w:rsidTr="00C85B28">
        <w:trPr>
          <w:trHeight w:val="176"/>
          <w:tblHeader/>
        </w:trPr>
        <w:tc>
          <w:tcPr>
            <w:tcW w:w="709" w:type="dxa"/>
            <w:vAlign w:val="center"/>
          </w:tcPr>
          <w:p w14:paraId="2976F4B7" w14:textId="7D5870A5" w:rsidR="008333EB" w:rsidRPr="006E2853" w:rsidRDefault="008333EB" w:rsidP="008333E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2" w:type="dxa"/>
          </w:tcPr>
          <w:p w14:paraId="5396D7E3" w14:textId="4FB41C57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5CE4FD46" w14:textId="4BB0142A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701" w:type="dxa"/>
          </w:tcPr>
          <w:p w14:paraId="57D55027" w14:textId="3D0271F0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</w:tcPr>
          <w:p w14:paraId="2D70CD53" w14:textId="36A320CE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</w:tcPr>
          <w:p w14:paraId="5B81A4DE" w14:textId="3F6C559A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984" w:type="dxa"/>
          </w:tcPr>
          <w:p w14:paraId="179ECFF0" w14:textId="3A1CC904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8333EB" w:rsidRPr="006E2853" w14:paraId="1546CCF9" w14:textId="77777777" w:rsidTr="00275F19">
        <w:trPr>
          <w:trHeight w:val="176"/>
          <w:tblHeader/>
        </w:trPr>
        <w:tc>
          <w:tcPr>
            <w:tcW w:w="709" w:type="dxa"/>
            <w:vAlign w:val="center"/>
          </w:tcPr>
          <w:p w14:paraId="11CE4759" w14:textId="44E6741C" w:rsidR="008333EB" w:rsidRPr="006E2853" w:rsidRDefault="008333EB" w:rsidP="008333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14:paraId="3193DAE1" w14:textId="19C0AA0E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1040B066" w14:textId="0F48989B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основные календарные сроки избирательных действий при подготовке и проведении выборов, назначенных на Единый день голосования 14 сентября 2025 года</w:t>
            </w:r>
          </w:p>
        </w:tc>
        <w:tc>
          <w:tcPr>
            <w:tcW w:w="1701" w:type="dxa"/>
          </w:tcPr>
          <w:p w14:paraId="1CBBF78C" w14:textId="6F132AA7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14:paraId="72147C11" w14:textId="3EC04A3A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</w:tcPr>
          <w:p w14:paraId="16E87996" w14:textId="4C9A7FA8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984" w:type="dxa"/>
          </w:tcPr>
          <w:p w14:paraId="6F8D280F" w14:textId="5E203D93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8333EB" w:rsidRPr="006E2853" w14:paraId="739549D3" w14:textId="77777777" w:rsidTr="00275F19">
        <w:trPr>
          <w:trHeight w:val="176"/>
          <w:tblHeader/>
        </w:trPr>
        <w:tc>
          <w:tcPr>
            <w:tcW w:w="709" w:type="dxa"/>
            <w:vAlign w:val="center"/>
          </w:tcPr>
          <w:p w14:paraId="01F551F3" w14:textId="58012DE9" w:rsidR="008333EB" w:rsidRPr="006E2853" w:rsidRDefault="008333EB" w:rsidP="008333E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14:paraId="3B557A92" w14:textId="15E71FAC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 УИК</w:t>
            </w:r>
          </w:p>
        </w:tc>
        <w:tc>
          <w:tcPr>
            <w:tcW w:w="4678" w:type="dxa"/>
          </w:tcPr>
          <w:p w14:paraId="594BFBB8" w14:textId="5EB6D935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Учет расходов и финансовая отчетность УИК</w:t>
            </w:r>
          </w:p>
        </w:tc>
        <w:tc>
          <w:tcPr>
            <w:tcW w:w="1701" w:type="dxa"/>
          </w:tcPr>
          <w:p w14:paraId="5304BA07" w14:textId="27B7AA49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14:paraId="776185DE" w14:textId="4C0C78CD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</w:tcPr>
          <w:p w14:paraId="735981FE" w14:textId="158338DA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</w:tcPr>
          <w:p w14:paraId="4BDCE04A" w14:textId="6628B7A5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8333EB" w:rsidRPr="006E2853" w14:paraId="700D1234" w14:textId="77777777" w:rsidTr="00275F19">
        <w:trPr>
          <w:trHeight w:val="176"/>
          <w:tblHeader/>
        </w:trPr>
        <w:tc>
          <w:tcPr>
            <w:tcW w:w="709" w:type="dxa"/>
            <w:vAlign w:val="center"/>
          </w:tcPr>
          <w:p w14:paraId="47268BD5" w14:textId="404B3862" w:rsidR="008333EB" w:rsidRPr="006E2853" w:rsidRDefault="008333EB" w:rsidP="008333E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52" w:type="dxa"/>
          </w:tcPr>
          <w:p w14:paraId="2CCF34EF" w14:textId="431A147A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5A90567F" w14:textId="77777777" w:rsidR="008333EB" w:rsidRPr="007D1481" w:rsidRDefault="008333EB" w:rsidP="008333EB">
            <w:pPr>
              <w:pStyle w:val="af4"/>
              <w:ind w:left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работа со списком избирателей;</w:t>
            </w:r>
          </w:p>
          <w:p w14:paraId="6E533F98" w14:textId="77777777" w:rsidR="008333EB" w:rsidRPr="007D1481" w:rsidRDefault="008333EB" w:rsidP="008333EB">
            <w:pPr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избирательные действия при работе со списком избирателей: уточнение списков избирателей;</w:t>
            </w:r>
          </w:p>
          <w:p w14:paraId="0ABB94EC" w14:textId="77777777" w:rsidR="008333EB" w:rsidRPr="007D1481" w:rsidRDefault="008333EB" w:rsidP="008333EB">
            <w:pPr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- рассмотрение УИК заявлений граждан о включении в список избирателей;</w:t>
            </w:r>
          </w:p>
          <w:p w14:paraId="242E8466" w14:textId="594CC806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- порядок включения в список избирателей</w:t>
            </w:r>
          </w:p>
        </w:tc>
        <w:tc>
          <w:tcPr>
            <w:tcW w:w="1701" w:type="dxa"/>
          </w:tcPr>
          <w:p w14:paraId="279A1326" w14:textId="71A2610C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июнь-июль</w:t>
            </w:r>
          </w:p>
        </w:tc>
        <w:tc>
          <w:tcPr>
            <w:tcW w:w="2126" w:type="dxa"/>
          </w:tcPr>
          <w:p w14:paraId="5CDD6754" w14:textId="7D720583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34D1E924" w14:textId="1A4A720C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</w:tcPr>
          <w:p w14:paraId="73E9EBEE" w14:textId="3505E8CA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 xml:space="preserve"> ТИК</w:t>
            </w:r>
          </w:p>
        </w:tc>
      </w:tr>
      <w:tr w:rsidR="008333EB" w:rsidRPr="006E2853" w14:paraId="6E2F4D89" w14:textId="77777777" w:rsidTr="00775E55">
        <w:trPr>
          <w:trHeight w:val="176"/>
          <w:tblHeader/>
        </w:trPr>
        <w:tc>
          <w:tcPr>
            <w:tcW w:w="709" w:type="dxa"/>
            <w:vAlign w:val="center"/>
          </w:tcPr>
          <w:p w14:paraId="78020A5E" w14:textId="20BEE14B" w:rsidR="008333EB" w:rsidRPr="006E2853" w:rsidRDefault="008333EB" w:rsidP="008333E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2" w:type="dxa"/>
          </w:tcPr>
          <w:p w14:paraId="01549D9B" w14:textId="3A24545E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262EF4B0" w14:textId="1EC56D65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701" w:type="dxa"/>
          </w:tcPr>
          <w:p w14:paraId="726DD250" w14:textId="17028DF7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14:paraId="7A2A2C40" w14:textId="580D0124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3EF08C1C" w14:textId="05F195B4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</w:tcPr>
          <w:p w14:paraId="2D3BE790" w14:textId="2008C2C7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8333EB" w:rsidRPr="006E2853" w14:paraId="5AF3A045" w14:textId="77777777" w:rsidTr="00775E55">
        <w:trPr>
          <w:trHeight w:val="176"/>
          <w:tblHeader/>
        </w:trPr>
        <w:tc>
          <w:tcPr>
            <w:tcW w:w="709" w:type="dxa"/>
            <w:vAlign w:val="center"/>
          </w:tcPr>
          <w:p w14:paraId="1F6F5B72" w14:textId="55D5BDFB" w:rsidR="008333EB" w:rsidRPr="006E2853" w:rsidRDefault="008333EB" w:rsidP="008333E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52" w:type="dxa"/>
          </w:tcPr>
          <w:p w14:paraId="0E13E3F5" w14:textId="0B252277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2AA7DE5D" w14:textId="77777777" w:rsidR="008333EB" w:rsidRPr="007D1481" w:rsidRDefault="008333EB" w:rsidP="008333EB">
            <w:pPr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помещение для голосования; технологическое оборудование;</w:t>
            </w:r>
          </w:p>
          <w:p w14:paraId="050A52EE" w14:textId="77777777" w:rsidR="008333EB" w:rsidRPr="007D1481" w:rsidRDefault="008333EB" w:rsidP="008333EB">
            <w:pPr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обеспечение безопасности на избирательном участке;</w:t>
            </w:r>
          </w:p>
          <w:p w14:paraId="2C1CE2AE" w14:textId="781C3053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взаимодействие с 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</w:tc>
        <w:tc>
          <w:tcPr>
            <w:tcW w:w="1701" w:type="dxa"/>
          </w:tcPr>
          <w:p w14:paraId="6B30FB49" w14:textId="6C76E55F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14:paraId="512503B3" w14:textId="284A6C38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</w:tcPr>
          <w:p w14:paraId="140BBE53" w14:textId="4A2659D0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</w:tcPr>
          <w:p w14:paraId="219136E4" w14:textId="3C50669E" w:rsidR="008333EB" w:rsidRPr="006E2853" w:rsidRDefault="008333EB" w:rsidP="008333EB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FA1E13" w:rsidRPr="006E2853" w14:paraId="0EE4CDA1" w14:textId="77777777" w:rsidTr="00317963">
        <w:trPr>
          <w:trHeight w:val="176"/>
          <w:tblHeader/>
        </w:trPr>
        <w:tc>
          <w:tcPr>
            <w:tcW w:w="709" w:type="dxa"/>
            <w:vAlign w:val="center"/>
          </w:tcPr>
          <w:p w14:paraId="695D804E" w14:textId="03E627D2" w:rsidR="00FA1E13" w:rsidRPr="006E2853" w:rsidRDefault="00FA1E13" w:rsidP="00FA1E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52" w:type="dxa"/>
          </w:tcPr>
          <w:p w14:paraId="431024D9" w14:textId="139B5BF2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5D6283FA" w14:textId="4A2306FD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 xml:space="preserve">работа участковой избирательной комиссии в день, предшествующий голосованию, и в дни голосования </w:t>
            </w:r>
          </w:p>
        </w:tc>
        <w:tc>
          <w:tcPr>
            <w:tcW w:w="1701" w:type="dxa"/>
          </w:tcPr>
          <w:p w14:paraId="276E0449" w14:textId="3CCFFAF7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14:paraId="42A71EAA" w14:textId="11DBB485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205037CD" w14:textId="34A8FD2D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</w:tcPr>
          <w:p w14:paraId="4079775C" w14:textId="52057D4A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FA1E13" w:rsidRPr="006E2853" w14:paraId="653668E9" w14:textId="77777777" w:rsidTr="00317963">
        <w:trPr>
          <w:trHeight w:val="176"/>
          <w:tblHeader/>
        </w:trPr>
        <w:tc>
          <w:tcPr>
            <w:tcW w:w="709" w:type="dxa"/>
            <w:vAlign w:val="center"/>
          </w:tcPr>
          <w:p w14:paraId="6A43DF3E" w14:textId="2F924A67" w:rsidR="00FA1E13" w:rsidRPr="006E2853" w:rsidRDefault="00FA1E13" w:rsidP="00FA1E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52" w:type="dxa"/>
          </w:tcPr>
          <w:p w14:paraId="48D8335A" w14:textId="37A466D6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2936D7C4" w14:textId="3909E93F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подсчет голосов избирателей; установление итогов голосования; функции председателя, заместителя председателя и секретаря УИК</w:t>
            </w:r>
          </w:p>
        </w:tc>
        <w:tc>
          <w:tcPr>
            <w:tcW w:w="1701" w:type="dxa"/>
          </w:tcPr>
          <w:p w14:paraId="38004C66" w14:textId="4C45F6FE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7E7FC8DB" w14:textId="332157B3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074977AB" w14:textId="212E374F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</w:tcPr>
          <w:p w14:paraId="28808336" w14:textId="050C9DE8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  <w:tr w:rsidR="00FA1E13" w:rsidRPr="006E2853" w14:paraId="68328EDF" w14:textId="77777777" w:rsidTr="00317963">
        <w:trPr>
          <w:trHeight w:val="176"/>
          <w:tblHeader/>
        </w:trPr>
        <w:tc>
          <w:tcPr>
            <w:tcW w:w="709" w:type="dxa"/>
            <w:vAlign w:val="center"/>
          </w:tcPr>
          <w:p w14:paraId="29F91107" w14:textId="1A3D2437" w:rsidR="00FA1E13" w:rsidRPr="006E2853" w:rsidRDefault="00FA1E13" w:rsidP="00FA1E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2" w:type="dxa"/>
          </w:tcPr>
          <w:p w14:paraId="530F1481" w14:textId="50127657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</w:tcPr>
          <w:p w14:paraId="04928656" w14:textId="6F52D61F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701" w:type="dxa"/>
          </w:tcPr>
          <w:p w14:paraId="0438532F" w14:textId="57ED6064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7FDBDF8D" w14:textId="4897C35B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311C2E3E" w14:textId="012E4A89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984" w:type="dxa"/>
          </w:tcPr>
          <w:p w14:paraId="2126CA7B" w14:textId="67EE2064" w:rsidR="00FA1E13" w:rsidRPr="006E2853" w:rsidRDefault="00FA1E13" w:rsidP="00FA1E13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ТИК</w:t>
            </w:r>
          </w:p>
        </w:tc>
      </w:tr>
    </w:tbl>
    <w:p w14:paraId="457AE39D" w14:textId="2FA9FEAA" w:rsidR="001F1277" w:rsidRDefault="001F1277">
      <w:pPr>
        <w:jc w:val="center"/>
      </w:pPr>
    </w:p>
    <w:p w14:paraId="279B860B" w14:textId="14721603" w:rsidR="00BF48B9" w:rsidRDefault="00BF48B9">
      <w:pPr>
        <w:jc w:val="center"/>
      </w:pPr>
    </w:p>
    <w:p w14:paraId="77C32589" w14:textId="26CDB060" w:rsidR="00BF48B9" w:rsidRDefault="00BF48B9">
      <w:pPr>
        <w:jc w:val="center"/>
      </w:pPr>
    </w:p>
    <w:p w14:paraId="3BF42CF0" w14:textId="216CD9C4" w:rsidR="00BF48B9" w:rsidRDefault="00BF48B9">
      <w:pPr>
        <w:jc w:val="center"/>
      </w:pPr>
    </w:p>
    <w:p w14:paraId="67EB013A" w14:textId="3D9B03C8" w:rsidR="00BF48B9" w:rsidRDefault="00BF48B9">
      <w:pPr>
        <w:jc w:val="center"/>
      </w:pPr>
    </w:p>
    <w:p w14:paraId="7EECF734" w14:textId="11E187AA" w:rsidR="00BF48B9" w:rsidRDefault="00BF48B9">
      <w:pPr>
        <w:jc w:val="center"/>
      </w:pPr>
    </w:p>
    <w:p w14:paraId="141E3949" w14:textId="57EC22D9" w:rsidR="00BF48B9" w:rsidRDefault="00BF48B9">
      <w:pPr>
        <w:jc w:val="center"/>
        <w:rPr>
          <w:b/>
          <w:bCs/>
          <w:sz w:val="28"/>
          <w:szCs w:val="28"/>
        </w:rPr>
      </w:pPr>
      <w:r w:rsidRPr="007D1481">
        <w:rPr>
          <w:b/>
          <w:bCs/>
          <w:sz w:val="28"/>
          <w:szCs w:val="28"/>
        </w:rPr>
        <w:t>Обучение участников избирательного процесса</w:t>
      </w:r>
    </w:p>
    <w:p w14:paraId="1901BD3F" w14:textId="72C5C844" w:rsidR="00BF48B9" w:rsidRDefault="00BF48B9">
      <w:pPr>
        <w:jc w:val="center"/>
        <w:rPr>
          <w:b/>
          <w:bCs/>
          <w:sz w:val="28"/>
          <w:szCs w:val="28"/>
        </w:rPr>
      </w:pPr>
    </w:p>
    <w:p w14:paraId="28A0C341" w14:textId="77777777" w:rsidR="00BF48B9" w:rsidRDefault="00BF48B9">
      <w:pPr>
        <w:jc w:val="center"/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678"/>
        <w:gridCol w:w="1701"/>
        <w:gridCol w:w="2126"/>
        <w:gridCol w:w="1559"/>
        <w:gridCol w:w="1984"/>
      </w:tblGrid>
      <w:tr w:rsidR="00BF48B9" w:rsidRPr="007D1481" w14:paraId="5D7913A1" w14:textId="77777777" w:rsidTr="00E76C49">
        <w:trPr>
          <w:cantSplit/>
          <w:trHeight w:val="624"/>
          <w:tblHeader/>
        </w:trPr>
        <w:tc>
          <w:tcPr>
            <w:tcW w:w="709" w:type="dxa"/>
            <w:vAlign w:val="center"/>
          </w:tcPr>
          <w:p w14:paraId="69B80CAF" w14:textId="77777777" w:rsidR="00BF48B9" w:rsidRPr="007D1481" w:rsidRDefault="00BF48B9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br/>
            </w:r>
            <w:r w:rsidRPr="007D148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14:paraId="54CB7435" w14:textId="77777777" w:rsidR="00BF48B9" w:rsidRPr="007D1481" w:rsidRDefault="00BF48B9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4678" w:type="dxa"/>
            <w:vAlign w:val="center"/>
          </w:tcPr>
          <w:p w14:paraId="1C35FEE8" w14:textId="77777777" w:rsidR="00BF48B9" w:rsidRPr="007D1481" w:rsidRDefault="00BF48B9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Основные темы занятий</w:t>
            </w:r>
          </w:p>
        </w:tc>
        <w:tc>
          <w:tcPr>
            <w:tcW w:w="1701" w:type="dxa"/>
            <w:vAlign w:val="center"/>
          </w:tcPr>
          <w:p w14:paraId="5E80C21A" w14:textId="77777777" w:rsidR="00BF48B9" w:rsidRPr="007D1481" w:rsidRDefault="00BF48B9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14:paraId="0CA345A7" w14:textId="77777777" w:rsidR="00BF48B9" w:rsidRPr="007D1481" w:rsidRDefault="00BF48B9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14:paraId="6EB3C1DA" w14:textId="77777777" w:rsidR="00BF48B9" w:rsidRPr="007D1481" w:rsidRDefault="00BF48B9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1984" w:type="dxa"/>
            <w:vAlign w:val="center"/>
          </w:tcPr>
          <w:p w14:paraId="0120AC27" w14:textId="77777777" w:rsidR="00BF48B9" w:rsidRPr="007D1481" w:rsidRDefault="00BF48B9" w:rsidP="00E76C4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D1481">
              <w:rPr>
                <w:bCs/>
                <w:sz w:val="28"/>
                <w:szCs w:val="28"/>
              </w:rPr>
              <w:t>Организатор обучения</w:t>
            </w:r>
          </w:p>
        </w:tc>
      </w:tr>
      <w:tr w:rsidR="00BF48B9" w:rsidRPr="006E2853" w14:paraId="491019D9" w14:textId="77777777" w:rsidTr="00E76C49">
        <w:trPr>
          <w:trHeight w:val="176"/>
          <w:tblHeader/>
        </w:trPr>
        <w:tc>
          <w:tcPr>
            <w:tcW w:w="709" w:type="dxa"/>
            <w:vAlign w:val="center"/>
          </w:tcPr>
          <w:p w14:paraId="08F301ED" w14:textId="77777777" w:rsidR="00BF48B9" w:rsidRPr="006E2853" w:rsidRDefault="00BF48B9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6D9D9864" w14:textId="77777777" w:rsidR="00BF48B9" w:rsidRPr="006E2853" w:rsidRDefault="00BF48B9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2</w:t>
            </w:r>
          </w:p>
        </w:tc>
        <w:tc>
          <w:tcPr>
            <w:tcW w:w="4678" w:type="dxa"/>
            <w:vAlign w:val="center"/>
          </w:tcPr>
          <w:p w14:paraId="51EC367A" w14:textId="77777777" w:rsidR="00BF48B9" w:rsidRPr="006E2853" w:rsidRDefault="00BF48B9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6DF2D3CA" w14:textId="77777777" w:rsidR="00BF48B9" w:rsidRPr="006E2853" w:rsidRDefault="00BF48B9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14:paraId="17B3D4B0" w14:textId="77777777" w:rsidR="00BF48B9" w:rsidRPr="006E2853" w:rsidRDefault="00BF48B9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6</w:t>
            </w:r>
          </w:p>
        </w:tc>
        <w:tc>
          <w:tcPr>
            <w:tcW w:w="1559" w:type="dxa"/>
            <w:vAlign w:val="center"/>
          </w:tcPr>
          <w:p w14:paraId="68F3116B" w14:textId="77777777" w:rsidR="00BF48B9" w:rsidRPr="006E2853" w:rsidRDefault="00BF48B9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7</w:t>
            </w:r>
          </w:p>
        </w:tc>
        <w:tc>
          <w:tcPr>
            <w:tcW w:w="1984" w:type="dxa"/>
          </w:tcPr>
          <w:p w14:paraId="4FF01986" w14:textId="77777777" w:rsidR="00BF48B9" w:rsidRPr="006E2853" w:rsidRDefault="00BF48B9" w:rsidP="00E76C49">
            <w:pPr>
              <w:jc w:val="center"/>
              <w:rPr>
                <w:bCs/>
              </w:rPr>
            </w:pPr>
            <w:r w:rsidRPr="006E2853">
              <w:rPr>
                <w:bCs/>
              </w:rPr>
              <w:t>8</w:t>
            </w:r>
          </w:p>
        </w:tc>
      </w:tr>
      <w:tr w:rsidR="00BF48B9" w:rsidRPr="006E2853" w14:paraId="1F7562C8" w14:textId="77777777" w:rsidTr="00C619B3">
        <w:trPr>
          <w:trHeight w:val="176"/>
          <w:tblHeader/>
        </w:trPr>
        <w:tc>
          <w:tcPr>
            <w:tcW w:w="709" w:type="dxa"/>
            <w:vAlign w:val="center"/>
          </w:tcPr>
          <w:p w14:paraId="1475B2D3" w14:textId="06E71BD0" w:rsidR="00BF48B9" w:rsidRPr="006E2853" w:rsidRDefault="00BF48B9" w:rsidP="00BF48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2" w:type="dxa"/>
          </w:tcPr>
          <w:p w14:paraId="20C7950F" w14:textId="4836A980" w:rsidR="00BF48B9" w:rsidRDefault="00BF48B9" w:rsidP="00BF48B9">
            <w:pPr>
              <w:jc w:val="right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представители </w:t>
            </w:r>
            <w:r>
              <w:rPr>
                <w:sz w:val="28"/>
                <w:szCs w:val="28"/>
              </w:rPr>
              <w:t>МО МВД России «Осташковский»</w:t>
            </w:r>
          </w:p>
          <w:p w14:paraId="025A0A4B" w14:textId="23AE3246" w:rsidR="00BF48B9" w:rsidRPr="006E2853" w:rsidRDefault="00BF48B9" w:rsidP="00BF48B9">
            <w:pPr>
              <w:jc w:val="center"/>
              <w:rPr>
                <w:bCs/>
              </w:rPr>
            </w:pPr>
          </w:p>
        </w:tc>
        <w:tc>
          <w:tcPr>
            <w:tcW w:w="4678" w:type="dxa"/>
          </w:tcPr>
          <w:p w14:paraId="53499737" w14:textId="705D8671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обеспечение правопорядка в период подготовки и проведения выборов, назначенных на Единый день голосования 14 сентября 2025 года</w:t>
            </w:r>
          </w:p>
        </w:tc>
        <w:tc>
          <w:tcPr>
            <w:tcW w:w="1701" w:type="dxa"/>
          </w:tcPr>
          <w:p w14:paraId="493B0D1F" w14:textId="4EFB8114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14:paraId="79733D91" w14:textId="2193C8FD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550DE5AD" w14:textId="3D925AE4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</w:tcPr>
          <w:p w14:paraId="1130FD62" w14:textId="0C91296E" w:rsidR="00BF48B9" w:rsidRPr="006E2853" w:rsidRDefault="00BF48B9" w:rsidP="00BF48B9">
            <w:pPr>
              <w:jc w:val="center"/>
              <w:rPr>
                <w:bCs/>
              </w:rPr>
            </w:pPr>
            <w:r w:rsidRPr="00BF48B9">
              <w:rPr>
                <w:bCs/>
                <w:sz w:val="28"/>
                <w:szCs w:val="28"/>
              </w:rPr>
              <w:t>ТИК</w:t>
            </w:r>
          </w:p>
        </w:tc>
      </w:tr>
      <w:tr w:rsidR="00BF48B9" w:rsidRPr="006E2853" w14:paraId="34365B6B" w14:textId="77777777" w:rsidTr="00707C60">
        <w:trPr>
          <w:trHeight w:val="176"/>
          <w:tblHeader/>
        </w:trPr>
        <w:tc>
          <w:tcPr>
            <w:tcW w:w="709" w:type="dxa"/>
            <w:vAlign w:val="center"/>
          </w:tcPr>
          <w:p w14:paraId="63E879BE" w14:textId="6B22C1F8" w:rsidR="00BF48B9" w:rsidRPr="006E2853" w:rsidRDefault="00BF48B9" w:rsidP="00BF48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14:paraId="68935E7D" w14:textId="35407D9A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наблюдатели от общественной палаты</w:t>
            </w:r>
          </w:p>
        </w:tc>
        <w:tc>
          <w:tcPr>
            <w:tcW w:w="4678" w:type="dxa"/>
          </w:tcPr>
          <w:p w14:paraId="789CD3E6" w14:textId="061F409C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правовой статус, порядок работы наблюдателей</w:t>
            </w:r>
          </w:p>
        </w:tc>
        <w:tc>
          <w:tcPr>
            <w:tcW w:w="1701" w:type="dxa"/>
          </w:tcPr>
          <w:p w14:paraId="337A0D60" w14:textId="77FE54F8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14:paraId="6C5FE839" w14:textId="730EA60D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365CD66F" w14:textId="14053996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</w:tcPr>
          <w:p w14:paraId="229B2064" w14:textId="49C4D68B" w:rsidR="00BF48B9" w:rsidRPr="006E2853" w:rsidRDefault="00BF48B9" w:rsidP="00BF48B9">
            <w:pPr>
              <w:jc w:val="center"/>
              <w:rPr>
                <w:bCs/>
              </w:rPr>
            </w:pPr>
            <w:r w:rsidRPr="00BF48B9">
              <w:rPr>
                <w:bCs/>
                <w:sz w:val="28"/>
                <w:szCs w:val="28"/>
              </w:rPr>
              <w:t>ТИК</w:t>
            </w:r>
          </w:p>
        </w:tc>
      </w:tr>
      <w:tr w:rsidR="00BF48B9" w:rsidRPr="006E2853" w14:paraId="582212C5" w14:textId="77777777" w:rsidTr="003E24C7">
        <w:trPr>
          <w:trHeight w:val="176"/>
          <w:tblHeader/>
        </w:trPr>
        <w:tc>
          <w:tcPr>
            <w:tcW w:w="709" w:type="dxa"/>
            <w:vAlign w:val="center"/>
          </w:tcPr>
          <w:p w14:paraId="0865E7A5" w14:textId="2F7824E8" w:rsidR="00BF48B9" w:rsidRPr="006E2853" w:rsidRDefault="00BF48B9" w:rsidP="00BF48B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14:paraId="487469F3" w14:textId="1F08EAFC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волонтеры проекта «Выборы доступны всем!»</w:t>
            </w:r>
          </w:p>
        </w:tc>
        <w:tc>
          <w:tcPr>
            <w:tcW w:w="4678" w:type="dxa"/>
          </w:tcPr>
          <w:p w14:paraId="35117448" w14:textId="0B9ED1A9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sz w:val="28"/>
                <w:szCs w:val="28"/>
              </w:rPr>
              <w:t>порядок организации помощи маломобильным избирателям в дни голосования на выборах, назначенных на Единый день голосования 14 сентября 2025 года</w:t>
            </w:r>
          </w:p>
        </w:tc>
        <w:tc>
          <w:tcPr>
            <w:tcW w:w="1701" w:type="dxa"/>
          </w:tcPr>
          <w:p w14:paraId="79A6C24C" w14:textId="027B509B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0D78DD24" w14:textId="4FD001C1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14:paraId="70C8678C" w14:textId="79E032D6" w:rsidR="00BF48B9" w:rsidRPr="006E2853" w:rsidRDefault="00BF48B9" w:rsidP="00BF48B9">
            <w:pPr>
              <w:jc w:val="center"/>
              <w:rPr>
                <w:bCs/>
              </w:rPr>
            </w:pPr>
            <w:r w:rsidRPr="007D1481">
              <w:rPr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</w:tcPr>
          <w:p w14:paraId="53394BE9" w14:textId="6C3D7F8B" w:rsidR="00BF48B9" w:rsidRPr="006E2853" w:rsidRDefault="00BF48B9" w:rsidP="00BF48B9">
            <w:pPr>
              <w:jc w:val="center"/>
              <w:rPr>
                <w:bCs/>
              </w:rPr>
            </w:pPr>
            <w:r w:rsidRPr="00BF48B9">
              <w:rPr>
                <w:bCs/>
                <w:sz w:val="28"/>
                <w:szCs w:val="28"/>
              </w:rPr>
              <w:t>ТИК</w:t>
            </w:r>
          </w:p>
        </w:tc>
      </w:tr>
    </w:tbl>
    <w:p w14:paraId="6B5156A7" w14:textId="2A76380F" w:rsidR="00BF48B9" w:rsidRDefault="00BF48B9">
      <w:pPr>
        <w:jc w:val="center"/>
      </w:pPr>
    </w:p>
    <w:p w14:paraId="145166CD" w14:textId="77777777" w:rsidR="00BF48B9" w:rsidRDefault="00BF48B9">
      <w:pPr>
        <w:jc w:val="center"/>
      </w:pPr>
    </w:p>
    <w:p w14:paraId="124F1D12" w14:textId="001AFC0E" w:rsidR="00071ACA" w:rsidRDefault="00071ACA">
      <w:pPr>
        <w:jc w:val="center"/>
      </w:pPr>
    </w:p>
    <w:p w14:paraId="264467A0" w14:textId="77777777" w:rsidR="00071ACA" w:rsidRDefault="00071ACA">
      <w:pPr>
        <w:jc w:val="center"/>
      </w:pPr>
    </w:p>
    <w:sectPr w:rsidR="00071ACA" w:rsidSect="00CD226A">
      <w:footnotePr>
        <w:numRestart w:val="eachPage"/>
      </w:footnotePr>
      <w:pgSz w:w="16840" w:h="11907" w:orient="landscape" w:code="9"/>
      <w:pgMar w:top="850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E1ABC" w14:textId="77777777" w:rsidR="00917D54" w:rsidRDefault="00917D54">
      <w:r>
        <w:separator/>
      </w:r>
    </w:p>
  </w:endnote>
  <w:endnote w:type="continuationSeparator" w:id="0">
    <w:p w14:paraId="7BDB10FE" w14:textId="77777777" w:rsidR="00917D54" w:rsidRDefault="0091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890C4" w14:textId="77777777" w:rsidR="00917D54" w:rsidRDefault="00917D54">
      <w:r>
        <w:separator/>
      </w:r>
    </w:p>
  </w:footnote>
  <w:footnote w:type="continuationSeparator" w:id="0">
    <w:p w14:paraId="1BBE008D" w14:textId="77777777" w:rsidR="00917D54" w:rsidRDefault="0091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7812D4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26C7B"/>
    <w:rsid w:val="000348E2"/>
    <w:rsid w:val="00036D10"/>
    <w:rsid w:val="0004238A"/>
    <w:rsid w:val="00044864"/>
    <w:rsid w:val="00053FDA"/>
    <w:rsid w:val="0005503C"/>
    <w:rsid w:val="00055097"/>
    <w:rsid w:val="00063286"/>
    <w:rsid w:val="00063E5B"/>
    <w:rsid w:val="00064316"/>
    <w:rsid w:val="000649CB"/>
    <w:rsid w:val="00066A9A"/>
    <w:rsid w:val="00067B7B"/>
    <w:rsid w:val="00071A62"/>
    <w:rsid w:val="00071ACA"/>
    <w:rsid w:val="0008284C"/>
    <w:rsid w:val="000958C8"/>
    <w:rsid w:val="00097950"/>
    <w:rsid w:val="000A0207"/>
    <w:rsid w:val="000A7CD4"/>
    <w:rsid w:val="000B0CBD"/>
    <w:rsid w:val="000B472F"/>
    <w:rsid w:val="000B506B"/>
    <w:rsid w:val="000B7EEC"/>
    <w:rsid w:val="000C00AF"/>
    <w:rsid w:val="000C2716"/>
    <w:rsid w:val="000C7559"/>
    <w:rsid w:val="000D18FB"/>
    <w:rsid w:val="000D1C2B"/>
    <w:rsid w:val="000D246C"/>
    <w:rsid w:val="000D4335"/>
    <w:rsid w:val="000D4492"/>
    <w:rsid w:val="000D54ED"/>
    <w:rsid w:val="000D7016"/>
    <w:rsid w:val="000E3162"/>
    <w:rsid w:val="000E5B31"/>
    <w:rsid w:val="000F41FA"/>
    <w:rsid w:val="000F4936"/>
    <w:rsid w:val="000F4986"/>
    <w:rsid w:val="0010062E"/>
    <w:rsid w:val="001026B9"/>
    <w:rsid w:val="00102B10"/>
    <w:rsid w:val="00103331"/>
    <w:rsid w:val="00103D15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A29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2B3D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277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5ABD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354D"/>
    <w:rsid w:val="00304DB5"/>
    <w:rsid w:val="003052AF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34BFD"/>
    <w:rsid w:val="00341EEF"/>
    <w:rsid w:val="00345042"/>
    <w:rsid w:val="00347615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4EA2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2D82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9E7"/>
    <w:rsid w:val="004E3CDB"/>
    <w:rsid w:val="004F1373"/>
    <w:rsid w:val="004F160A"/>
    <w:rsid w:val="004F4B2B"/>
    <w:rsid w:val="004F5A25"/>
    <w:rsid w:val="004F6992"/>
    <w:rsid w:val="004F7C54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626C"/>
    <w:rsid w:val="005B7813"/>
    <w:rsid w:val="005C05C5"/>
    <w:rsid w:val="005C12C3"/>
    <w:rsid w:val="005C5DBC"/>
    <w:rsid w:val="005C69C9"/>
    <w:rsid w:val="005C7204"/>
    <w:rsid w:val="005D3592"/>
    <w:rsid w:val="005D7C7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90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E3B"/>
    <w:rsid w:val="006E235D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0DE0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14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33EB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17D54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16F9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C049D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482C"/>
    <w:rsid w:val="00AF54AD"/>
    <w:rsid w:val="00B05638"/>
    <w:rsid w:val="00B10C8B"/>
    <w:rsid w:val="00B1110D"/>
    <w:rsid w:val="00B11CA3"/>
    <w:rsid w:val="00B16922"/>
    <w:rsid w:val="00B17AA6"/>
    <w:rsid w:val="00B2665C"/>
    <w:rsid w:val="00B26C4E"/>
    <w:rsid w:val="00B30E1B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4FB2"/>
    <w:rsid w:val="00B66284"/>
    <w:rsid w:val="00B83832"/>
    <w:rsid w:val="00B851D3"/>
    <w:rsid w:val="00B8699C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1375"/>
    <w:rsid w:val="00BE48A9"/>
    <w:rsid w:val="00BE6BE4"/>
    <w:rsid w:val="00BF106E"/>
    <w:rsid w:val="00BF11CC"/>
    <w:rsid w:val="00BF19CA"/>
    <w:rsid w:val="00BF4172"/>
    <w:rsid w:val="00BF48B9"/>
    <w:rsid w:val="00BF659A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77165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A3934"/>
    <w:rsid w:val="00CB3952"/>
    <w:rsid w:val="00CB68A3"/>
    <w:rsid w:val="00CB6974"/>
    <w:rsid w:val="00CC0EF6"/>
    <w:rsid w:val="00CC13FE"/>
    <w:rsid w:val="00CC18A8"/>
    <w:rsid w:val="00CC1C54"/>
    <w:rsid w:val="00CC2960"/>
    <w:rsid w:val="00CC6B7C"/>
    <w:rsid w:val="00CD005D"/>
    <w:rsid w:val="00CD226A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5689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DF5311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1AF4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41A9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10A1"/>
    <w:rsid w:val="00EF243B"/>
    <w:rsid w:val="00EF330E"/>
    <w:rsid w:val="00EF5E8B"/>
    <w:rsid w:val="00F03193"/>
    <w:rsid w:val="00F06719"/>
    <w:rsid w:val="00F10E19"/>
    <w:rsid w:val="00F110C4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668FB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942DB"/>
    <w:rsid w:val="00FA0A0B"/>
    <w:rsid w:val="00FA0C3E"/>
    <w:rsid w:val="00FA1E13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C6975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476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link w:val="a6"/>
    <w:uiPriority w:val="99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link w:val="af1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5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Plain Text"/>
    <w:basedOn w:val="a"/>
    <w:link w:val="af7"/>
    <w:semiHidden/>
    <w:rsid w:val="00097950"/>
    <w:rPr>
      <w:rFonts w:ascii="Courier New" w:eastAsia="Calibri" w:hAnsi="Courier New"/>
    </w:rPr>
  </w:style>
  <w:style w:type="character" w:customStyle="1" w:styleId="af7">
    <w:name w:val="Текст Знак"/>
    <w:basedOn w:val="a0"/>
    <w:link w:val="af6"/>
    <w:uiPriority w:val="99"/>
    <w:semiHidden/>
    <w:rsid w:val="00097950"/>
    <w:rPr>
      <w:rFonts w:ascii="Courier New" w:eastAsia="Calibri" w:hAnsi="Courier New"/>
    </w:rPr>
  </w:style>
  <w:style w:type="paragraph" w:styleId="af8">
    <w:name w:val="Title"/>
    <w:basedOn w:val="a"/>
    <w:next w:val="a"/>
    <w:link w:val="af9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rsid w:val="00644EE5"/>
    <w:rPr>
      <w:sz w:val="24"/>
    </w:rPr>
  </w:style>
  <w:style w:type="paragraph" w:customStyle="1" w:styleId="afa">
    <w:basedOn w:val="a"/>
    <w:next w:val="af8"/>
    <w:link w:val="afb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link w:val="afa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3476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347615"/>
  </w:style>
  <w:style w:type="paragraph" w:customStyle="1" w:styleId="41">
    <w:name w:val="заголовок 4"/>
    <w:basedOn w:val="a"/>
    <w:next w:val="a"/>
    <w:rsid w:val="00347615"/>
    <w:pPr>
      <w:keepNext/>
      <w:jc w:val="center"/>
      <w:outlineLvl w:val="3"/>
    </w:pPr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34761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1">
    <w:name w:val="Основной текст Знак"/>
    <w:basedOn w:val="a0"/>
    <w:link w:val="af0"/>
    <w:rsid w:val="003052AF"/>
  </w:style>
  <w:style w:type="character" w:customStyle="1" w:styleId="a6">
    <w:name w:val="Основной текст с отступом Знак"/>
    <w:basedOn w:val="a0"/>
    <w:link w:val="a5"/>
    <w:uiPriority w:val="99"/>
    <w:rsid w:val="003052AF"/>
    <w:rPr>
      <w:sz w:val="28"/>
    </w:rPr>
  </w:style>
  <w:style w:type="paragraph" w:styleId="afc">
    <w:name w:val="No Spacing"/>
    <w:uiPriority w:val="1"/>
    <w:qFormat/>
    <w:rsid w:val="00CA3934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6EB2-4102-4CE6-B650-E1232EFD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9</cp:revision>
  <cp:lastPrinted>2023-12-29T11:53:00Z</cp:lastPrinted>
  <dcterms:created xsi:type="dcterms:W3CDTF">2025-01-16T13:29:00Z</dcterms:created>
  <dcterms:modified xsi:type="dcterms:W3CDTF">2025-01-17T06:23:00Z</dcterms:modified>
</cp:coreProperties>
</file>