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4"/>
      </w:tblGrid>
      <w:tr w:rsidR="00771A7A" w14:paraId="5928E22D" w14:textId="77777777" w:rsidTr="00771A7A">
        <w:trPr>
          <w:trHeight w:val="1275"/>
        </w:trPr>
        <w:tc>
          <w:tcPr>
            <w:tcW w:w="9924" w:type="dxa"/>
          </w:tcPr>
          <w:p w14:paraId="12CF88E0" w14:textId="77777777" w:rsidR="00771A7A" w:rsidRDefault="00771A7A" w:rsidP="000958C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Территориальная избирательная комиссия</w:t>
            </w:r>
          </w:p>
          <w:p w14:paraId="3EC2C56D" w14:textId="0E3E6E01" w:rsidR="00771A7A" w:rsidRDefault="00771A7A" w:rsidP="000958C8">
            <w:pPr>
              <w:tabs>
                <w:tab w:val="left" w:pos="3191"/>
              </w:tabs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Осташковского</w:t>
            </w:r>
            <w:r w:rsidR="00FF7DB7">
              <w:rPr>
                <w:b/>
                <w:sz w:val="36"/>
                <w:szCs w:val="36"/>
              </w:rPr>
              <w:t xml:space="preserve"> округа</w:t>
            </w:r>
          </w:p>
          <w:p w14:paraId="511CCE73" w14:textId="77777777" w:rsidR="00771A7A" w:rsidRPr="00771A7A" w:rsidRDefault="00771A7A" w:rsidP="0046707B">
            <w:pPr>
              <w:pStyle w:val="1"/>
              <w:spacing w:line="360" w:lineRule="auto"/>
              <w:jc w:val="center"/>
              <w:rPr>
                <w:szCs w:val="28"/>
              </w:rPr>
            </w:pPr>
            <w:r w:rsidRPr="00771A7A">
              <w:rPr>
                <w:sz w:val="36"/>
                <w:szCs w:val="36"/>
              </w:rPr>
              <w:t>Тверской области</w:t>
            </w:r>
          </w:p>
        </w:tc>
      </w:tr>
    </w:tbl>
    <w:p w14:paraId="1079AE5E" w14:textId="77777777" w:rsidR="00771A7A" w:rsidRDefault="00771A7A" w:rsidP="00771A7A">
      <w:pPr>
        <w:jc w:val="center"/>
        <w:rPr>
          <w:b/>
          <w:sz w:val="28"/>
          <w:szCs w:val="28"/>
        </w:rPr>
      </w:pPr>
    </w:p>
    <w:p w14:paraId="272313B5" w14:textId="77777777" w:rsidR="00771A7A" w:rsidRDefault="00771A7A" w:rsidP="00771A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14:paraId="07B7CC24" w14:textId="64318AF8" w:rsidR="00771A7A" w:rsidRDefault="0030354D" w:rsidP="00771A7A">
      <w:pPr>
        <w:tabs>
          <w:tab w:val="left" w:pos="142"/>
        </w:tabs>
        <w:rPr>
          <w:sz w:val="24"/>
          <w:szCs w:val="24"/>
        </w:rPr>
      </w:pPr>
      <w:r>
        <w:rPr>
          <w:sz w:val="28"/>
          <w:szCs w:val="28"/>
        </w:rPr>
        <w:t>16</w:t>
      </w:r>
      <w:r w:rsidR="00D8463D">
        <w:rPr>
          <w:sz w:val="28"/>
          <w:szCs w:val="28"/>
        </w:rPr>
        <w:t xml:space="preserve"> января 202</w:t>
      </w:r>
      <w:r w:rsidR="000958C8">
        <w:rPr>
          <w:sz w:val="28"/>
          <w:szCs w:val="28"/>
        </w:rPr>
        <w:t>5</w:t>
      </w:r>
      <w:r w:rsidR="00684784" w:rsidRPr="00D8463D">
        <w:rPr>
          <w:sz w:val="28"/>
          <w:szCs w:val="28"/>
        </w:rPr>
        <w:t xml:space="preserve"> </w:t>
      </w:r>
      <w:r w:rsidR="00C76FEA" w:rsidRPr="00D8463D">
        <w:rPr>
          <w:sz w:val="28"/>
          <w:szCs w:val="28"/>
        </w:rPr>
        <w:t xml:space="preserve"> </w:t>
      </w:r>
      <w:r w:rsidR="00AE080C" w:rsidRPr="00D8463D">
        <w:rPr>
          <w:sz w:val="28"/>
          <w:szCs w:val="28"/>
        </w:rPr>
        <w:t>года</w:t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AE080C" w:rsidRPr="00D8463D">
        <w:rPr>
          <w:sz w:val="28"/>
          <w:szCs w:val="28"/>
        </w:rPr>
        <w:tab/>
      </w:r>
      <w:r w:rsidR="004A16C3" w:rsidRPr="00D8463D">
        <w:rPr>
          <w:sz w:val="28"/>
          <w:szCs w:val="28"/>
        </w:rPr>
        <w:t xml:space="preserve">         </w:t>
      </w:r>
      <w:r w:rsidR="00810762" w:rsidRPr="00D8463D">
        <w:rPr>
          <w:sz w:val="28"/>
          <w:szCs w:val="28"/>
        </w:rPr>
        <w:t xml:space="preserve">    </w:t>
      </w:r>
      <w:r w:rsidR="00126204" w:rsidRPr="00D8463D">
        <w:rPr>
          <w:sz w:val="28"/>
          <w:szCs w:val="28"/>
        </w:rPr>
        <w:t xml:space="preserve">    </w:t>
      </w:r>
      <w:r w:rsidR="004A16C3" w:rsidRPr="00D8463D">
        <w:rPr>
          <w:sz w:val="28"/>
          <w:szCs w:val="28"/>
        </w:rPr>
        <w:t xml:space="preserve">№ </w:t>
      </w:r>
      <w:r w:rsidR="000958C8">
        <w:rPr>
          <w:sz w:val="28"/>
          <w:szCs w:val="28"/>
        </w:rPr>
        <w:t>10</w:t>
      </w:r>
      <w:r>
        <w:rPr>
          <w:sz w:val="28"/>
          <w:szCs w:val="28"/>
        </w:rPr>
        <w:t>2</w:t>
      </w:r>
      <w:r w:rsidR="000958C8">
        <w:rPr>
          <w:sz w:val="28"/>
          <w:szCs w:val="28"/>
        </w:rPr>
        <w:t>/46</w:t>
      </w:r>
      <w:r>
        <w:rPr>
          <w:sz w:val="28"/>
          <w:szCs w:val="28"/>
        </w:rPr>
        <w:t>6</w:t>
      </w:r>
      <w:r w:rsidR="00304DB5" w:rsidRPr="00D8463D">
        <w:rPr>
          <w:sz w:val="28"/>
          <w:szCs w:val="28"/>
        </w:rPr>
        <w:t>-5</w:t>
      </w:r>
    </w:p>
    <w:p w14:paraId="311F3C33" w14:textId="392F1EB7" w:rsidR="00771A7A" w:rsidRDefault="00771A7A" w:rsidP="00771A7A">
      <w:pPr>
        <w:tabs>
          <w:tab w:val="left" w:pos="142"/>
        </w:tabs>
        <w:jc w:val="center"/>
        <w:rPr>
          <w:sz w:val="24"/>
          <w:szCs w:val="24"/>
        </w:rPr>
      </w:pPr>
      <w:r>
        <w:rPr>
          <w:sz w:val="28"/>
          <w:szCs w:val="28"/>
        </w:rPr>
        <w:t>г. Осташков</w:t>
      </w:r>
    </w:p>
    <w:p w14:paraId="56D8C033" w14:textId="70D12EF0" w:rsidR="00347615" w:rsidRPr="00347615" w:rsidRDefault="00347615" w:rsidP="00347615">
      <w:pPr>
        <w:pStyle w:val="af0"/>
        <w:spacing w:before="360" w:after="240"/>
        <w:jc w:val="center"/>
        <w:rPr>
          <w:b/>
          <w:bCs/>
          <w:sz w:val="28"/>
          <w:szCs w:val="40"/>
        </w:rPr>
      </w:pPr>
      <w:r w:rsidRPr="00347615">
        <w:rPr>
          <w:b/>
          <w:bCs/>
          <w:sz w:val="28"/>
          <w:szCs w:val="40"/>
        </w:rPr>
        <w:t xml:space="preserve">О </w:t>
      </w:r>
      <w:r>
        <w:rPr>
          <w:b/>
          <w:bCs/>
          <w:sz w:val="28"/>
          <w:szCs w:val="40"/>
        </w:rPr>
        <w:t>П</w:t>
      </w:r>
      <w:r w:rsidRPr="00347615">
        <w:rPr>
          <w:b/>
          <w:bCs/>
          <w:sz w:val="28"/>
          <w:szCs w:val="40"/>
        </w:rPr>
        <w:t xml:space="preserve">лане основных мероприятий по повышению </w:t>
      </w:r>
      <w:r w:rsidRPr="00347615">
        <w:rPr>
          <w:b/>
          <w:bCs/>
          <w:sz w:val="28"/>
          <w:szCs w:val="40"/>
        </w:rPr>
        <w:br/>
        <w:t xml:space="preserve">правовой культуры избирателей (участников референдума) и </w:t>
      </w:r>
      <w:r w:rsidRPr="00347615">
        <w:rPr>
          <w:b/>
          <w:bCs/>
          <w:sz w:val="28"/>
          <w:szCs w:val="40"/>
        </w:rPr>
        <w:br/>
        <w:t xml:space="preserve">обучению организаторов выборов и референдумов в </w:t>
      </w:r>
      <w:r>
        <w:rPr>
          <w:b/>
          <w:bCs/>
          <w:sz w:val="28"/>
          <w:szCs w:val="40"/>
        </w:rPr>
        <w:t xml:space="preserve">Осташковском </w:t>
      </w:r>
      <w:r w:rsidR="000958C8">
        <w:rPr>
          <w:b/>
          <w:bCs/>
          <w:sz w:val="28"/>
          <w:szCs w:val="40"/>
        </w:rPr>
        <w:t>муниципальном</w:t>
      </w:r>
      <w:r>
        <w:rPr>
          <w:b/>
          <w:bCs/>
          <w:sz w:val="28"/>
          <w:szCs w:val="40"/>
        </w:rPr>
        <w:t xml:space="preserve"> округе</w:t>
      </w:r>
      <w:r w:rsidRPr="00347615">
        <w:rPr>
          <w:b/>
          <w:bCs/>
          <w:sz w:val="28"/>
          <w:szCs w:val="40"/>
        </w:rPr>
        <w:t xml:space="preserve"> на 202</w:t>
      </w:r>
      <w:r w:rsidR="000958C8">
        <w:rPr>
          <w:b/>
          <w:bCs/>
          <w:sz w:val="28"/>
          <w:szCs w:val="40"/>
        </w:rPr>
        <w:t>5</w:t>
      </w:r>
      <w:r w:rsidRPr="00347615">
        <w:rPr>
          <w:b/>
          <w:bCs/>
          <w:sz w:val="28"/>
          <w:szCs w:val="40"/>
        </w:rPr>
        <w:t xml:space="preserve"> год</w:t>
      </w:r>
    </w:p>
    <w:p w14:paraId="700B7808" w14:textId="2038B673" w:rsidR="00347615" w:rsidRDefault="00347615" w:rsidP="00347615">
      <w:pPr>
        <w:pStyle w:val="41"/>
        <w:keepNext w:val="0"/>
        <w:spacing w:line="360" w:lineRule="auto"/>
        <w:ind w:firstLine="720"/>
        <w:jc w:val="both"/>
        <w:outlineLvl w:val="9"/>
        <w:rPr>
          <w:b w:val="0"/>
          <w:bCs/>
          <w:szCs w:val="28"/>
        </w:rPr>
      </w:pPr>
      <w:r>
        <w:rPr>
          <w:b w:val="0"/>
        </w:rPr>
        <w:t xml:space="preserve">Заслушав информацию председателя территориальной избирательной комиссии Осташковского округа Л.В. Романцовой о выполнении </w:t>
      </w:r>
      <w:r>
        <w:rPr>
          <w:b w:val="0"/>
          <w:bCs/>
          <w:kern w:val="28"/>
        </w:rPr>
        <w:t>Плана основных мероприятий по повышению правовой культуры избирателей (участников референдума) и обучению организаторов выборов и референдумов в Осташковском округе на 202</w:t>
      </w:r>
      <w:r w:rsidR="00FC6975">
        <w:rPr>
          <w:b w:val="0"/>
          <w:bCs/>
          <w:kern w:val="28"/>
        </w:rPr>
        <w:t>4</w:t>
      </w:r>
      <w:r>
        <w:rPr>
          <w:b w:val="0"/>
          <w:bCs/>
          <w:kern w:val="28"/>
        </w:rPr>
        <w:t xml:space="preserve"> год, на основании статьи 26 Федерального закона от 12.06.2002 № 67-ФЗ «Об основных гарантиях избирательных прав и права на участие в референдуме граждан Российской Федерации», </w:t>
      </w:r>
      <w:r>
        <w:rPr>
          <w:b w:val="0"/>
        </w:rPr>
        <w:t>статьи 22 Избирательного кодекса Тверской области</w:t>
      </w:r>
      <w:r w:rsidRPr="00251568">
        <w:rPr>
          <w:b w:val="0"/>
        </w:rPr>
        <w:t xml:space="preserve"> </w:t>
      </w:r>
      <w:r>
        <w:rPr>
          <w:b w:val="0"/>
        </w:rPr>
        <w:t xml:space="preserve">от </w:t>
      </w:r>
      <w:r w:rsidRPr="00251568">
        <w:rPr>
          <w:b w:val="0"/>
          <w:szCs w:val="28"/>
        </w:rPr>
        <w:t>07.04.2003 № 20</w:t>
      </w:r>
      <w:r w:rsidRPr="00251568">
        <w:rPr>
          <w:b w:val="0"/>
          <w:szCs w:val="28"/>
        </w:rPr>
        <w:noBreakHyphen/>
        <w:t>ЗО</w:t>
      </w:r>
      <w:r>
        <w:rPr>
          <w:szCs w:val="26"/>
        </w:rPr>
        <w:t xml:space="preserve"> </w:t>
      </w:r>
      <w:r w:rsidRPr="00347615">
        <w:rPr>
          <w:b w:val="0"/>
          <w:bCs/>
          <w:szCs w:val="28"/>
        </w:rPr>
        <w:t xml:space="preserve">территориальная избирательная комиссия Осташковского округа постановляет: </w:t>
      </w:r>
    </w:p>
    <w:p w14:paraId="70ED7C4D" w14:textId="5D776FB6" w:rsidR="00347615" w:rsidRPr="00347615" w:rsidRDefault="00347615" w:rsidP="00347615">
      <w:pPr>
        <w:pStyle w:val="41"/>
        <w:keepNext w:val="0"/>
        <w:spacing w:line="360" w:lineRule="auto"/>
        <w:jc w:val="both"/>
        <w:outlineLvl w:val="9"/>
        <w:rPr>
          <w:b w:val="0"/>
          <w:bCs/>
          <w:szCs w:val="28"/>
        </w:rPr>
      </w:pPr>
      <w:r>
        <w:rPr>
          <w:b w:val="0"/>
          <w:bCs/>
          <w:szCs w:val="28"/>
        </w:rPr>
        <w:t xml:space="preserve">1.  </w:t>
      </w:r>
      <w:r w:rsidRPr="00347615">
        <w:rPr>
          <w:b w:val="0"/>
          <w:bCs/>
          <w:szCs w:val="28"/>
        </w:rPr>
        <w:t xml:space="preserve">Утвердить </w:t>
      </w:r>
      <w:r>
        <w:rPr>
          <w:b w:val="0"/>
          <w:bCs/>
          <w:szCs w:val="28"/>
        </w:rPr>
        <w:t>П</w:t>
      </w:r>
      <w:r w:rsidRPr="00347615">
        <w:rPr>
          <w:b w:val="0"/>
          <w:bCs/>
          <w:szCs w:val="28"/>
        </w:rPr>
        <w:t xml:space="preserve">лан основных мероприятий по повышению правовой культуры избирателей (участников референдума) и обучению организаторов выборов и референдумов в </w:t>
      </w:r>
      <w:r>
        <w:rPr>
          <w:b w:val="0"/>
          <w:bCs/>
          <w:szCs w:val="28"/>
        </w:rPr>
        <w:t>Осташковском городском округе</w:t>
      </w:r>
      <w:r w:rsidRPr="00347615">
        <w:rPr>
          <w:b w:val="0"/>
          <w:bCs/>
          <w:szCs w:val="28"/>
        </w:rPr>
        <w:t xml:space="preserve"> на 202</w:t>
      </w:r>
      <w:r w:rsidR="00FC6975">
        <w:rPr>
          <w:b w:val="0"/>
          <w:bCs/>
          <w:szCs w:val="28"/>
        </w:rPr>
        <w:t>5</w:t>
      </w:r>
      <w:r w:rsidRPr="00347615">
        <w:rPr>
          <w:b w:val="0"/>
          <w:bCs/>
          <w:szCs w:val="28"/>
        </w:rPr>
        <w:t xml:space="preserve"> год (далее – Сводный план) (приложение). </w:t>
      </w:r>
    </w:p>
    <w:p w14:paraId="35005475" w14:textId="7C6C8E9A" w:rsidR="00044864" w:rsidRPr="006A712F" w:rsidRDefault="00347615" w:rsidP="00347615">
      <w:pPr>
        <w:spacing w:line="360" w:lineRule="auto"/>
        <w:jc w:val="both"/>
        <w:rPr>
          <w:color w:val="000000"/>
          <w:spacing w:val="7"/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2. </w:t>
      </w:r>
      <w:r w:rsidR="00044864" w:rsidRPr="00D4649B">
        <w:rPr>
          <w:color w:val="000000"/>
          <w:spacing w:val="7"/>
          <w:sz w:val="28"/>
          <w:szCs w:val="28"/>
        </w:rPr>
        <w:t>Разместить</w:t>
      </w:r>
      <w:r w:rsidR="00044864" w:rsidRPr="00D4649B">
        <w:rPr>
          <w:color w:val="000000"/>
          <w:sz w:val="28"/>
          <w:szCs w:val="28"/>
        </w:rPr>
        <w:t xml:space="preserve"> настоящее постановление на сайте территориальной избирательной комиссии </w:t>
      </w:r>
      <w:r w:rsidR="00044864">
        <w:rPr>
          <w:color w:val="000000"/>
          <w:sz w:val="28"/>
          <w:szCs w:val="28"/>
        </w:rPr>
        <w:t xml:space="preserve">Осташковского </w:t>
      </w:r>
      <w:r w:rsidR="00856506">
        <w:rPr>
          <w:color w:val="000000"/>
          <w:sz w:val="28"/>
          <w:szCs w:val="28"/>
        </w:rPr>
        <w:t>округа</w:t>
      </w:r>
      <w:r w:rsidR="00044864" w:rsidRPr="00D4649B">
        <w:rPr>
          <w:color w:val="000000"/>
          <w:sz w:val="28"/>
          <w:szCs w:val="28"/>
        </w:rPr>
        <w:t xml:space="preserve"> в информационно-телекоммуникационной сети  «Интернет».</w:t>
      </w:r>
    </w:p>
    <w:p w14:paraId="678E3AD9" w14:textId="4A058922" w:rsidR="007839BC" w:rsidRDefault="007839BC" w:rsidP="007839BC">
      <w:pPr>
        <w:tabs>
          <w:tab w:val="left" w:pos="142"/>
        </w:tabs>
        <w:spacing w:line="360" w:lineRule="auto"/>
        <w:jc w:val="center"/>
        <w:rPr>
          <w:sz w:val="28"/>
          <w:szCs w:val="28"/>
        </w:rPr>
      </w:pPr>
    </w:p>
    <w:p w14:paraId="516ACC65" w14:textId="77777777" w:rsidR="00FC6975" w:rsidRDefault="00FC6975" w:rsidP="007839BC">
      <w:pPr>
        <w:tabs>
          <w:tab w:val="left" w:pos="142"/>
        </w:tabs>
        <w:spacing w:line="360" w:lineRule="auto"/>
        <w:jc w:val="center"/>
        <w:rPr>
          <w:sz w:val="28"/>
          <w:szCs w:val="28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4500"/>
        <w:gridCol w:w="4860"/>
      </w:tblGrid>
      <w:tr w:rsidR="00ED5293" w:rsidRPr="00ED5293" w14:paraId="5A4F1B7F" w14:textId="77777777" w:rsidTr="003C1956">
        <w:tc>
          <w:tcPr>
            <w:tcW w:w="4500" w:type="dxa"/>
            <w:vAlign w:val="bottom"/>
          </w:tcPr>
          <w:p w14:paraId="49AA2095" w14:textId="77777777" w:rsidR="00347615" w:rsidRDefault="00347615" w:rsidP="00F523E6">
            <w:pPr>
              <w:jc w:val="center"/>
              <w:rPr>
                <w:sz w:val="28"/>
              </w:rPr>
            </w:pPr>
          </w:p>
          <w:p w14:paraId="01FF7C12" w14:textId="77777777" w:rsidR="00347615" w:rsidRDefault="00347615" w:rsidP="00F523E6">
            <w:pPr>
              <w:jc w:val="center"/>
              <w:rPr>
                <w:sz w:val="28"/>
              </w:rPr>
            </w:pPr>
          </w:p>
          <w:p w14:paraId="4C5D9DDF" w14:textId="1EB0DC48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>Председатель</w:t>
            </w:r>
          </w:p>
          <w:p w14:paraId="3E7E5C9D" w14:textId="4591A206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 xml:space="preserve">территориальной избирательной комиссии Осташковского </w:t>
            </w:r>
            <w:r w:rsidR="00FF7DB7">
              <w:rPr>
                <w:sz w:val="28"/>
              </w:rPr>
              <w:t>округа</w:t>
            </w:r>
          </w:p>
        </w:tc>
        <w:tc>
          <w:tcPr>
            <w:tcW w:w="4860" w:type="dxa"/>
            <w:vAlign w:val="bottom"/>
          </w:tcPr>
          <w:p w14:paraId="7223E714" w14:textId="77777777" w:rsidR="00347615" w:rsidRDefault="00347615" w:rsidP="00F523E6">
            <w:pPr>
              <w:pStyle w:val="2"/>
              <w:jc w:val="right"/>
              <w:rPr>
                <w:rFonts w:eastAsia="Arial Unicode MS"/>
                <w:szCs w:val="28"/>
              </w:rPr>
            </w:pPr>
          </w:p>
          <w:p w14:paraId="476FDBC1" w14:textId="77777777" w:rsidR="00347615" w:rsidRDefault="00347615" w:rsidP="00F523E6">
            <w:pPr>
              <w:pStyle w:val="2"/>
              <w:jc w:val="right"/>
              <w:rPr>
                <w:rFonts w:eastAsia="Arial Unicode MS"/>
                <w:szCs w:val="28"/>
              </w:rPr>
            </w:pPr>
          </w:p>
          <w:p w14:paraId="10B3BC65" w14:textId="6664E346" w:rsidR="00ED5293" w:rsidRPr="00AE080C" w:rsidRDefault="00ED5293" w:rsidP="00F523E6">
            <w:pPr>
              <w:pStyle w:val="2"/>
              <w:jc w:val="right"/>
              <w:rPr>
                <w:rFonts w:eastAsia="Arial Unicode MS"/>
                <w:szCs w:val="28"/>
              </w:rPr>
            </w:pPr>
            <w:r w:rsidRPr="00AE080C">
              <w:rPr>
                <w:rFonts w:eastAsia="Arial Unicode MS"/>
                <w:szCs w:val="28"/>
              </w:rPr>
              <w:t>Л.В. Романцова</w:t>
            </w:r>
          </w:p>
        </w:tc>
      </w:tr>
      <w:tr w:rsidR="00ED5293" w:rsidRPr="00ED5293" w14:paraId="46A3A0F6" w14:textId="77777777" w:rsidTr="003C1956">
        <w:tc>
          <w:tcPr>
            <w:tcW w:w="4500" w:type="dxa"/>
            <w:vAlign w:val="bottom"/>
          </w:tcPr>
          <w:p w14:paraId="27DEC8CE" w14:textId="77777777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>Секретарь</w:t>
            </w:r>
          </w:p>
          <w:p w14:paraId="28CA4F5E" w14:textId="0E5CFD74" w:rsidR="00ED5293" w:rsidRDefault="00ED5293" w:rsidP="00F523E6">
            <w:pPr>
              <w:jc w:val="center"/>
              <w:rPr>
                <w:sz w:val="28"/>
                <w:szCs w:val="24"/>
              </w:rPr>
            </w:pPr>
            <w:r>
              <w:rPr>
                <w:sz w:val="28"/>
              </w:rPr>
              <w:t xml:space="preserve">территориальной избирательной  комиссии Осташковского </w:t>
            </w:r>
            <w:r w:rsidR="00FF7DB7">
              <w:rPr>
                <w:sz w:val="28"/>
              </w:rPr>
              <w:t>округа</w:t>
            </w:r>
          </w:p>
        </w:tc>
        <w:tc>
          <w:tcPr>
            <w:tcW w:w="4860" w:type="dxa"/>
            <w:vAlign w:val="bottom"/>
          </w:tcPr>
          <w:p w14:paraId="552D9B3D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6A826210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353E1C45" w14:textId="77777777" w:rsidR="00FF7DB7" w:rsidRDefault="00FF7DB7" w:rsidP="00F523E6">
            <w:pPr>
              <w:pStyle w:val="2"/>
              <w:jc w:val="right"/>
              <w:rPr>
                <w:szCs w:val="28"/>
              </w:rPr>
            </w:pPr>
          </w:p>
          <w:p w14:paraId="74539C64" w14:textId="2C9598C8" w:rsidR="00ED5293" w:rsidRPr="00AE080C" w:rsidRDefault="003A56BE" w:rsidP="00F523E6">
            <w:pPr>
              <w:pStyle w:val="2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З.А. </w:t>
            </w:r>
            <w:r w:rsidR="00EF243B">
              <w:rPr>
                <w:szCs w:val="28"/>
              </w:rPr>
              <w:t>Левашова</w:t>
            </w:r>
          </w:p>
        </w:tc>
      </w:tr>
    </w:tbl>
    <w:p w14:paraId="4B2CB5CD" w14:textId="1D4A6643" w:rsidR="00BF19CA" w:rsidRDefault="00BF19CA">
      <w:pPr>
        <w:jc w:val="center"/>
      </w:pPr>
    </w:p>
    <w:p w14:paraId="4A41CAEB" w14:textId="59126426" w:rsidR="00097950" w:rsidRDefault="00097950">
      <w:pPr>
        <w:jc w:val="center"/>
      </w:pPr>
    </w:p>
    <w:p w14:paraId="3198EA49" w14:textId="5260BC40" w:rsidR="00097950" w:rsidRDefault="00097950">
      <w:pPr>
        <w:jc w:val="center"/>
      </w:pPr>
    </w:p>
    <w:p w14:paraId="6422B2E6" w14:textId="2235FE9E" w:rsidR="00097950" w:rsidRDefault="00097950">
      <w:pPr>
        <w:jc w:val="center"/>
      </w:pPr>
    </w:p>
    <w:p w14:paraId="0C75BDCE" w14:textId="1BFF497A" w:rsidR="00097950" w:rsidRDefault="00097950">
      <w:pPr>
        <w:jc w:val="center"/>
      </w:pPr>
    </w:p>
    <w:p w14:paraId="2BB2854B" w14:textId="7AB05C05" w:rsidR="00097950" w:rsidRDefault="00097950">
      <w:pPr>
        <w:jc w:val="center"/>
      </w:pPr>
    </w:p>
    <w:p w14:paraId="5AC71A7C" w14:textId="234FEBD4" w:rsidR="00097950" w:rsidRDefault="00097950">
      <w:pPr>
        <w:jc w:val="center"/>
      </w:pPr>
    </w:p>
    <w:p w14:paraId="4C16E341" w14:textId="25191A25" w:rsidR="00097950" w:rsidRDefault="00097950">
      <w:pPr>
        <w:jc w:val="center"/>
      </w:pPr>
    </w:p>
    <w:p w14:paraId="4F0CB5A3" w14:textId="7D6864B6" w:rsidR="00097950" w:rsidRDefault="00097950">
      <w:pPr>
        <w:jc w:val="center"/>
      </w:pPr>
    </w:p>
    <w:p w14:paraId="28EC87E4" w14:textId="1525ED5A" w:rsidR="00644EE5" w:rsidRDefault="00644EE5">
      <w:pPr>
        <w:jc w:val="center"/>
      </w:pPr>
    </w:p>
    <w:p w14:paraId="6B0F6006" w14:textId="41475DB6" w:rsidR="00644EE5" w:rsidRDefault="00644EE5">
      <w:pPr>
        <w:jc w:val="center"/>
      </w:pPr>
    </w:p>
    <w:p w14:paraId="69E2D82C" w14:textId="3E8C04A6" w:rsidR="00347615" w:rsidRDefault="00347615">
      <w:pPr>
        <w:jc w:val="center"/>
      </w:pPr>
    </w:p>
    <w:p w14:paraId="1C9B2707" w14:textId="0734FF67" w:rsidR="00347615" w:rsidRDefault="00347615">
      <w:pPr>
        <w:jc w:val="center"/>
      </w:pPr>
    </w:p>
    <w:p w14:paraId="1736CD50" w14:textId="294E6776" w:rsidR="00347615" w:rsidRDefault="00347615">
      <w:pPr>
        <w:jc w:val="center"/>
      </w:pPr>
    </w:p>
    <w:p w14:paraId="3FE3E65F" w14:textId="25098F73" w:rsidR="00347615" w:rsidRDefault="00347615">
      <w:pPr>
        <w:jc w:val="center"/>
      </w:pPr>
    </w:p>
    <w:p w14:paraId="7AD0E672" w14:textId="3B25A20B" w:rsidR="00347615" w:rsidRDefault="00347615">
      <w:pPr>
        <w:jc w:val="center"/>
      </w:pPr>
    </w:p>
    <w:p w14:paraId="2DC658F0" w14:textId="2D4EB9F8" w:rsidR="00347615" w:rsidRDefault="00347615">
      <w:pPr>
        <w:jc w:val="center"/>
      </w:pPr>
    </w:p>
    <w:p w14:paraId="40411D36" w14:textId="1D0A6A59" w:rsidR="00347615" w:rsidRDefault="00347615">
      <w:pPr>
        <w:jc w:val="center"/>
      </w:pPr>
    </w:p>
    <w:p w14:paraId="339EA7FB" w14:textId="689F253E" w:rsidR="00347615" w:rsidRDefault="00347615">
      <w:pPr>
        <w:jc w:val="center"/>
      </w:pPr>
    </w:p>
    <w:p w14:paraId="3C64AC4B" w14:textId="7D327AE1" w:rsidR="00347615" w:rsidRDefault="00347615">
      <w:pPr>
        <w:jc w:val="center"/>
      </w:pPr>
    </w:p>
    <w:p w14:paraId="14A10E70" w14:textId="01B3AC8B" w:rsidR="00347615" w:rsidRDefault="00347615">
      <w:pPr>
        <w:jc w:val="center"/>
      </w:pPr>
    </w:p>
    <w:p w14:paraId="64EEF968" w14:textId="3EE2EB5E" w:rsidR="00347615" w:rsidRDefault="00347615">
      <w:pPr>
        <w:jc w:val="center"/>
      </w:pPr>
    </w:p>
    <w:p w14:paraId="226C44CD" w14:textId="2E98232C" w:rsidR="00347615" w:rsidRDefault="00347615">
      <w:pPr>
        <w:jc w:val="center"/>
      </w:pPr>
    </w:p>
    <w:p w14:paraId="1D8A1964" w14:textId="55FCD2F7" w:rsidR="00347615" w:rsidRDefault="00347615">
      <w:pPr>
        <w:jc w:val="center"/>
      </w:pPr>
    </w:p>
    <w:p w14:paraId="5F362C10" w14:textId="3C4555F4" w:rsidR="00347615" w:rsidRDefault="00347615">
      <w:pPr>
        <w:jc w:val="center"/>
      </w:pPr>
    </w:p>
    <w:p w14:paraId="4AFF39F2" w14:textId="3C5EDD9E" w:rsidR="00347615" w:rsidRDefault="00347615">
      <w:pPr>
        <w:jc w:val="center"/>
      </w:pPr>
    </w:p>
    <w:p w14:paraId="1E68D509" w14:textId="36C17D8E" w:rsidR="00347615" w:rsidRDefault="00347615">
      <w:pPr>
        <w:jc w:val="center"/>
      </w:pPr>
    </w:p>
    <w:p w14:paraId="37FA8EC6" w14:textId="224401C5" w:rsidR="00347615" w:rsidRDefault="00347615">
      <w:pPr>
        <w:jc w:val="center"/>
      </w:pPr>
    </w:p>
    <w:p w14:paraId="2604B31E" w14:textId="1D58437E" w:rsidR="00347615" w:rsidRDefault="00347615">
      <w:pPr>
        <w:jc w:val="center"/>
      </w:pPr>
    </w:p>
    <w:p w14:paraId="5E21F816" w14:textId="5837507D" w:rsidR="00347615" w:rsidRDefault="00347615">
      <w:pPr>
        <w:jc w:val="center"/>
      </w:pPr>
    </w:p>
    <w:p w14:paraId="5D17A5D9" w14:textId="6F4258E2" w:rsidR="00347615" w:rsidRDefault="00347615">
      <w:pPr>
        <w:jc w:val="center"/>
      </w:pPr>
    </w:p>
    <w:p w14:paraId="5F58DB3F" w14:textId="6EDFF78B" w:rsidR="00347615" w:rsidRDefault="00347615">
      <w:pPr>
        <w:jc w:val="center"/>
      </w:pPr>
    </w:p>
    <w:p w14:paraId="212892C6" w14:textId="2C937266" w:rsidR="00347615" w:rsidRDefault="00347615">
      <w:pPr>
        <w:jc w:val="center"/>
      </w:pPr>
    </w:p>
    <w:p w14:paraId="2F987CEF" w14:textId="07FDBA6A" w:rsidR="00347615" w:rsidRDefault="00347615">
      <w:pPr>
        <w:jc w:val="center"/>
      </w:pPr>
    </w:p>
    <w:p w14:paraId="2BE522F7" w14:textId="107B28E3" w:rsidR="00347615" w:rsidRDefault="00347615">
      <w:pPr>
        <w:jc w:val="center"/>
      </w:pPr>
    </w:p>
    <w:p w14:paraId="5FDC470F" w14:textId="209EE5F0" w:rsidR="00347615" w:rsidRDefault="00347615">
      <w:pPr>
        <w:jc w:val="center"/>
      </w:pPr>
    </w:p>
    <w:p w14:paraId="0AE7F9B7" w14:textId="00638693" w:rsidR="00347615" w:rsidRDefault="00347615">
      <w:pPr>
        <w:jc w:val="center"/>
      </w:pPr>
    </w:p>
    <w:p w14:paraId="052E6583" w14:textId="5FF8F73B" w:rsidR="00347615" w:rsidRDefault="00347615">
      <w:pPr>
        <w:jc w:val="center"/>
      </w:pPr>
    </w:p>
    <w:p w14:paraId="6D3173D3" w14:textId="1D355419" w:rsidR="00347615" w:rsidRDefault="00347615">
      <w:pPr>
        <w:jc w:val="center"/>
      </w:pPr>
    </w:p>
    <w:p w14:paraId="21E81308" w14:textId="5F2EEC7A" w:rsidR="00347615" w:rsidRDefault="00347615">
      <w:pPr>
        <w:jc w:val="center"/>
      </w:pPr>
    </w:p>
    <w:p w14:paraId="2632E49B" w14:textId="0978D173" w:rsidR="00347615" w:rsidRDefault="00347615">
      <w:pPr>
        <w:jc w:val="center"/>
      </w:pPr>
    </w:p>
    <w:p w14:paraId="7B07D2A9" w14:textId="76298BD6" w:rsidR="00347615" w:rsidRDefault="00347615">
      <w:pPr>
        <w:jc w:val="center"/>
      </w:pPr>
    </w:p>
    <w:p w14:paraId="32E6870E" w14:textId="50D7F6BB" w:rsidR="00347615" w:rsidRDefault="00347615">
      <w:pPr>
        <w:jc w:val="center"/>
      </w:pPr>
    </w:p>
    <w:p w14:paraId="08214B30" w14:textId="004E2F75" w:rsidR="00347615" w:rsidRDefault="00347615">
      <w:pPr>
        <w:jc w:val="center"/>
      </w:pPr>
    </w:p>
    <w:p w14:paraId="527F45C3" w14:textId="16030CD8" w:rsidR="00347615" w:rsidRDefault="00347615">
      <w:pPr>
        <w:jc w:val="center"/>
      </w:pPr>
    </w:p>
    <w:p w14:paraId="0E108A0C" w14:textId="2B8C9E17" w:rsidR="00347615" w:rsidRDefault="00347615">
      <w:pPr>
        <w:jc w:val="center"/>
      </w:pPr>
    </w:p>
    <w:p w14:paraId="4C99A6E1" w14:textId="3DA3ED5D" w:rsidR="00347615" w:rsidRDefault="00347615">
      <w:pPr>
        <w:jc w:val="center"/>
      </w:pPr>
    </w:p>
    <w:p w14:paraId="422D2E6C" w14:textId="77777777" w:rsidR="00347615" w:rsidRDefault="00347615">
      <w:pPr>
        <w:jc w:val="center"/>
        <w:sectPr w:rsidR="00347615" w:rsidSect="00170423">
          <w:headerReference w:type="even" r:id="rId8"/>
          <w:footerReference w:type="default" r:id="rId9"/>
          <w:footnotePr>
            <w:numRestart w:val="eachPage"/>
          </w:footnotePr>
          <w:pgSz w:w="11907" w:h="16840"/>
          <w:pgMar w:top="1134" w:right="851" w:bottom="1134" w:left="1701" w:header="709" w:footer="709" w:gutter="0"/>
          <w:cols w:space="720"/>
          <w:docGrid w:linePitch="360"/>
        </w:sectPr>
      </w:pPr>
    </w:p>
    <w:tbl>
      <w:tblPr>
        <w:tblW w:w="1447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9"/>
        <w:gridCol w:w="5379"/>
        <w:gridCol w:w="3735"/>
        <w:gridCol w:w="4961"/>
      </w:tblGrid>
      <w:tr w:rsidR="00347615" w:rsidRPr="00D85689" w14:paraId="2C594A6F" w14:textId="77777777" w:rsidTr="00F54802">
        <w:trPr>
          <w:trHeight w:val="299"/>
        </w:trPr>
        <w:tc>
          <w:tcPr>
            <w:tcW w:w="399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D17A63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79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5512BFC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35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61164D9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56ADE1" w14:textId="30FBE3F4" w:rsidR="00347615" w:rsidRPr="00D85689" w:rsidRDefault="00347615" w:rsidP="00D85689">
            <w:pPr>
              <w:pStyle w:val="3"/>
              <w:spacing w:before="120"/>
              <w:jc w:val="right"/>
              <w:rPr>
                <w:sz w:val="22"/>
                <w:szCs w:val="22"/>
              </w:rPr>
            </w:pPr>
            <w:r w:rsidRPr="00D85689">
              <w:rPr>
                <w:sz w:val="22"/>
                <w:szCs w:val="22"/>
              </w:rPr>
              <w:t xml:space="preserve">Приложение </w:t>
            </w:r>
          </w:p>
        </w:tc>
      </w:tr>
      <w:tr w:rsidR="00347615" w:rsidRPr="00D85689" w14:paraId="47A23128" w14:textId="77777777" w:rsidTr="00F54802">
        <w:trPr>
          <w:trHeight w:val="299"/>
        </w:trPr>
        <w:tc>
          <w:tcPr>
            <w:tcW w:w="399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8958EA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79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250BFB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35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0498981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2CF43A" w14:textId="77777777" w:rsidR="00347615" w:rsidRPr="00D85689" w:rsidRDefault="00347615" w:rsidP="00D85689">
            <w:pPr>
              <w:pStyle w:val="3"/>
              <w:spacing w:before="120"/>
              <w:jc w:val="right"/>
              <w:rPr>
                <w:sz w:val="22"/>
                <w:szCs w:val="22"/>
              </w:rPr>
            </w:pPr>
            <w:r w:rsidRPr="00D85689">
              <w:rPr>
                <w:sz w:val="22"/>
                <w:szCs w:val="22"/>
              </w:rPr>
              <w:t>УТВЕРЖДЕН</w:t>
            </w:r>
          </w:p>
        </w:tc>
      </w:tr>
      <w:tr w:rsidR="00347615" w:rsidRPr="00D85689" w14:paraId="684271A2" w14:textId="77777777" w:rsidTr="00F54802">
        <w:trPr>
          <w:trHeight w:val="966"/>
        </w:trPr>
        <w:tc>
          <w:tcPr>
            <w:tcW w:w="39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444AE70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79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E4CF89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735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FA943B" w14:textId="77777777" w:rsidR="00347615" w:rsidRPr="00C75421" w:rsidRDefault="00347615" w:rsidP="00F548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70FDBBE" w14:textId="77777777" w:rsidR="00347615" w:rsidRPr="00D85689" w:rsidRDefault="00347615" w:rsidP="00D85689">
            <w:pPr>
              <w:ind w:firstLine="126"/>
              <w:jc w:val="right"/>
              <w:rPr>
                <w:sz w:val="22"/>
                <w:szCs w:val="22"/>
              </w:rPr>
            </w:pPr>
            <w:r w:rsidRPr="00D85689">
              <w:rPr>
                <w:sz w:val="22"/>
                <w:szCs w:val="22"/>
              </w:rPr>
              <w:t xml:space="preserve">постановлением территориальной избирательной комиссии </w:t>
            </w:r>
          </w:p>
          <w:p w14:paraId="4D1596FD" w14:textId="224EE0B9" w:rsidR="00347615" w:rsidRPr="00D85689" w:rsidRDefault="00347615" w:rsidP="00D85689">
            <w:pPr>
              <w:ind w:firstLine="126"/>
              <w:jc w:val="right"/>
              <w:rPr>
                <w:sz w:val="22"/>
                <w:szCs w:val="22"/>
              </w:rPr>
            </w:pPr>
            <w:r w:rsidRPr="00D85689">
              <w:rPr>
                <w:sz w:val="22"/>
                <w:szCs w:val="22"/>
              </w:rPr>
              <w:t>Осташковского округа</w:t>
            </w:r>
          </w:p>
          <w:p w14:paraId="504E55E7" w14:textId="70A26CDC" w:rsidR="00347615" w:rsidRPr="00D85689" w:rsidRDefault="00347615" w:rsidP="00D85689">
            <w:pPr>
              <w:pStyle w:val="3"/>
              <w:jc w:val="right"/>
              <w:rPr>
                <w:sz w:val="22"/>
                <w:szCs w:val="22"/>
              </w:rPr>
            </w:pPr>
            <w:r w:rsidRPr="00D85689">
              <w:rPr>
                <w:sz w:val="22"/>
                <w:szCs w:val="22"/>
              </w:rPr>
              <w:t xml:space="preserve">от </w:t>
            </w:r>
            <w:r w:rsidR="0030354D">
              <w:rPr>
                <w:sz w:val="22"/>
                <w:szCs w:val="22"/>
              </w:rPr>
              <w:t xml:space="preserve">16 </w:t>
            </w:r>
            <w:r w:rsidRPr="00D85689">
              <w:rPr>
                <w:sz w:val="22"/>
                <w:szCs w:val="22"/>
              </w:rPr>
              <w:t>января 202</w:t>
            </w:r>
            <w:r w:rsidR="00FC6975">
              <w:rPr>
                <w:sz w:val="22"/>
                <w:szCs w:val="22"/>
              </w:rPr>
              <w:t>5</w:t>
            </w:r>
            <w:r w:rsidRPr="00D85689">
              <w:rPr>
                <w:sz w:val="22"/>
                <w:szCs w:val="22"/>
              </w:rPr>
              <w:t xml:space="preserve"> г. № </w:t>
            </w:r>
            <w:r w:rsidR="00FC6975">
              <w:rPr>
                <w:sz w:val="22"/>
                <w:szCs w:val="22"/>
              </w:rPr>
              <w:t>10</w:t>
            </w:r>
            <w:r w:rsidR="0030354D">
              <w:rPr>
                <w:sz w:val="22"/>
                <w:szCs w:val="22"/>
              </w:rPr>
              <w:t>2</w:t>
            </w:r>
            <w:r w:rsidR="00FC6975">
              <w:rPr>
                <w:sz w:val="22"/>
                <w:szCs w:val="22"/>
              </w:rPr>
              <w:t>/46</w:t>
            </w:r>
            <w:r w:rsidR="0030354D">
              <w:rPr>
                <w:sz w:val="22"/>
                <w:szCs w:val="22"/>
              </w:rPr>
              <w:t>6</w:t>
            </w:r>
            <w:bookmarkStart w:id="0" w:name="_GoBack"/>
            <w:bookmarkEnd w:id="0"/>
            <w:r w:rsidRPr="00D85689">
              <w:rPr>
                <w:sz w:val="22"/>
                <w:szCs w:val="22"/>
              </w:rPr>
              <w:t>-5</w:t>
            </w:r>
          </w:p>
        </w:tc>
      </w:tr>
    </w:tbl>
    <w:p w14:paraId="7B235210" w14:textId="77777777" w:rsidR="00D85689" w:rsidRDefault="00D85689" w:rsidP="00347615">
      <w:pPr>
        <w:pStyle w:val="af0"/>
        <w:spacing w:before="120"/>
        <w:jc w:val="center"/>
        <w:rPr>
          <w:b/>
          <w:bCs/>
          <w:sz w:val="28"/>
          <w:szCs w:val="40"/>
        </w:rPr>
      </w:pPr>
    </w:p>
    <w:p w14:paraId="580E3136" w14:textId="2A2E5841" w:rsidR="00347615" w:rsidRDefault="00347615" w:rsidP="00347615">
      <w:pPr>
        <w:pStyle w:val="af0"/>
        <w:spacing w:before="120"/>
        <w:jc w:val="center"/>
        <w:rPr>
          <w:b/>
          <w:bCs/>
          <w:sz w:val="28"/>
          <w:szCs w:val="40"/>
        </w:rPr>
      </w:pPr>
      <w:r w:rsidRPr="00D85689">
        <w:rPr>
          <w:b/>
          <w:bCs/>
          <w:sz w:val="28"/>
          <w:szCs w:val="40"/>
        </w:rPr>
        <w:t>ПЛАН</w:t>
      </w:r>
      <w:r w:rsidRPr="00D85689">
        <w:rPr>
          <w:b/>
          <w:bCs/>
          <w:sz w:val="28"/>
          <w:szCs w:val="40"/>
        </w:rPr>
        <w:br/>
        <w:t xml:space="preserve">основных мероприятий по повышению правовой культуры избирателей (участников референдума) и обучению организаторов выборов и референдумов в </w:t>
      </w:r>
      <w:r w:rsidR="00D85689">
        <w:rPr>
          <w:b/>
          <w:bCs/>
          <w:sz w:val="28"/>
          <w:szCs w:val="40"/>
        </w:rPr>
        <w:t>Осташковском городском округе</w:t>
      </w:r>
      <w:r w:rsidRPr="00D85689">
        <w:rPr>
          <w:b/>
          <w:bCs/>
          <w:sz w:val="28"/>
          <w:szCs w:val="40"/>
        </w:rPr>
        <w:t xml:space="preserve"> на 202</w:t>
      </w:r>
      <w:r w:rsidR="00FC6975">
        <w:rPr>
          <w:b/>
          <w:bCs/>
          <w:sz w:val="28"/>
          <w:szCs w:val="40"/>
        </w:rPr>
        <w:t>5</w:t>
      </w:r>
      <w:r w:rsidRPr="00D85689">
        <w:rPr>
          <w:b/>
          <w:bCs/>
          <w:sz w:val="28"/>
          <w:szCs w:val="40"/>
        </w:rPr>
        <w:t xml:space="preserve"> год</w:t>
      </w:r>
    </w:p>
    <w:p w14:paraId="33EFECB9" w14:textId="77777777" w:rsidR="00D85689" w:rsidRPr="00D85689" w:rsidRDefault="00D85689" w:rsidP="00347615">
      <w:pPr>
        <w:pStyle w:val="af0"/>
        <w:spacing w:before="120"/>
        <w:jc w:val="center"/>
        <w:rPr>
          <w:b/>
          <w:bCs/>
          <w:sz w:val="28"/>
          <w:szCs w:val="40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4"/>
        <w:gridCol w:w="8658"/>
        <w:gridCol w:w="3391"/>
        <w:gridCol w:w="2268"/>
      </w:tblGrid>
      <w:tr w:rsidR="00347615" w:rsidRPr="00F1130C" w14:paraId="161E8679" w14:textId="77777777" w:rsidTr="00793814">
        <w:trPr>
          <w:trHeight w:val="554"/>
          <w:tblHeader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382CAE5" w14:textId="77777777" w:rsidR="00347615" w:rsidRPr="00F1130C" w:rsidRDefault="00347615" w:rsidP="00F54802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AE8AB5" w14:textId="77777777" w:rsidR="00347615" w:rsidRPr="00F1130C" w:rsidRDefault="00347615" w:rsidP="00F5480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1130C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0C2197" w14:textId="77777777" w:rsidR="00347615" w:rsidRPr="00F1130C" w:rsidRDefault="00347615" w:rsidP="00F54802">
            <w:pPr>
              <w:pStyle w:val="2"/>
              <w:keepNext w:val="0"/>
              <w:spacing w:line="280" w:lineRule="exact"/>
              <w:jc w:val="center"/>
              <w:rPr>
                <w:szCs w:val="28"/>
              </w:rPr>
            </w:pPr>
            <w:r w:rsidRPr="00F1130C">
              <w:rPr>
                <w:szCs w:val="28"/>
              </w:rPr>
              <w:t>Организаторы мероприятия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715D8C" w14:textId="77777777" w:rsidR="00347615" w:rsidRPr="00F1130C" w:rsidRDefault="00347615" w:rsidP="00F54802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1130C">
              <w:rPr>
                <w:sz w:val="28"/>
                <w:szCs w:val="28"/>
              </w:rPr>
              <w:t xml:space="preserve">Сроки </w:t>
            </w:r>
            <w:r>
              <w:rPr>
                <w:sz w:val="28"/>
                <w:szCs w:val="28"/>
              </w:rPr>
              <w:br/>
            </w:r>
            <w:r w:rsidRPr="00F1130C">
              <w:rPr>
                <w:sz w:val="28"/>
                <w:szCs w:val="28"/>
              </w:rPr>
              <w:t>проведения</w:t>
            </w:r>
          </w:p>
        </w:tc>
      </w:tr>
      <w:tr w:rsidR="00D85689" w:rsidRPr="00F1130C" w14:paraId="433A9455" w14:textId="77777777" w:rsidTr="00793814">
        <w:trPr>
          <w:trHeight w:val="794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1A093E" w14:textId="47FC55F1" w:rsidR="00D85689" w:rsidRPr="00137BC9" w:rsidRDefault="00793814" w:rsidP="00D856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E14698" w14:textId="3142E948" w:rsidR="00D85689" w:rsidRDefault="00D85689" w:rsidP="009616F9">
            <w:pPr>
              <w:ind w:left="116" w:right="444" w:firstLine="142"/>
              <w:jc w:val="both"/>
              <w:rPr>
                <w:sz w:val="28"/>
                <w:szCs w:val="28"/>
              </w:rPr>
            </w:pPr>
            <w:r w:rsidRPr="007D066E">
              <w:rPr>
                <w:sz w:val="28"/>
                <w:szCs w:val="28"/>
              </w:rPr>
              <w:t xml:space="preserve">Взаимодействие с образовательными организациями </w:t>
            </w:r>
            <w:r>
              <w:rPr>
                <w:sz w:val="28"/>
                <w:szCs w:val="28"/>
              </w:rPr>
              <w:t>Осташковского городского округа</w:t>
            </w:r>
            <w:r w:rsidRPr="007D066E">
              <w:rPr>
                <w:sz w:val="28"/>
                <w:szCs w:val="28"/>
              </w:rPr>
              <w:t xml:space="preserve"> по вопросу участия в конкурс</w:t>
            </w:r>
            <w:r>
              <w:rPr>
                <w:sz w:val="28"/>
                <w:szCs w:val="28"/>
              </w:rPr>
              <w:t>ах</w:t>
            </w:r>
            <w:r w:rsidRPr="007D0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избирательной комиссии Тверской области (далее - ИКТО) 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5E2277" w14:textId="62EDF667" w:rsidR="00D85689" w:rsidRPr="00D85689" w:rsidRDefault="00D85689" w:rsidP="00D85689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color w:val="auto"/>
                <w:sz w:val="28"/>
                <w:szCs w:val="28"/>
              </w:rPr>
              <w:t>Территориальная избирательная комиссия Осташковского округа (далее – ТИК)</w:t>
            </w:r>
            <w:r w:rsidRPr="00D85689">
              <w:rPr>
                <w:rFonts w:ascii="Times New Roman" w:hAnsi="Times New Roman"/>
                <w:i w:val="0"/>
                <w:iCs w:val="0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85D02A1" w14:textId="1BBC0FD3" w:rsidR="00D85689" w:rsidRPr="00D85689" w:rsidRDefault="00D85689" w:rsidP="00D85689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8"/>
                <w:szCs w:val="28"/>
              </w:rPr>
            </w:pPr>
            <w:r w:rsidRPr="00D85689">
              <w:rPr>
                <w:rFonts w:ascii="Times New Roman" w:hAnsi="Times New Roman"/>
                <w:i w:val="0"/>
                <w:iCs w:val="0"/>
                <w:color w:val="auto"/>
                <w:sz w:val="28"/>
                <w:szCs w:val="28"/>
              </w:rPr>
              <w:t>весь период</w:t>
            </w:r>
          </w:p>
        </w:tc>
      </w:tr>
      <w:tr w:rsidR="00B8699C" w:rsidRPr="00F1130C" w14:paraId="59A8FDB8" w14:textId="77777777" w:rsidTr="00793814">
        <w:trPr>
          <w:trHeight w:val="302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596369" w14:textId="3679E115" w:rsidR="00B8699C" w:rsidRDefault="00793814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478784" w14:textId="1AB22687" w:rsidR="00B8699C" w:rsidRPr="007D066E" w:rsidRDefault="00B8699C" w:rsidP="00B8699C">
            <w:pPr>
              <w:ind w:left="116" w:right="165" w:firstLine="142"/>
              <w:jc w:val="both"/>
              <w:rPr>
                <w:sz w:val="28"/>
                <w:szCs w:val="28"/>
              </w:rPr>
            </w:pPr>
            <w:r w:rsidRPr="007D066E">
              <w:rPr>
                <w:sz w:val="28"/>
                <w:szCs w:val="28"/>
              </w:rPr>
              <w:t xml:space="preserve">Взаимодействие с </w:t>
            </w:r>
            <w:r>
              <w:rPr>
                <w:sz w:val="28"/>
                <w:szCs w:val="28"/>
              </w:rPr>
              <w:t>учреждениями культуры</w:t>
            </w:r>
            <w:r w:rsidRPr="007D0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Осташковского городского округа, в том числе с Осташковской центральной районной библиотекой,</w:t>
            </w:r>
            <w:r w:rsidRPr="007D0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 том числе </w:t>
            </w:r>
            <w:r w:rsidRPr="007D066E">
              <w:rPr>
                <w:sz w:val="28"/>
                <w:szCs w:val="28"/>
              </w:rPr>
              <w:t>по вопросу участия в конкурс</w:t>
            </w:r>
            <w:r>
              <w:rPr>
                <w:sz w:val="28"/>
                <w:szCs w:val="28"/>
              </w:rPr>
              <w:t>ах</w:t>
            </w:r>
            <w:r w:rsidRPr="007D0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ИКТО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269AAA" w14:textId="73E53F47" w:rsidR="00B8699C" w:rsidRPr="00D37E38" w:rsidRDefault="00B8699C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0818B7" w14:textId="7824C082" w:rsidR="00B8699C" w:rsidRPr="00D37E38" w:rsidRDefault="00B8699C" w:rsidP="00B8699C">
            <w:pPr>
              <w:jc w:val="center"/>
              <w:rPr>
                <w:sz w:val="28"/>
                <w:szCs w:val="28"/>
              </w:rPr>
            </w:pPr>
            <w:r w:rsidRPr="00D37E38">
              <w:rPr>
                <w:sz w:val="28"/>
                <w:szCs w:val="28"/>
              </w:rPr>
              <w:t>весь период</w:t>
            </w:r>
          </w:p>
        </w:tc>
      </w:tr>
      <w:tr w:rsidR="00B8699C" w:rsidRPr="00F1130C" w14:paraId="641D87BD" w14:textId="77777777" w:rsidTr="00793814">
        <w:trPr>
          <w:trHeight w:val="302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1A627F" w14:textId="7CBCB6FF" w:rsidR="00B8699C" w:rsidRDefault="00793814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417621" w14:textId="7C4E3218" w:rsidR="00B8699C" w:rsidRPr="007D066E" w:rsidRDefault="00B8699C" w:rsidP="00B8699C">
            <w:pPr>
              <w:ind w:left="116" w:right="165" w:firstLine="142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Оказание информационной, методической, организационной поддержки в организации выборов в органы школьного самоуправления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5DC194" w14:textId="35484513" w:rsidR="00B8699C" w:rsidRPr="00D37E38" w:rsidRDefault="00B8699C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D832B1" w14:textId="308EB5CE" w:rsidR="00B8699C" w:rsidRPr="00D37E38" w:rsidRDefault="00B8699C" w:rsidP="00B8699C">
            <w:pPr>
              <w:jc w:val="center"/>
              <w:rPr>
                <w:sz w:val="28"/>
                <w:szCs w:val="28"/>
              </w:rPr>
            </w:pPr>
            <w:r w:rsidRPr="00D37E38">
              <w:rPr>
                <w:sz w:val="28"/>
                <w:szCs w:val="28"/>
              </w:rPr>
              <w:t>весь период</w:t>
            </w:r>
          </w:p>
        </w:tc>
      </w:tr>
      <w:tr w:rsidR="00B8699C" w:rsidRPr="00F1130C" w14:paraId="0CED4AA7" w14:textId="77777777" w:rsidTr="00793814">
        <w:trPr>
          <w:trHeight w:val="1236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0ECC53" w14:textId="6EC542B4" w:rsidR="00B8699C" w:rsidRPr="00137BC9" w:rsidRDefault="00793814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C13D02" w14:textId="31AC2808" w:rsidR="00B8699C" w:rsidRPr="00EC36E4" w:rsidRDefault="00B8699C" w:rsidP="00B8699C">
            <w:pPr>
              <w:pStyle w:val="a5"/>
              <w:ind w:left="116" w:right="134" w:firstLine="142"/>
              <w:rPr>
                <w:color w:val="000000"/>
                <w:szCs w:val="28"/>
              </w:rPr>
            </w:pPr>
            <w:r w:rsidRPr="00B23A81">
              <w:rPr>
                <w:szCs w:val="28"/>
              </w:rPr>
              <w:t xml:space="preserve">Оказание методической помощи </w:t>
            </w:r>
            <w:r>
              <w:rPr>
                <w:szCs w:val="28"/>
              </w:rPr>
              <w:t xml:space="preserve">участковым </w:t>
            </w:r>
            <w:r w:rsidRPr="00B23A81">
              <w:rPr>
                <w:szCs w:val="28"/>
              </w:rPr>
              <w:t>избирательным комиссиям</w:t>
            </w:r>
            <w:r>
              <w:rPr>
                <w:szCs w:val="28"/>
              </w:rPr>
              <w:t xml:space="preserve"> Осташковского </w:t>
            </w:r>
            <w:r w:rsidR="00334BFD">
              <w:rPr>
                <w:szCs w:val="28"/>
              </w:rPr>
              <w:t>муниципального</w:t>
            </w:r>
            <w:r>
              <w:rPr>
                <w:szCs w:val="28"/>
              </w:rPr>
              <w:t xml:space="preserve"> округа </w:t>
            </w:r>
            <w:r w:rsidRPr="00B23A81">
              <w:rPr>
                <w:szCs w:val="28"/>
              </w:rPr>
              <w:t>по вопросам информационно-разъяснительной деятельности при подготовке и проведении выборов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74E39B0" w14:textId="6ADB9880" w:rsidR="00B8699C" w:rsidRPr="00EC36E4" w:rsidRDefault="00B8699C" w:rsidP="00B8699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F07E51D" w14:textId="77777777" w:rsidR="00B8699C" w:rsidRPr="00EC36E4" w:rsidRDefault="00B8699C" w:rsidP="00B869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</w:tr>
      <w:tr w:rsidR="00FC6975" w:rsidRPr="00F1130C" w14:paraId="3DF56D25" w14:textId="77777777" w:rsidTr="00793814">
        <w:trPr>
          <w:trHeight w:val="1236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567EB3" w14:textId="209CED27" w:rsidR="00FC6975" w:rsidRDefault="00793814" w:rsidP="00FC697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47683A" w14:textId="3B7BEDDF" w:rsidR="00FC6975" w:rsidRPr="00B23A81" w:rsidRDefault="00FC6975" w:rsidP="00FC6975">
            <w:pPr>
              <w:pStyle w:val="a5"/>
              <w:ind w:left="116" w:right="134" w:firstLine="142"/>
              <w:rPr>
                <w:szCs w:val="28"/>
              </w:rPr>
            </w:pPr>
            <w:r w:rsidRPr="00B51A18">
              <w:rPr>
                <w:szCs w:val="28"/>
              </w:rPr>
              <w:t>Применение учебно-методических материалов</w:t>
            </w:r>
            <w:r>
              <w:rPr>
                <w:szCs w:val="28"/>
              </w:rPr>
              <w:t xml:space="preserve"> ИКТО</w:t>
            </w:r>
            <w:r w:rsidRPr="00B51A18">
              <w:rPr>
                <w:szCs w:val="28"/>
              </w:rPr>
              <w:t xml:space="preserve">, а также обучающих материалов (информации) ЦИК России для интерактивных и дистанционных форм обучения в процессе обучения членов избирательных комиссий и иных участников избирательного процесса в </w:t>
            </w:r>
            <w:r>
              <w:rPr>
                <w:szCs w:val="28"/>
              </w:rPr>
              <w:t>Осташковском городском округе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7652B0" w14:textId="1C61505E" w:rsidR="00FC6975" w:rsidRDefault="00FC6975" w:rsidP="00FC6975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4EE6B5" w14:textId="5C54DD25" w:rsidR="00FC6975" w:rsidRDefault="00FC6975" w:rsidP="00FC6975">
            <w:pPr>
              <w:jc w:val="center"/>
              <w:rPr>
                <w:sz w:val="28"/>
                <w:szCs w:val="28"/>
              </w:rPr>
            </w:pPr>
            <w:r w:rsidRPr="00B8699C">
              <w:rPr>
                <w:sz w:val="28"/>
                <w:szCs w:val="28"/>
              </w:rPr>
              <w:t>весь период</w:t>
            </w:r>
          </w:p>
        </w:tc>
      </w:tr>
      <w:tr w:rsidR="00F668FB" w:rsidRPr="00F1130C" w14:paraId="7E570452" w14:textId="77777777" w:rsidTr="00793814">
        <w:trPr>
          <w:trHeight w:val="1236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DE6A42" w14:textId="3F42AB17" w:rsidR="00F668FB" w:rsidRDefault="00793814" w:rsidP="00F66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9F4656" w14:textId="33156083" w:rsidR="00F668FB" w:rsidRPr="00B51A18" w:rsidRDefault="00F668FB" w:rsidP="00F668FB">
            <w:pPr>
              <w:pStyle w:val="a5"/>
              <w:ind w:left="116" w:right="134" w:firstLine="142"/>
              <w:rPr>
                <w:szCs w:val="28"/>
              </w:rPr>
            </w:pPr>
            <w:r>
              <w:rPr>
                <w:szCs w:val="28"/>
              </w:rPr>
              <w:t>Подготовка электронных</w:t>
            </w:r>
            <w:r w:rsidRPr="00B51A18">
              <w:rPr>
                <w:szCs w:val="28"/>
              </w:rPr>
              <w:t xml:space="preserve"> учебно-методических материалов, необходимых для организации и проведения обучения членов избирательных комиссий и иных участников избирательного процесса</w:t>
            </w:r>
            <w:r>
              <w:rPr>
                <w:szCs w:val="28"/>
              </w:rPr>
              <w:t xml:space="preserve"> (методические пособия, презентации, иные материалы)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5A1B58" w14:textId="1676FA45" w:rsidR="00F668FB" w:rsidRDefault="00F668FB" w:rsidP="00F668FB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D7F176" w14:textId="6D6BDE30" w:rsidR="00F668FB" w:rsidRPr="00B8699C" w:rsidRDefault="00F668FB" w:rsidP="00F668FB">
            <w:pPr>
              <w:jc w:val="center"/>
              <w:rPr>
                <w:sz w:val="28"/>
                <w:szCs w:val="28"/>
              </w:rPr>
            </w:pPr>
            <w:r w:rsidRPr="00B8699C">
              <w:rPr>
                <w:sz w:val="28"/>
                <w:szCs w:val="28"/>
              </w:rPr>
              <w:t>весь период</w:t>
            </w:r>
          </w:p>
        </w:tc>
      </w:tr>
      <w:tr w:rsidR="003C4EA2" w:rsidRPr="00F1130C" w14:paraId="100F38B2" w14:textId="77777777" w:rsidTr="00793814">
        <w:trPr>
          <w:trHeight w:val="1236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0601A1" w14:textId="7BAA547D" w:rsidR="003C4EA2" w:rsidRDefault="00793814" w:rsidP="003C4E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793276" w14:textId="67A555AA" w:rsidR="003C4EA2" w:rsidRDefault="003C4EA2" w:rsidP="003C4EA2">
            <w:pPr>
              <w:pStyle w:val="a5"/>
              <w:ind w:left="116" w:right="134" w:firstLine="142"/>
              <w:rPr>
                <w:szCs w:val="28"/>
              </w:rPr>
            </w:pPr>
            <w:r w:rsidRPr="00B51A18">
              <w:rPr>
                <w:szCs w:val="28"/>
              </w:rPr>
              <w:t xml:space="preserve">Участие в проводимых </w:t>
            </w:r>
            <w:r>
              <w:rPr>
                <w:szCs w:val="28"/>
              </w:rPr>
              <w:t xml:space="preserve"> ИКТО </w:t>
            </w:r>
            <w:r w:rsidRPr="00B51A18">
              <w:rPr>
                <w:szCs w:val="28"/>
              </w:rPr>
              <w:t>и РЦОИТ при ЦИК России для членов избирательных комиссий обучающих мероприятиях по вопросам организации и проведения выборов в единые дни голосования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91C2D1" w14:textId="5288302A" w:rsidR="003C4EA2" w:rsidRDefault="003C4EA2" w:rsidP="003C4EA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ТИК, УИК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EBAB15" w14:textId="5E54CDD4" w:rsidR="003C4EA2" w:rsidRPr="00B8699C" w:rsidRDefault="003C4EA2" w:rsidP="003C4EA2">
            <w:pPr>
              <w:jc w:val="center"/>
              <w:rPr>
                <w:sz w:val="28"/>
                <w:szCs w:val="28"/>
              </w:rPr>
            </w:pPr>
            <w:r w:rsidRPr="00B8699C">
              <w:rPr>
                <w:sz w:val="28"/>
                <w:szCs w:val="28"/>
              </w:rPr>
              <w:t>весь период</w:t>
            </w:r>
          </w:p>
        </w:tc>
      </w:tr>
      <w:tr w:rsidR="00334BFD" w:rsidRPr="00F1130C" w14:paraId="4978E440" w14:textId="77777777" w:rsidTr="00793814">
        <w:trPr>
          <w:trHeight w:val="1236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CDF597" w14:textId="50783605" w:rsidR="00334BFD" w:rsidRDefault="00793814" w:rsidP="00334B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537B05" w14:textId="1F256870" w:rsidR="00334BFD" w:rsidRPr="00B51A18" w:rsidRDefault="00334BFD" w:rsidP="00334BFD">
            <w:pPr>
              <w:pStyle w:val="a5"/>
              <w:ind w:left="116" w:right="134" w:firstLine="142"/>
              <w:rPr>
                <w:szCs w:val="28"/>
              </w:rPr>
            </w:pPr>
            <w:r w:rsidRPr="00B51A18">
              <w:rPr>
                <w:szCs w:val="28"/>
              </w:rPr>
              <w:t>Организация и проведение очного и дистанционного обучения членов участковых избирательных комиссий</w:t>
            </w:r>
            <w:r>
              <w:rPr>
                <w:szCs w:val="28"/>
              </w:rPr>
              <w:t xml:space="preserve"> Осташковского муниципального округа</w:t>
            </w:r>
            <w:r w:rsidRPr="00B51A18">
              <w:rPr>
                <w:szCs w:val="28"/>
              </w:rPr>
              <w:t xml:space="preserve">, иных участников избирательного процесса согласно </w:t>
            </w:r>
            <w:r>
              <w:rPr>
                <w:szCs w:val="28"/>
              </w:rPr>
              <w:t>у</w:t>
            </w:r>
            <w:r w:rsidRPr="00B51A18">
              <w:rPr>
                <w:szCs w:val="28"/>
              </w:rPr>
              <w:t>чебно-тематическ</w:t>
            </w:r>
            <w:r>
              <w:rPr>
                <w:szCs w:val="28"/>
              </w:rPr>
              <w:t>ого</w:t>
            </w:r>
            <w:r w:rsidRPr="00B51A18">
              <w:rPr>
                <w:szCs w:val="28"/>
              </w:rPr>
              <w:t xml:space="preserve"> план</w:t>
            </w:r>
            <w:r>
              <w:rPr>
                <w:szCs w:val="28"/>
              </w:rPr>
              <w:t>а</w:t>
            </w:r>
            <w:r w:rsidRPr="00B51A18">
              <w:rPr>
                <w:szCs w:val="28"/>
              </w:rPr>
              <w:t xml:space="preserve"> обучения</w:t>
            </w:r>
            <w:r>
              <w:rPr>
                <w:szCs w:val="28"/>
              </w:rPr>
              <w:t xml:space="preserve"> (прилагается)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A34E80" w14:textId="59D20BCB" w:rsidR="00334BFD" w:rsidRDefault="00334BFD" w:rsidP="00334BFD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075C9E" w14:textId="6A1B61F4" w:rsidR="00334BFD" w:rsidRPr="00B8699C" w:rsidRDefault="00334BFD" w:rsidP="00334BFD">
            <w:pPr>
              <w:jc w:val="center"/>
              <w:rPr>
                <w:sz w:val="28"/>
                <w:szCs w:val="28"/>
              </w:rPr>
            </w:pPr>
            <w:r w:rsidRPr="00B8699C">
              <w:rPr>
                <w:sz w:val="28"/>
                <w:szCs w:val="28"/>
              </w:rPr>
              <w:t>весь период</w:t>
            </w:r>
          </w:p>
        </w:tc>
      </w:tr>
      <w:tr w:rsidR="00334BFD" w:rsidRPr="003A05EA" w14:paraId="381E05D6" w14:textId="77777777" w:rsidTr="00793814">
        <w:trPr>
          <w:trHeight w:val="1134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4B3407" w14:textId="2EBD4C56" w:rsidR="00334BFD" w:rsidRPr="003A05EA" w:rsidRDefault="00793814" w:rsidP="00334B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179781" w14:textId="37383A0F" w:rsidR="00334BFD" w:rsidRPr="003A05EA" w:rsidRDefault="00334BFD" w:rsidP="00334BFD">
            <w:pPr>
              <w:ind w:left="116" w:right="115" w:firstLine="425"/>
              <w:jc w:val="both"/>
              <w:rPr>
                <w:sz w:val="28"/>
                <w:szCs w:val="28"/>
              </w:rPr>
            </w:pPr>
            <w:r w:rsidRPr="00B51A18">
              <w:rPr>
                <w:sz w:val="28"/>
                <w:szCs w:val="28"/>
              </w:rPr>
              <w:t xml:space="preserve">Организация и проведение информационно-разъяснительных, обучающих мероприятий с участниками избирательного процесса, в том числе с наблюдателями, представителями средств массовой информации, представителями </w:t>
            </w:r>
            <w:r>
              <w:rPr>
                <w:sz w:val="28"/>
                <w:szCs w:val="28"/>
              </w:rPr>
              <w:t>местных отделений политических партий</w:t>
            </w:r>
            <w:r w:rsidRPr="00B51A18">
              <w:rPr>
                <w:sz w:val="28"/>
                <w:szCs w:val="28"/>
              </w:rPr>
              <w:t xml:space="preserve">, волонтерами, сотрудниками правоохранительных органов, МЧС </w:t>
            </w:r>
            <w:r>
              <w:rPr>
                <w:sz w:val="28"/>
                <w:szCs w:val="28"/>
              </w:rPr>
              <w:t>по Тверской области</w:t>
            </w:r>
            <w:r w:rsidRPr="00B51A18">
              <w:rPr>
                <w:sz w:val="28"/>
                <w:szCs w:val="28"/>
              </w:rPr>
              <w:t>, МФЦ, резервом составов участковых комиссий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1C1B16" w14:textId="2D382383" w:rsidR="00334BFD" w:rsidRPr="00B8699C" w:rsidRDefault="00334BFD" w:rsidP="00334BFD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47F20F" w14:textId="25C47DF9" w:rsidR="00334BFD" w:rsidRPr="00B8699C" w:rsidRDefault="00334BFD" w:rsidP="00334BFD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 w:rsidRPr="00B8699C"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  <w:t>весь период</w:t>
            </w:r>
          </w:p>
        </w:tc>
      </w:tr>
      <w:tr w:rsidR="004F1373" w:rsidRPr="003A05EA" w14:paraId="6DB6A55F" w14:textId="77777777" w:rsidTr="00793814">
        <w:trPr>
          <w:trHeight w:val="745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D2BB28" w14:textId="6CBE719A" w:rsidR="004F1373" w:rsidRPr="0042017A" w:rsidRDefault="00793814" w:rsidP="004F13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62D443" w14:textId="4E5D2F84" w:rsidR="004F1373" w:rsidRPr="003A05EA" w:rsidRDefault="004F1373" w:rsidP="004F1373">
            <w:pPr>
              <w:ind w:left="116" w:right="115" w:firstLine="42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Молодежном форуме членов участковых избирательных комиссий 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75C303" w14:textId="6EC486AB" w:rsidR="004F1373" w:rsidRPr="00B8699C" w:rsidRDefault="004F1373" w:rsidP="004F1373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C73E87" w14:textId="5A99DBE1" w:rsidR="004F1373" w:rsidRPr="00B8699C" w:rsidRDefault="004F1373" w:rsidP="004F1373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color w:val="auto"/>
                <w:sz w:val="28"/>
                <w:szCs w:val="28"/>
              </w:rPr>
              <w:t>октябрь - ноябрь</w:t>
            </w:r>
          </w:p>
        </w:tc>
      </w:tr>
      <w:tr w:rsidR="004F1373" w:rsidRPr="003A05EA" w14:paraId="3AFD65A6" w14:textId="77777777" w:rsidTr="00793814">
        <w:trPr>
          <w:trHeight w:val="1395"/>
        </w:trPr>
        <w:tc>
          <w:tcPr>
            <w:tcW w:w="72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15B6FD" w14:textId="189B88B3" w:rsidR="004F1373" w:rsidRPr="003A05EA" w:rsidRDefault="00793814" w:rsidP="004F13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65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1A0891" w14:textId="0E302DFE" w:rsidR="004F1373" w:rsidRPr="003A05EA" w:rsidRDefault="004F1373" w:rsidP="004F1373">
            <w:pPr>
              <w:ind w:left="165" w:right="165" w:firstLine="425"/>
              <w:jc w:val="both"/>
              <w:rPr>
                <w:sz w:val="28"/>
                <w:szCs w:val="28"/>
              </w:rPr>
            </w:pPr>
            <w:r w:rsidRPr="00B23A81">
              <w:rPr>
                <w:sz w:val="28"/>
                <w:szCs w:val="28"/>
              </w:rPr>
              <w:t xml:space="preserve">Участие в семинарах, круглых столах, проводимых политическими партиями, общественными объединениями, </w:t>
            </w:r>
            <w:r w:rsidRPr="00202FFA">
              <w:rPr>
                <w:sz w:val="28"/>
                <w:szCs w:val="28"/>
              </w:rPr>
              <w:t>в т.ч. общественными организациями инвалидов</w:t>
            </w:r>
          </w:p>
        </w:tc>
        <w:tc>
          <w:tcPr>
            <w:tcW w:w="339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C75183" w14:textId="6961194D" w:rsidR="004F1373" w:rsidRPr="00B8699C" w:rsidRDefault="004F1373" w:rsidP="004F1373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  <w:t>ТИК</w:t>
            </w:r>
          </w:p>
        </w:tc>
        <w:tc>
          <w:tcPr>
            <w:tcW w:w="2268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8EAFDC" w14:textId="4D14895F" w:rsidR="004F1373" w:rsidRPr="00B8699C" w:rsidRDefault="004F1373" w:rsidP="004F1373">
            <w:pPr>
              <w:pStyle w:val="4"/>
              <w:keepNext w:val="0"/>
              <w:spacing w:before="0"/>
              <w:jc w:val="center"/>
              <w:rPr>
                <w:rFonts w:ascii="Times New Roman" w:hAnsi="Times New Roman" w:cs="Times New Roman"/>
                <w:i w:val="0"/>
                <w:iCs w:val="0"/>
                <w:color w:val="auto"/>
                <w:sz w:val="28"/>
                <w:szCs w:val="28"/>
              </w:rPr>
            </w:pPr>
            <w:r w:rsidRPr="00B8699C">
              <w:rPr>
                <w:rFonts w:ascii="Times New Roman" w:hAnsi="Times New Roman"/>
                <w:i w:val="0"/>
                <w:iCs w:val="0"/>
                <w:color w:val="auto"/>
                <w:sz w:val="28"/>
                <w:szCs w:val="28"/>
              </w:rPr>
              <w:t>весь период</w:t>
            </w:r>
          </w:p>
        </w:tc>
      </w:tr>
    </w:tbl>
    <w:p w14:paraId="2C34919A" w14:textId="77777777" w:rsidR="00793814" w:rsidRDefault="00793814" w:rsidP="00793814">
      <w:pPr>
        <w:ind w:right="572"/>
        <w:jc w:val="right"/>
        <w:rPr>
          <w:sz w:val="28"/>
          <w:szCs w:val="28"/>
        </w:rPr>
      </w:pPr>
    </w:p>
    <w:p w14:paraId="7F3D53C0" w14:textId="58E511F4" w:rsidR="00793814" w:rsidRDefault="00793814" w:rsidP="00793814">
      <w:pPr>
        <w:ind w:right="572"/>
        <w:jc w:val="right"/>
        <w:rPr>
          <w:sz w:val="28"/>
          <w:szCs w:val="28"/>
        </w:rPr>
      </w:pPr>
    </w:p>
    <w:p w14:paraId="66EEA903" w14:textId="6CD6BD17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052115DE" w14:textId="61509886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6BF83354" w14:textId="2BD617E0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4F5EB7AD" w14:textId="7FB956BD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04418A46" w14:textId="61624B69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12F3ECE4" w14:textId="32D38FF7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7946C5DA" w14:textId="2B213535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3402F338" w14:textId="70397153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66BD7004" w14:textId="0C7F34D4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071A67A9" w14:textId="1B076C2E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06CDD384" w14:textId="21382847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026DDD8D" w14:textId="4BD90EB6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61164791" w14:textId="2EC4624A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3EFB77D7" w14:textId="77777777" w:rsidR="00CD005D" w:rsidRDefault="00CD005D" w:rsidP="00793814">
      <w:pPr>
        <w:ind w:right="572"/>
        <w:jc w:val="right"/>
        <w:rPr>
          <w:sz w:val="28"/>
          <w:szCs w:val="28"/>
        </w:rPr>
      </w:pPr>
    </w:p>
    <w:p w14:paraId="1ACB076F" w14:textId="77C2978F" w:rsidR="00793814" w:rsidRDefault="00793814" w:rsidP="00793814">
      <w:pPr>
        <w:ind w:right="57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14:paraId="79E8E6CA" w14:textId="77777777" w:rsidR="00793814" w:rsidRDefault="00793814" w:rsidP="00793814">
      <w:pPr>
        <w:ind w:right="57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51A18">
        <w:rPr>
          <w:sz w:val="28"/>
          <w:szCs w:val="28"/>
        </w:rPr>
        <w:t>Переч</w:t>
      </w:r>
      <w:r>
        <w:rPr>
          <w:sz w:val="28"/>
          <w:szCs w:val="28"/>
        </w:rPr>
        <w:t xml:space="preserve">ню </w:t>
      </w:r>
      <w:r w:rsidRPr="00B51A18">
        <w:rPr>
          <w:sz w:val="28"/>
          <w:szCs w:val="28"/>
        </w:rPr>
        <w:t xml:space="preserve">мероприятий </w:t>
      </w:r>
    </w:p>
    <w:p w14:paraId="76EADFCC" w14:textId="77777777" w:rsidR="00793814" w:rsidRDefault="00793814" w:rsidP="00793814">
      <w:pPr>
        <w:ind w:right="572"/>
        <w:jc w:val="right"/>
        <w:rPr>
          <w:sz w:val="28"/>
          <w:szCs w:val="28"/>
        </w:rPr>
      </w:pPr>
      <w:r w:rsidRPr="00B51A18">
        <w:rPr>
          <w:sz w:val="28"/>
          <w:szCs w:val="28"/>
        </w:rPr>
        <w:t xml:space="preserve">по обучению членов </w:t>
      </w:r>
      <w:r>
        <w:rPr>
          <w:sz w:val="28"/>
          <w:szCs w:val="28"/>
        </w:rPr>
        <w:t xml:space="preserve"> участковых </w:t>
      </w:r>
      <w:r w:rsidRPr="00B51A18">
        <w:rPr>
          <w:sz w:val="28"/>
          <w:szCs w:val="28"/>
        </w:rPr>
        <w:t>избирательных комиссий</w:t>
      </w:r>
    </w:p>
    <w:p w14:paraId="2B987E3C" w14:textId="77777777" w:rsidR="00793814" w:rsidRDefault="00793814" w:rsidP="00793814">
      <w:pPr>
        <w:ind w:right="572"/>
        <w:jc w:val="right"/>
        <w:rPr>
          <w:sz w:val="28"/>
          <w:szCs w:val="28"/>
        </w:rPr>
      </w:pPr>
      <w:r w:rsidRPr="00B51A18">
        <w:rPr>
          <w:sz w:val="28"/>
          <w:szCs w:val="28"/>
        </w:rPr>
        <w:t xml:space="preserve"> и иных участников избирательного процесса</w:t>
      </w:r>
    </w:p>
    <w:p w14:paraId="142F97A5" w14:textId="633BD778" w:rsidR="00793814" w:rsidRDefault="00793814" w:rsidP="00793814">
      <w:pPr>
        <w:ind w:right="57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51A18">
        <w:rPr>
          <w:sz w:val="28"/>
          <w:szCs w:val="28"/>
        </w:rPr>
        <w:t xml:space="preserve">в </w:t>
      </w:r>
      <w:r>
        <w:rPr>
          <w:sz w:val="28"/>
          <w:szCs w:val="28"/>
        </w:rPr>
        <w:t>Осташковском муниципальном округе</w:t>
      </w:r>
      <w:r w:rsidRPr="00B51A18">
        <w:rPr>
          <w:sz w:val="28"/>
          <w:szCs w:val="28"/>
        </w:rPr>
        <w:t xml:space="preserve"> на 2025</w:t>
      </w:r>
      <w:r>
        <w:rPr>
          <w:sz w:val="28"/>
          <w:szCs w:val="28"/>
        </w:rPr>
        <w:t xml:space="preserve"> год</w:t>
      </w:r>
    </w:p>
    <w:p w14:paraId="09C605CA" w14:textId="0CD8DF24" w:rsidR="00071ACA" w:rsidRDefault="00071ACA" w:rsidP="00793814">
      <w:pPr>
        <w:ind w:right="572"/>
        <w:jc w:val="right"/>
        <w:rPr>
          <w:sz w:val="28"/>
          <w:szCs w:val="28"/>
        </w:rPr>
      </w:pPr>
    </w:p>
    <w:p w14:paraId="76F529DD" w14:textId="3653EF8F" w:rsidR="00071ACA" w:rsidRDefault="00071ACA" w:rsidP="00793814">
      <w:pPr>
        <w:ind w:right="572"/>
        <w:jc w:val="right"/>
        <w:rPr>
          <w:sz w:val="28"/>
          <w:szCs w:val="28"/>
        </w:rPr>
      </w:pPr>
    </w:p>
    <w:p w14:paraId="4D1A068F" w14:textId="455680D1" w:rsidR="00071ACA" w:rsidRDefault="00071ACA" w:rsidP="00071ACA">
      <w:pPr>
        <w:ind w:right="572"/>
        <w:jc w:val="center"/>
        <w:rPr>
          <w:sz w:val="28"/>
          <w:szCs w:val="28"/>
        </w:rPr>
      </w:pPr>
      <w:r w:rsidRPr="007D1481">
        <w:rPr>
          <w:b/>
          <w:bCs/>
          <w:sz w:val="28"/>
          <w:szCs w:val="28"/>
        </w:rPr>
        <w:t xml:space="preserve">Обучение членов участковых избирательных комиссий </w:t>
      </w:r>
      <w:r>
        <w:rPr>
          <w:b/>
          <w:bCs/>
          <w:sz w:val="28"/>
          <w:szCs w:val="28"/>
        </w:rPr>
        <w:t>Осташковского муниципального округа</w:t>
      </w:r>
    </w:p>
    <w:p w14:paraId="46FD9EE8" w14:textId="0AC5F4D7" w:rsidR="00793814" w:rsidRDefault="00793814" w:rsidP="00793814">
      <w:pPr>
        <w:ind w:right="572"/>
        <w:jc w:val="right"/>
        <w:rPr>
          <w:sz w:val="28"/>
          <w:szCs w:val="28"/>
        </w:rPr>
      </w:pPr>
    </w:p>
    <w:tbl>
      <w:tblPr>
        <w:tblStyle w:val="aa"/>
        <w:tblW w:w="1502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66"/>
        <w:gridCol w:w="2591"/>
        <w:gridCol w:w="2764"/>
        <w:gridCol w:w="2170"/>
        <w:gridCol w:w="1905"/>
        <w:gridCol w:w="2787"/>
        <w:gridCol w:w="1642"/>
      </w:tblGrid>
      <w:tr w:rsidR="00BE48A9" w14:paraId="3FFE2209" w14:textId="77777777" w:rsidTr="00E941A9">
        <w:tc>
          <w:tcPr>
            <w:tcW w:w="1166" w:type="dxa"/>
            <w:vAlign w:val="center"/>
          </w:tcPr>
          <w:p w14:paraId="2615BDF0" w14:textId="3164B486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br/>
            </w:r>
            <w:r w:rsidRPr="007D1481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591" w:type="dxa"/>
            <w:vAlign w:val="center"/>
          </w:tcPr>
          <w:p w14:paraId="2B246546" w14:textId="7F6E5630" w:rsidR="00793814" w:rsidRDefault="00793814" w:rsidP="00793814">
            <w:pPr>
              <w:ind w:right="114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Категория обучающихся</w:t>
            </w:r>
          </w:p>
        </w:tc>
        <w:tc>
          <w:tcPr>
            <w:tcW w:w="2764" w:type="dxa"/>
            <w:vAlign w:val="center"/>
          </w:tcPr>
          <w:p w14:paraId="2E4DF40A" w14:textId="46ED63A7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Основные темы занятий</w:t>
            </w:r>
          </w:p>
        </w:tc>
        <w:tc>
          <w:tcPr>
            <w:tcW w:w="2170" w:type="dxa"/>
            <w:vAlign w:val="center"/>
          </w:tcPr>
          <w:p w14:paraId="7F97F3A7" w14:textId="1C14CD05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Сроки проведения обучения</w:t>
            </w:r>
          </w:p>
        </w:tc>
        <w:tc>
          <w:tcPr>
            <w:tcW w:w="1905" w:type="dxa"/>
            <w:vAlign w:val="center"/>
          </w:tcPr>
          <w:p w14:paraId="036B4D93" w14:textId="6509FA01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обучения</w:t>
            </w:r>
          </w:p>
        </w:tc>
        <w:tc>
          <w:tcPr>
            <w:tcW w:w="2787" w:type="dxa"/>
            <w:vAlign w:val="center"/>
          </w:tcPr>
          <w:p w14:paraId="468BB647" w14:textId="4AC8D340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занятий</w:t>
            </w:r>
          </w:p>
        </w:tc>
        <w:tc>
          <w:tcPr>
            <w:tcW w:w="1642" w:type="dxa"/>
            <w:vAlign w:val="center"/>
          </w:tcPr>
          <w:p w14:paraId="78DC8C45" w14:textId="155D24C1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Организатор обучения</w:t>
            </w:r>
          </w:p>
        </w:tc>
      </w:tr>
      <w:tr w:rsidR="00BE48A9" w14:paraId="3DC1723E" w14:textId="77777777" w:rsidTr="00E941A9">
        <w:tc>
          <w:tcPr>
            <w:tcW w:w="1166" w:type="dxa"/>
          </w:tcPr>
          <w:p w14:paraId="136C8D90" w14:textId="7985CBA5" w:rsidR="00793814" w:rsidRPr="00140A29" w:rsidRDefault="00793814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140A29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91" w:type="dxa"/>
          </w:tcPr>
          <w:p w14:paraId="467F7C11" w14:textId="084ADEC6" w:rsidR="00793814" w:rsidRDefault="00793814" w:rsidP="00793814">
            <w:pPr>
              <w:ind w:right="114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</w:t>
            </w:r>
            <w:r w:rsidR="00CD005D">
              <w:rPr>
                <w:sz w:val="28"/>
                <w:szCs w:val="28"/>
              </w:rPr>
              <w:t xml:space="preserve"> </w:t>
            </w:r>
            <w:r w:rsidRPr="007D1481">
              <w:rPr>
                <w:sz w:val="28"/>
                <w:szCs w:val="28"/>
              </w:rPr>
              <w:t>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23C77F34" w14:textId="4245B878" w:rsidR="00793814" w:rsidRDefault="00793814" w:rsidP="00CD005D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организационная работа участковой комиссии: составление номенклатуры дел УИК, организация и проведение первого после назначения выборов заседания УИК, заключение гражданско-правовых договоров</w:t>
            </w:r>
          </w:p>
        </w:tc>
        <w:tc>
          <w:tcPr>
            <w:tcW w:w="2170" w:type="dxa"/>
          </w:tcPr>
          <w:p w14:paraId="3767BE5D" w14:textId="07C2A186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апрель-май</w:t>
            </w:r>
          </w:p>
        </w:tc>
        <w:tc>
          <w:tcPr>
            <w:tcW w:w="1905" w:type="dxa"/>
          </w:tcPr>
          <w:p w14:paraId="21FED2C6" w14:textId="50BB418F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 и/или заочная</w:t>
            </w:r>
          </w:p>
        </w:tc>
        <w:tc>
          <w:tcPr>
            <w:tcW w:w="2787" w:type="dxa"/>
          </w:tcPr>
          <w:p w14:paraId="47E8B95D" w14:textId="3ACEE769" w:rsidR="00793814" w:rsidRDefault="00793814" w:rsidP="00793814">
            <w:pPr>
              <w:tabs>
                <w:tab w:val="left" w:pos="1501"/>
              </w:tabs>
              <w:ind w:right="-123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самостоятельная работа, лекции</w:t>
            </w:r>
          </w:p>
        </w:tc>
        <w:tc>
          <w:tcPr>
            <w:tcW w:w="1642" w:type="dxa"/>
          </w:tcPr>
          <w:p w14:paraId="461C10E8" w14:textId="2E908688" w:rsidR="00793814" w:rsidRDefault="00793814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BE48A9" w14:paraId="3F578CCD" w14:textId="77777777" w:rsidTr="00E941A9">
        <w:tc>
          <w:tcPr>
            <w:tcW w:w="1166" w:type="dxa"/>
          </w:tcPr>
          <w:p w14:paraId="414885D2" w14:textId="08795959" w:rsidR="00793814" w:rsidRPr="00140A29" w:rsidRDefault="00140A29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140A29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91" w:type="dxa"/>
          </w:tcPr>
          <w:p w14:paraId="1642A634" w14:textId="359D807E" w:rsidR="00793814" w:rsidRDefault="00140A2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15EED55C" w14:textId="41A34887" w:rsidR="00793814" w:rsidRDefault="00140A2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основные календарные сроки избирательных действий при подготовке и проведении выборов, назначенных на Единый день голосования 14 сентября 2025 года</w:t>
            </w:r>
          </w:p>
        </w:tc>
        <w:tc>
          <w:tcPr>
            <w:tcW w:w="2170" w:type="dxa"/>
          </w:tcPr>
          <w:p w14:paraId="067BF44E" w14:textId="35B1C117" w:rsidR="00793814" w:rsidRDefault="00140A2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июнь</w:t>
            </w:r>
          </w:p>
        </w:tc>
        <w:tc>
          <w:tcPr>
            <w:tcW w:w="1905" w:type="dxa"/>
          </w:tcPr>
          <w:p w14:paraId="5C580B8F" w14:textId="1569DD41" w:rsidR="00793814" w:rsidRDefault="00140A2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 и/или заочная</w:t>
            </w:r>
          </w:p>
        </w:tc>
        <w:tc>
          <w:tcPr>
            <w:tcW w:w="2787" w:type="dxa"/>
          </w:tcPr>
          <w:p w14:paraId="38C041C5" w14:textId="2D101FD1" w:rsidR="00793814" w:rsidRDefault="00140A2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самостоятельная работа, лекции</w:t>
            </w:r>
          </w:p>
        </w:tc>
        <w:tc>
          <w:tcPr>
            <w:tcW w:w="1642" w:type="dxa"/>
          </w:tcPr>
          <w:p w14:paraId="42A7EDB8" w14:textId="36EBA082" w:rsidR="00793814" w:rsidRPr="00140A29" w:rsidRDefault="00140A29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140A29">
              <w:rPr>
                <w:bCs/>
                <w:sz w:val="28"/>
                <w:szCs w:val="28"/>
              </w:rPr>
              <w:t>ТИК</w:t>
            </w:r>
          </w:p>
        </w:tc>
      </w:tr>
      <w:tr w:rsidR="00BE48A9" w14:paraId="407B100A" w14:textId="77777777" w:rsidTr="00E941A9">
        <w:tc>
          <w:tcPr>
            <w:tcW w:w="1166" w:type="dxa"/>
          </w:tcPr>
          <w:p w14:paraId="1CC16FF6" w14:textId="0B5ABE79" w:rsidR="00793814" w:rsidRPr="00CC1C54" w:rsidRDefault="00CC1C54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91" w:type="dxa"/>
          </w:tcPr>
          <w:p w14:paraId="43F101E4" w14:textId="6AF7884C" w:rsidR="00793814" w:rsidRDefault="00BE48A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 УИК</w:t>
            </w:r>
          </w:p>
        </w:tc>
        <w:tc>
          <w:tcPr>
            <w:tcW w:w="2764" w:type="dxa"/>
          </w:tcPr>
          <w:p w14:paraId="0FE25349" w14:textId="2FDAA317" w:rsidR="00793814" w:rsidRDefault="00BE48A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Учет расходов и финансовая отчетность УИК</w:t>
            </w:r>
          </w:p>
        </w:tc>
        <w:tc>
          <w:tcPr>
            <w:tcW w:w="2170" w:type="dxa"/>
          </w:tcPr>
          <w:p w14:paraId="78A1C79F" w14:textId="4077A556" w:rsidR="00793814" w:rsidRPr="00DF5311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</w:t>
            </w:r>
            <w:r w:rsidR="00DF5311" w:rsidRPr="00DF5311">
              <w:rPr>
                <w:bCs/>
                <w:sz w:val="28"/>
                <w:szCs w:val="28"/>
              </w:rPr>
              <w:t>юль-август</w:t>
            </w:r>
          </w:p>
        </w:tc>
        <w:tc>
          <w:tcPr>
            <w:tcW w:w="1905" w:type="dxa"/>
          </w:tcPr>
          <w:p w14:paraId="71741020" w14:textId="441A2324" w:rsidR="00793814" w:rsidRDefault="00BE48A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0C9B9516" w14:textId="644EEA6A" w:rsidR="00793814" w:rsidRDefault="00BE48A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642" w:type="dxa"/>
          </w:tcPr>
          <w:p w14:paraId="47B33167" w14:textId="42C2F1B5" w:rsidR="00793814" w:rsidRDefault="00BE48A9" w:rsidP="00793814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140A29">
              <w:rPr>
                <w:bCs/>
                <w:sz w:val="28"/>
                <w:szCs w:val="28"/>
              </w:rPr>
              <w:t>ТИК</w:t>
            </w:r>
          </w:p>
        </w:tc>
      </w:tr>
      <w:tr w:rsidR="00BE48A9" w14:paraId="31AFCA15" w14:textId="77777777" w:rsidTr="00E941A9">
        <w:tc>
          <w:tcPr>
            <w:tcW w:w="1166" w:type="dxa"/>
          </w:tcPr>
          <w:p w14:paraId="4C231E62" w14:textId="43AF0776" w:rsidR="00793814" w:rsidRPr="000E3162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2591" w:type="dxa"/>
          </w:tcPr>
          <w:p w14:paraId="7A516BC4" w14:textId="51198C2B" w:rsidR="00793814" w:rsidRPr="000E3162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7C4E1B77" w14:textId="77777777" w:rsidR="000E3162" w:rsidRPr="007D1481" w:rsidRDefault="000E3162" w:rsidP="000E3162">
            <w:pPr>
              <w:pStyle w:val="af4"/>
              <w:ind w:left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работа со списком избирателей;</w:t>
            </w:r>
          </w:p>
          <w:p w14:paraId="5B80A688" w14:textId="77777777" w:rsidR="000E3162" w:rsidRPr="007D1481" w:rsidRDefault="000E3162" w:rsidP="000E3162">
            <w:pPr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избирательные действия при работе со списком избирателей: уточнение списков избирателей;</w:t>
            </w:r>
          </w:p>
          <w:p w14:paraId="71818472" w14:textId="77777777" w:rsidR="000E3162" w:rsidRPr="007D1481" w:rsidRDefault="000E3162" w:rsidP="000E3162">
            <w:pPr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- рассмотрение УИК заявлений граждан о включении в список избирателей;</w:t>
            </w:r>
          </w:p>
          <w:p w14:paraId="20A03A10" w14:textId="10C30FD7" w:rsidR="00793814" w:rsidRPr="000E3162" w:rsidRDefault="000E3162" w:rsidP="000E3162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- порядок включения в список избирателей</w:t>
            </w:r>
          </w:p>
        </w:tc>
        <w:tc>
          <w:tcPr>
            <w:tcW w:w="2170" w:type="dxa"/>
          </w:tcPr>
          <w:p w14:paraId="3DE03508" w14:textId="325C6416" w:rsidR="00793814" w:rsidRPr="000E3162" w:rsidRDefault="005B626C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</w:t>
            </w:r>
            <w:r w:rsidR="000E3162">
              <w:rPr>
                <w:bCs/>
                <w:sz w:val="28"/>
                <w:szCs w:val="28"/>
              </w:rPr>
              <w:t>вгуст</w:t>
            </w:r>
            <w:r>
              <w:rPr>
                <w:bCs/>
                <w:sz w:val="28"/>
                <w:szCs w:val="28"/>
              </w:rPr>
              <w:t>- сентябрь</w:t>
            </w:r>
          </w:p>
        </w:tc>
        <w:tc>
          <w:tcPr>
            <w:tcW w:w="1905" w:type="dxa"/>
          </w:tcPr>
          <w:p w14:paraId="5D5F36BE" w14:textId="45856BEF" w:rsidR="00793814" w:rsidRPr="000E3162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28C3F1C3" w14:textId="4AC94FB7" w:rsidR="00793814" w:rsidRPr="000E3162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642" w:type="dxa"/>
          </w:tcPr>
          <w:p w14:paraId="001E9E69" w14:textId="355A1ADE" w:rsidR="00793814" w:rsidRPr="000E3162" w:rsidRDefault="000E3162" w:rsidP="0079381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ТИК</w:t>
            </w:r>
          </w:p>
        </w:tc>
      </w:tr>
      <w:tr w:rsidR="005B626C" w14:paraId="36D60615" w14:textId="77777777" w:rsidTr="00E941A9">
        <w:tc>
          <w:tcPr>
            <w:tcW w:w="1166" w:type="dxa"/>
          </w:tcPr>
          <w:p w14:paraId="3FE85A5A" w14:textId="13C5746F" w:rsidR="005B626C" w:rsidRPr="005B626C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2591" w:type="dxa"/>
          </w:tcPr>
          <w:p w14:paraId="4FDF04F0" w14:textId="690B3D55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39CD47A6" w14:textId="66C8190B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работа УИК с избирательными бюллетенями (порядок получения избирательных бюллетеней, их подготовки к использованию, передача избирательных бюллетеней членам УИК для выдачи избирателям, порядок хранения избирательных бюллетеней и других избирательных документов)</w:t>
            </w:r>
          </w:p>
        </w:tc>
        <w:tc>
          <w:tcPr>
            <w:tcW w:w="2170" w:type="dxa"/>
          </w:tcPr>
          <w:p w14:paraId="13428AB1" w14:textId="27CB5A92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1905" w:type="dxa"/>
          </w:tcPr>
          <w:p w14:paraId="7ACF648A" w14:textId="43BF0B49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015103D6" w14:textId="1320BCEC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642" w:type="dxa"/>
          </w:tcPr>
          <w:p w14:paraId="1C0CEC68" w14:textId="69FC758F" w:rsidR="005B626C" w:rsidRPr="000E3162" w:rsidRDefault="005B626C" w:rsidP="005B626C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ТИК</w:t>
            </w:r>
          </w:p>
        </w:tc>
      </w:tr>
      <w:tr w:rsidR="00E941A9" w14:paraId="5C74328E" w14:textId="77777777" w:rsidTr="00E941A9">
        <w:tc>
          <w:tcPr>
            <w:tcW w:w="1166" w:type="dxa"/>
          </w:tcPr>
          <w:p w14:paraId="4BB430BA" w14:textId="4160B4D4" w:rsidR="00E941A9" w:rsidRPr="00E941A9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2591" w:type="dxa"/>
          </w:tcPr>
          <w:p w14:paraId="5ABE30AD" w14:textId="7C4A6258" w:rsidR="00E941A9" w:rsidRPr="000E3162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58B73DA3" w14:textId="77777777" w:rsidR="00E941A9" w:rsidRPr="007D1481" w:rsidRDefault="00E941A9" w:rsidP="00E941A9">
            <w:pPr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помещение для голосования; технологическое оборудование;</w:t>
            </w:r>
          </w:p>
          <w:p w14:paraId="08C48B7B" w14:textId="77777777" w:rsidR="00E941A9" w:rsidRPr="007D1481" w:rsidRDefault="00E941A9" w:rsidP="00E941A9">
            <w:pPr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обеспечение безопасности на избирательном участке;</w:t>
            </w:r>
          </w:p>
          <w:p w14:paraId="4D5E4645" w14:textId="7727AB6C" w:rsidR="00E941A9" w:rsidRPr="000E3162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взаимодействие с правоохранительными органами; порядок работы участковой избирательной комиссии с наблюдателями, представителями средств массовой информации</w:t>
            </w:r>
          </w:p>
        </w:tc>
        <w:tc>
          <w:tcPr>
            <w:tcW w:w="2170" w:type="dxa"/>
          </w:tcPr>
          <w:p w14:paraId="34BAB4B6" w14:textId="1025B12B" w:rsidR="00E941A9" w:rsidRPr="000E3162" w:rsidRDefault="006E235D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1905" w:type="dxa"/>
          </w:tcPr>
          <w:p w14:paraId="79B37651" w14:textId="5B5C67B6" w:rsidR="00E941A9" w:rsidRPr="000E3162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74CEF736" w14:textId="0303A110" w:rsidR="00E941A9" w:rsidRPr="000E3162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642" w:type="dxa"/>
          </w:tcPr>
          <w:p w14:paraId="42EEC123" w14:textId="3D46A486" w:rsidR="00E941A9" w:rsidRPr="000E3162" w:rsidRDefault="00E941A9" w:rsidP="00E941A9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ТИК</w:t>
            </w:r>
          </w:p>
        </w:tc>
      </w:tr>
      <w:tr w:rsidR="00E61AF4" w14:paraId="6A909DB8" w14:textId="77777777" w:rsidTr="00E941A9">
        <w:tc>
          <w:tcPr>
            <w:tcW w:w="1166" w:type="dxa"/>
          </w:tcPr>
          <w:p w14:paraId="70C45F6E" w14:textId="110A8AAD" w:rsidR="00E61AF4" w:rsidRDefault="00E61AF4" w:rsidP="00E61AF4">
            <w:pPr>
              <w:ind w:right="572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2591" w:type="dxa"/>
          </w:tcPr>
          <w:p w14:paraId="388DE3BE" w14:textId="552343A4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3666AF57" w14:textId="44E6C099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работа участковой избирательной комиссии в день, предшествую</w:t>
            </w:r>
            <w:r>
              <w:rPr>
                <w:sz w:val="28"/>
                <w:szCs w:val="28"/>
              </w:rPr>
              <w:t xml:space="preserve"> </w:t>
            </w:r>
            <w:r w:rsidRPr="007D1481">
              <w:rPr>
                <w:sz w:val="28"/>
                <w:szCs w:val="28"/>
              </w:rPr>
              <w:t xml:space="preserve">щий голосованию, и в дни голосования </w:t>
            </w:r>
          </w:p>
        </w:tc>
        <w:tc>
          <w:tcPr>
            <w:tcW w:w="2170" w:type="dxa"/>
          </w:tcPr>
          <w:p w14:paraId="1C6162BE" w14:textId="26366CA9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1905" w:type="dxa"/>
          </w:tcPr>
          <w:p w14:paraId="5F15C719" w14:textId="035EF28F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6183ED23" w14:textId="6C8C044E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1D2D3680" w14:textId="528E128E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E61AF4" w14:paraId="5926F847" w14:textId="77777777" w:rsidTr="00E941A9">
        <w:tc>
          <w:tcPr>
            <w:tcW w:w="1166" w:type="dxa"/>
          </w:tcPr>
          <w:p w14:paraId="48FF9826" w14:textId="10F34FC3" w:rsidR="00E61AF4" w:rsidRPr="00E61AF4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2591" w:type="dxa"/>
          </w:tcPr>
          <w:p w14:paraId="107CD0C2" w14:textId="401E407F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1F616BFC" w14:textId="13E2D629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подсчет голосов избирателей; установление итогов голосования; функции председателя, заместителя председателя и секретаря УИК</w:t>
            </w:r>
          </w:p>
        </w:tc>
        <w:tc>
          <w:tcPr>
            <w:tcW w:w="2170" w:type="dxa"/>
          </w:tcPr>
          <w:p w14:paraId="77785D4A" w14:textId="0E4AFFC9" w:rsidR="00E61AF4" w:rsidRPr="00E61AF4" w:rsidRDefault="00E61AF4" w:rsidP="00E61AF4">
            <w:pPr>
              <w:ind w:right="572"/>
              <w:jc w:val="both"/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1905" w:type="dxa"/>
          </w:tcPr>
          <w:p w14:paraId="5F9FC94E" w14:textId="6E43798A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0FFAA50F" w14:textId="2D9A93D4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1D9ADD42" w14:textId="1E25E6B0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E61AF4" w14:paraId="162BFB2F" w14:textId="77777777" w:rsidTr="00E941A9">
        <w:tc>
          <w:tcPr>
            <w:tcW w:w="1166" w:type="dxa"/>
          </w:tcPr>
          <w:p w14:paraId="470FAAB0" w14:textId="2F0FAA08" w:rsidR="00E61AF4" w:rsidRPr="00E61AF4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2591" w:type="dxa"/>
          </w:tcPr>
          <w:p w14:paraId="3F13F52F" w14:textId="52663C90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2764" w:type="dxa"/>
          </w:tcPr>
          <w:p w14:paraId="7BB1DE58" w14:textId="372E39C7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контрольное тестирование</w:t>
            </w:r>
          </w:p>
        </w:tc>
        <w:tc>
          <w:tcPr>
            <w:tcW w:w="2170" w:type="dxa"/>
          </w:tcPr>
          <w:p w14:paraId="71ABC0BD" w14:textId="036B5C7E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1905" w:type="dxa"/>
          </w:tcPr>
          <w:p w14:paraId="650E0CB7" w14:textId="48C7EF0B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670AC4A2" w14:textId="392A4559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контрольное тестирование</w:t>
            </w:r>
          </w:p>
        </w:tc>
        <w:tc>
          <w:tcPr>
            <w:tcW w:w="1642" w:type="dxa"/>
          </w:tcPr>
          <w:p w14:paraId="23267A3B" w14:textId="25B344B2" w:rsidR="00E61AF4" w:rsidRPr="000E3162" w:rsidRDefault="00E61AF4" w:rsidP="00E61AF4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</w:tbl>
    <w:p w14:paraId="674E8550" w14:textId="77777777" w:rsidR="00793814" w:rsidRDefault="00793814" w:rsidP="00793814">
      <w:pPr>
        <w:ind w:right="572"/>
        <w:jc w:val="both"/>
        <w:rPr>
          <w:b/>
          <w:sz w:val="28"/>
          <w:szCs w:val="28"/>
        </w:rPr>
      </w:pPr>
    </w:p>
    <w:p w14:paraId="03FE194E" w14:textId="746FD958" w:rsidR="00347615" w:rsidRDefault="00071ACA">
      <w:pPr>
        <w:jc w:val="center"/>
      </w:pPr>
      <w:r w:rsidRPr="007D1481">
        <w:rPr>
          <w:b/>
          <w:bCs/>
          <w:sz w:val="28"/>
          <w:szCs w:val="28"/>
        </w:rPr>
        <w:t xml:space="preserve">Обучение членов </w:t>
      </w:r>
      <w:r>
        <w:rPr>
          <w:b/>
          <w:bCs/>
          <w:sz w:val="28"/>
          <w:szCs w:val="28"/>
        </w:rPr>
        <w:t>территориальной избирательной комиссии Осташковского округа</w:t>
      </w:r>
      <w:r w:rsidRPr="007D1481">
        <w:rPr>
          <w:b/>
          <w:bCs/>
          <w:sz w:val="28"/>
          <w:szCs w:val="28"/>
        </w:rPr>
        <w:t xml:space="preserve"> по вопросам </w:t>
      </w:r>
      <w:r>
        <w:rPr>
          <w:b/>
          <w:bCs/>
          <w:sz w:val="28"/>
          <w:szCs w:val="28"/>
        </w:rPr>
        <w:br/>
      </w:r>
      <w:r w:rsidRPr="007D1481">
        <w:rPr>
          <w:b/>
          <w:bCs/>
          <w:sz w:val="28"/>
          <w:szCs w:val="28"/>
        </w:rPr>
        <w:t>подготовки и проведения выборов в Единый день голосования</w:t>
      </w:r>
    </w:p>
    <w:p w14:paraId="33B22993" w14:textId="54F1AF2A" w:rsidR="000E5B31" w:rsidRDefault="000E5B31">
      <w:pPr>
        <w:jc w:val="center"/>
      </w:pPr>
    </w:p>
    <w:tbl>
      <w:tblPr>
        <w:tblStyle w:val="aa"/>
        <w:tblW w:w="1502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66"/>
        <w:gridCol w:w="2591"/>
        <w:gridCol w:w="2764"/>
        <w:gridCol w:w="2170"/>
        <w:gridCol w:w="1905"/>
        <w:gridCol w:w="2787"/>
        <w:gridCol w:w="1642"/>
      </w:tblGrid>
      <w:tr w:rsidR="000E5B31" w14:paraId="0777F8D3" w14:textId="77777777" w:rsidTr="00E76C49">
        <w:tc>
          <w:tcPr>
            <w:tcW w:w="1166" w:type="dxa"/>
            <w:vAlign w:val="center"/>
          </w:tcPr>
          <w:p w14:paraId="788F933A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br/>
            </w:r>
            <w:r w:rsidRPr="007D1481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591" w:type="dxa"/>
            <w:vAlign w:val="center"/>
          </w:tcPr>
          <w:p w14:paraId="37100C5C" w14:textId="77777777" w:rsidR="000E5B31" w:rsidRDefault="000E5B31" w:rsidP="00E76C49">
            <w:pPr>
              <w:ind w:right="114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Категория обучающихся</w:t>
            </w:r>
          </w:p>
        </w:tc>
        <w:tc>
          <w:tcPr>
            <w:tcW w:w="2764" w:type="dxa"/>
            <w:vAlign w:val="center"/>
          </w:tcPr>
          <w:p w14:paraId="7DB6FBA9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Основные темы занятий</w:t>
            </w:r>
          </w:p>
        </w:tc>
        <w:tc>
          <w:tcPr>
            <w:tcW w:w="2170" w:type="dxa"/>
            <w:vAlign w:val="center"/>
          </w:tcPr>
          <w:p w14:paraId="6FE18537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Сроки проведения обучения</w:t>
            </w:r>
          </w:p>
        </w:tc>
        <w:tc>
          <w:tcPr>
            <w:tcW w:w="1905" w:type="dxa"/>
            <w:vAlign w:val="center"/>
          </w:tcPr>
          <w:p w14:paraId="39C094E1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обучения</w:t>
            </w:r>
          </w:p>
        </w:tc>
        <w:tc>
          <w:tcPr>
            <w:tcW w:w="2787" w:type="dxa"/>
            <w:vAlign w:val="center"/>
          </w:tcPr>
          <w:p w14:paraId="2C1C45FE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занятий</w:t>
            </w:r>
          </w:p>
        </w:tc>
        <w:tc>
          <w:tcPr>
            <w:tcW w:w="1642" w:type="dxa"/>
            <w:vAlign w:val="center"/>
          </w:tcPr>
          <w:p w14:paraId="53B5FB56" w14:textId="77777777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Организатор обучения</w:t>
            </w:r>
          </w:p>
        </w:tc>
      </w:tr>
      <w:tr w:rsidR="000E5B31" w14:paraId="1EF1DF8B" w14:textId="77777777" w:rsidTr="00E76C49">
        <w:tc>
          <w:tcPr>
            <w:tcW w:w="1166" w:type="dxa"/>
          </w:tcPr>
          <w:p w14:paraId="20915D51" w14:textId="77777777" w:rsidR="000E5B31" w:rsidRPr="00140A29" w:rsidRDefault="000E5B31" w:rsidP="00E76C4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140A29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91" w:type="dxa"/>
          </w:tcPr>
          <w:p w14:paraId="03B5BBC7" w14:textId="2C2B0B01" w:rsidR="000E5B31" w:rsidRDefault="000E5B31" w:rsidP="00E76C49">
            <w:pPr>
              <w:ind w:right="114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</w:t>
            </w:r>
            <w:r w:rsidR="0005503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вского округа с правом решающего голоса</w:t>
            </w:r>
          </w:p>
        </w:tc>
        <w:tc>
          <w:tcPr>
            <w:tcW w:w="2764" w:type="dxa"/>
          </w:tcPr>
          <w:p w14:paraId="3784D290" w14:textId="1B4BE3E1" w:rsidR="00F110C4" w:rsidRDefault="00F110C4" w:rsidP="00F110C4">
            <w:pPr>
              <w:pStyle w:val="a5"/>
              <w:ind w:left="34" w:right="183" w:firstLine="208"/>
              <w:rPr>
                <w:szCs w:val="28"/>
              </w:rPr>
            </w:pPr>
            <w:r w:rsidRPr="007D1481">
              <w:rPr>
                <w:szCs w:val="28"/>
              </w:rPr>
              <w:t>Изменения в избирательном законодательстве</w:t>
            </w:r>
            <w:r w:rsidR="0005503C">
              <w:rPr>
                <w:szCs w:val="28"/>
              </w:rPr>
              <w:t>.</w:t>
            </w:r>
          </w:p>
          <w:p w14:paraId="4971DC72" w14:textId="4A024730" w:rsidR="0005503C" w:rsidRPr="007D1481" w:rsidRDefault="0005503C" w:rsidP="00F110C4">
            <w:pPr>
              <w:pStyle w:val="a5"/>
              <w:ind w:left="34" w:right="183" w:firstLine="208"/>
              <w:rPr>
                <w:szCs w:val="28"/>
              </w:rPr>
            </w:pPr>
            <w:r w:rsidRPr="007D1481">
              <w:rPr>
                <w:szCs w:val="28"/>
              </w:rPr>
              <w:t xml:space="preserve">Взаимодействие </w:t>
            </w:r>
            <w:r>
              <w:rPr>
                <w:szCs w:val="28"/>
              </w:rPr>
              <w:t>ТИК</w:t>
            </w:r>
            <w:r w:rsidRPr="007D1481">
              <w:rPr>
                <w:szCs w:val="28"/>
              </w:rPr>
              <w:t xml:space="preserve"> с</w:t>
            </w:r>
            <w:r>
              <w:rPr>
                <w:szCs w:val="28"/>
              </w:rPr>
              <w:t xml:space="preserve"> участковыми</w:t>
            </w:r>
            <w:r w:rsidRPr="007D1481">
              <w:rPr>
                <w:szCs w:val="28"/>
              </w:rPr>
              <w:t xml:space="preserve"> избирательными комиссиями, органами государственной власти субъектов российской федерации, органами местного самоуправления</w:t>
            </w:r>
          </w:p>
          <w:p w14:paraId="6DF1827A" w14:textId="2EDF94DD" w:rsidR="000E5B31" w:rsidRDefault="000E5B31" w:rsidP="00E76C49">
            <w:pPr>
              <w:ind w:right="36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70" w:type="dxa"/>
          </w:tcPr>
          <w:p w14:paraId="65278392" w14:textId="461B6DA1" w:rsidR="000E5B31" w:rsidRPr="00F110C4" w:rsidRDefault="00F110C4" w:rsidP="00E76C4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F110C4">
              <w:rPr>
                <w:bCs/>
                <w:sz w:val="28"/>
                <w:szCs w:val="28"/>
              </w:rPr>
              <w:t>март</w:t>
            </w:r>
          </w:p>
        </w:tc>
        <w:tc>
          <w:tcPr>
            <w:tcW w:w="1905" w:type="dxa"/>
          </w:tcPr>
          <w:p w14:paraId="37EF5E9E" w14:textId="128350BE" w:rsidR="000E5B31" w:rsidRPr="00F110C4" w:rsidRDefault="00F110C4" w:rsidP="00E76C49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750DA06C" w14:textId="36B4144C" w:rsidR="000E5B31" w:rsidRPr="00F110C4" w:rsidRDefault="00F110C4" w:rsidP="00E76C49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642" w:type="dxa"/>
          </w:tcPr>
          <w:p w14:paraId="26D044F3" w14:textId="6223AA83" w:rsidR="000E5B31" w:rsidRDefault="000E5B31" w:rsidP="00E76C49">
            <w:pPr>
              <w:ind w:right="572"/>
              <w:jc w:val="both"/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3052AF" w14:paraId="66DFDAD8" w14:textId="77777777" w:rsidTr="00E76C49">
        <w:tc>
          <w:tcPr>
            <w:tcW w:w="1166" w:type="dxa"/>
          </w:tcPr>
          <w:p w14:paraId="3B2238F9" w14:textId="6067F2A9" w:rsidR="003052AF" w:rsidRPr="00140A29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91" w:type="dxa"/>
          </w:tcPr>
          <w:p w14:paraId="2AF08E83" w14:textId="35DBFC4C" w:rsidR="003052AF" w:rsidRDefault="003052AF" w:rsidP="003052AF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748ED7C5" w14:textId="77777777" w:rsidR="003052AF" w:rsidRPr="007D1481" w:rsidRDefault="003052AF" w:rsidP="003052AF">
            <w:pPr>
              <w:pStyle w:val="af4"/>
              <w:ind w:left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Календарный план подготовки и проведения выборов, назначенных на Единый день голосования 14 сентября 2025 года.</w:t>
            </w:r>
          </w:p>
          <w:p w14:paraId="26F8A2B8" w14:textId="77777777" w:rsidR="003052AF" w:rsidRPr="007D1481" w:rsidRDefault="003052AF" w:rsidP="003052AF">
            <w:pPr>
              <w:pStyle w:val="a5"/>
              <w:spacing w:after="60"/>
              <w:ind w:left="34"/>
              <w:rPr>
                <w:szCs w:val="28"/>
              </w:rPr>
            </w:pPr>
            <w:r w:rsidRPr="007D1481">
              <w:rPr>
                <w:szCs w:val="28"/>
              </w:rPr>
              <w:t>Постановления, принимаемые ТИК в период подготовки и проведения выборов.</w:t>
            </w:r>
          </w:p>
          <w:p w14:paraId="6997FA33" w14:textId="2B8733F4" w:rsidR="003052AF" w:rsidRDefault="003052AF" w:rsidP="003052AF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Порядок и сроки дополнительного формирования резерва составов участковых комиссий.</w:t>
            </w:r>
          </w:p>
        </w:tc>
        <w:tc>
          <w:tcPr>
            <w:tcW w:w="2170" w:type="dxa"/>
          </w:tcPr>
          <w:p w14:paraId="066662BA" w14:textId="3B57D16D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июнь</w:t>
            </w:r>
          </w:p>
        </w:tc>
        <w:tc>
          <w:tcPr>
            <w:tcW w:w="1905" w:type="dxa"/>
          </w:tcPr>
          <w:p w14:paraId="20E63823" w14:textId="6E8F4AB6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3B0463E4" w14:textId="0A322926" w:rsidR="003052AF" w:rsidRPr="00F110C4" w:rsidRDefault="003052AF" w:rsidP="003052AF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642" w:type="dxa"/>
          </w:tcPr>
          <w:p w14:paraId="3278FF1D" w14:textId="41614230" w:rsidR="003052AF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3052AF" w14:paraId="17584537" w14:textId="77777777" w:rsidTr="00E76C49">
        <w:tc>
          <w:tcPr>
            <w:tcW w:w="1166" w:type="dxa"/>
          </w:tcPr>
          <w:p w14:paraId="2BFCE6EF" w14:textId="0ED51F1B" w:rsidR="003052AF" w:rsidRPr="00140A29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91" w:type="dxa"/>
          </w:tcPr>
          <w:p w14:paraId="20342376" w14:textId="44EB8B78" w:rsidR="003052AF" w:rsidRDefault="003052AF" w:rsidP="003052AF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565F072E" w14:textId="77777777" w:rsidR="003052AF" w:rsidRPr="007D1481" w:rsidRDefault="003052AF" w:rsidP="003052AF">
            <w:pPr>
              <w:pStyle w:val="af0"/>
              <w:spacing w:after="8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Выдвижение кандидатов в порядке самовыдвижения, избирательными объединениями, их регистрация.</w:t>
            </w:r>
          </w:p>
          <w:p w14:paraId="16A3565E" w14:textId="77777777" w:rsidR="003052AF" w:rsidRPr="007D1481" w:rsidRDefault="003052AF" w:rsidP="003052AF">
            <w:pPr>
              <w:pStyle w:val="a5"/>
              <w:spacing w:after="80"/>
              <w:ind w:left="0"/>
              <w:rPr>
                <w:szCs w:val="28"/>
              </w:rPr>
            </w:pPr>
            <w:r w:rsidRPr="007D1481">
              <w:rPr>
                <w:szCs w:val="28"/>
              </w:rPr>
              <w:t xml:space="preserve">Порядок приема и проверки подписных листов с подписями избирателей в поддержку выдвижения кандидата и иных связанных с ними документов </w:t>
            </w:r>
          </w:p>
          <w:p w14:paraId="133501C8" w14:textId="77777777" w:rsidR="003052AF" w:rsidRPr="007D1481" w:rsidRDefault="003052AF" w:rsidP="003052AF">
            <w:pPr>
              <w:pStyle w:val="af0"/>
              <w:spacing w:after="80"/>
              <w:ind w:firstLine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Регистрация кандидатов. Отказ в регистрации и практика рассмотрения жалоб на  указанные решения. </w:t>
            </w:r>
          </w:p>
          <w:p w14:paraId="0B412808" w14:textId="739220E2" w:rsidR="003052AF" w:rsidRDefault="003052AF" w:rsidP="003052AF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Организация работы ТИК по проверке достоверности сведений, представленных кандидатами</w:t>
            </w:r>
          </w:p>
        </w:tc>
        <w:tc>
          <w:tcPr>
            <w:tcW w:w="2170" w:type="dxa"/>
          </w:tcPr>
          <w:p w14:paraId="5DA97D4B" w14:textId="6E86991E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июнь - июль</w:t>
            </w:r>
          </w:p>
        </w:tc>
        <w:tc>
          <w:tcPr>
            <w:tcW w:w="1905" w:type="dxa"/>
          </w:tcPr>
          <w:p w14:paraId="4A387D8A" w14:textId="56F738A7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7434E20F" w14:textId="551D0FE2" w:rsidR="003052AF" w:rsidRPr="00F110C4" w:rsidRDefault="003052AF" w:rsidP="003052AF">
            <w:pPr>
              <w:tabs>
                <w:tab w:val="left" w:pos="1501"/>
              </w:tabs>
              <w:ind w:right="234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лекция, практическое занятие</w:t>
            </w:r>
          </w:p>
        </w:tc>
        <w:tc>
          <w:tcPr>
            <w:tcW w:w="1642" w:type="dxa"/>
          </w:tcPr>
          <w:p w14:paraId="2BD14BDE" w14:textId="017D7448" w:rsidR="003052AF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3052AF" w14:paraId="4E11A622" w14:textId="77777777" w:rsidTr="00E76C49">
        <w:tc>
          <w:tcPr>
            <w:tcW w:w="1166" w:type="dxa"/>
          </w:tcPr>
          <w:p w14:paraId="55EE0552" w14:textId="2116FCE4" w:rsidR="003052AF" w:rsidRPr="00140A29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2591" w:type="dxa"/>
          </w:tcPr>
          <w:p w14:paraId="274F0916" w14:textId="1B524AC5" w:rsidR="003052AF" w:rsidRDefault="003052AF" w:rsidP="003052AF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48046607" w14:textId="77777777" w:rsidR="003052AF" w:rsidRPr="007D1481" w:rsidRDefault="003052AF" w:rsidP="003052AF">
            <w:pPr>
              <w:pStyle w:val="a5"/>
              <w:ind w:left="34" w:firstLine="208"/>
              <w:rPr>
                <w:szCs w:val="28"/>
              </w:rPr>
            </w:pPr>
            <w:r w:rsidRPr="007D1481">
              <w:rPr>
                <w:szCs w:val="28"/>
              </w:rPr>
              <w:t xml:space="preserve">Информационное обеспечение выборов. </w:t>
            </w:r>
          </w:p>
          <w:p w14:paraId="1E1C52DB" w14:textId="6BCAF1FB" w:rsidR="003052AF" w:rsidRDefault="003052AF" w:rsidP="003052AF">
            <w:pPr>
              <w:ind w:right="360" w:firstLine="208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Контроль за проведением предвыборной агитации.</w:t>
            </w:r>
          </w:p>
        </w:tc>
        <w:tc>
          <w:tcPr>
            <w:tcW w:w="2170" w:type="dxa"/>
          </w:tcPr>
          <w:p w14:paraId="3FA3686F" w14:textId="29CEFDBB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июль</w:t>
            </w:r>
          </w:p>
        </w:tc>
        <w:tc>
          <w:tcPr>
            <w:tcW w:w="1905" w:type="dxa"/>
          </w:tcPr>
          <w:p w14:paraId="7AEA5219" w14:textId="79E528DB" w:rsidR="003052AF" w:rsidRPr="00F110C4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0A5C78E1" w14:textId="6F1B003D" w:rsidR="003052AF" w:rsidRPr="00F110C4" w:rsidRDefault="003052AF" w:rsidP="003052AF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642" w:type="dxa"/>
          </w:tcPr>
          <w:p w14:paraId="18960384" w14:textId="343CA8F5" w:rsidR="003052AF" w:rsidRDefault="003052AF" w:rsidP="003052AF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710DE0" w14:paraId="57295A51" w14:textId="77777777" w:rsidTr="00E76C49">
        <w:tc>
          <w:tcPr>
            <w:tcW w:w="1166" w:type="dxa"/>
          </w:tcPr>
          <w:p w14:paraId="1C52C06F" w14:textId="09F08582" w:rsidR="00710DE0" w:rsidRPr="00140A29" w:rsidRDefault="00710DE0" w:rsidP="00710DE0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2591" w:type="dxa"/>
          </w:tcPr>
          <w:p w14:paraId="2DAD356C" w14:textId="3F0B28AE" w:rsidR="00710DE0" w:rsidRDefault="00710DE0" w:rsidP="00710DE0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468E862A" w14:textId="77777777" w:rsidR="00710DE0" w:rsidRDefault="00710DE0" w:rsidP="00710DE0">
            <w:pPr>
              <w:ind w:right="36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Форма избирательного бюллетеня. Требования к изготовлению избирательного бюллетеня. Порядок осуществления контроля за изготовлением избирательных бюллетеней. Утверждение текста избирательного бюллетеня.</w:t>
            </w:r>
          </w:p>
          <w:p w14:paraId="64BDD3B2" w14:textId="77777777" w:rsidR="00710DE0" w:rsidRPr="007D1481" w:rsidRDefault="00710DE0" w:rsidP="00710DE0">
            <w:pPr>
              <w:pStyle w:val="a5"/>
              <w:ind w:left="34" w:firstLine="208"/>
              <w:rPr>
                <w:szCs w:val="28"/>
              </w:rPr>
            </w:pPr>
            <w:r w:rsidRPr="007D1481">
              <w:rPr>
                <w:szCs w:val="28"/>
              </w:rPr>
              <w:t xml:space="preserve">Порядок работы избирательной комиссии с обращениями граждан РФ. </w:t>
            </w:r>
          </w:p>
          <w:p w14:paraId="616F36B8" w14:textId="77777777" w:rsidR="00710DE0" w:rsidRPr="007D1481" w:rsidRDefault="00710DE0" w:rsidP="00710DE0">
            <w:pPr>
              <w:pStyle w:val="a5"/>
              <w:ind w:left="34" w:firstLine="208"/>
              <w:rPr>
                <w:szCs w:val="28"/>
              </w:rPr>
            </w:pPr>
            <w:r w:rsidRPr="007D1481">
              <w:rPr>
                <w:szCs w:val="28"/>
              </w:rPr>
              <w:t>Решения, принимаемые территориальной, участковой избирательной комиссией по жалобам (заявлениям) граждан РФ.</w:t>
            </w:r>
          </w:p>
          <w:p w14:paraId="68E73491" w14:textId="02930FA2" w:rsidR="00710DE0" w:rsidRDefault="00710DE0" w:rsidP="00710DE0">
            <w:pPr>
              <w:ind w:right="360" w:firstLine="208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Общественный контроль. Работа со списком наблюдателей</w:t>
            </w:r>
          </w:p>
        </w:tc>
        <w:tc>
          <w:tcPr>
            <w:tcW w:w="2170" w:type="dxa"/>
          </w:tcPr>
          <w:p w14:paraId="08D891B2" w14:textId="656C626C" w:rsidR="00710DE0" w:rsidRPr="00F110C4" w:rsidRDefault="00710DE0" w:rsidP="00710DE0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июль</w:t>
            </w:r>
          </w:p>
        </w:tc>
        <w:tc>
          <w:tcPr>
            <w:tcW w:w="1905" w:type="dxa"/>
          </w:tcPr>
          <w:p w14:paraId="775A062B" w14:textId="0A08BD27" w:rsidR="00710DE0" w:rsidRPr="00F110C4" w:rsidRDefault="00710DE0" w:rsidP="00710DE0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53AB9BC7" w14:textId="1FF43802" w:rsidR="00710DE0" w:rsidRPr="00F110C4" w:rsidRDefault="00710DE0" w:rsidP="00710DE0">
            <w:pPr>
              <w:tabs>
                <w:tab w:val="left" w:pos="1501"/>
              </w:tabs>
              <w:ind w:right="9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Лекция</w:t>
            </w:r>
            <w:r>
              <w:rPr>
                <w:bCs/>
                <w:sz w:val="28"/>
                <w:szCs w:val="28"/>
              </w:rPr>
              <w:t>, практическое занятие</w:t>
            </w:r>
          </w:p>
        </w:tc>
        <w:tc>
          <w:tcPr>
            <w:tcW w:w="1642" w:type="dxa"/>
          </w:tcPr>
          <w:p w14:paraId="7983FA61" w14:textId="1025498A" w:rsidR="00710DE0" w:rsidRDefault="00710DE0" w:rsidP="00710DE0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CC2960" w14:paraId="22059287" w14:textId="77777777" w:rsidTr="00E76C49">
        <w:tc>
          <w:tcPr>
            <w:tcW w:w="1166" w:type="dxa"/>
          </w:tcPr>
          <w:p w14:paraId="300C2786" w14:textId="6B3E750F" w:rsidR="00CC2960" w:rsidRPr="00140A29" w:rsidRDefault="00CC2960" w:rsidP="00CC2960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2591" w:type="dxa"/>
          </w:tcPr>
          <w:p w14:paraId="5D5517B8" w14:textId="2A246F22" w:rsidR="00CC2960" w:rsidRDefault="00CC2960" w:rsidP="00CC2960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365F1713" w14:textId="77777777" w:rsidR="00CC2960" w:rsidRPr="007D1481" w:rsidRDefault="00CC2960" w:rsidP="00CC2960">
            <w:pPr>
              <w:pStyle w:val="af4"/>
              <w:ind w:left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Работа со списком избирателей. </w:t>
            </w:r>
          </w:p>
          <w:p w14:paraId="7904F35D" w14:textId="77777777" w:rsidR="00CC2960" w:rsidRPr="007D1481" w:rsidRDefault="00CC2960" w:rsidP="00CC296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Уточнение списка избирателей.</w:t>
            </w:r>
          </w:p>
          <w:p w14:paraId="4DF93138" w14:textId="77777777" w:rsidR="00CC2960" w:rsidRPr="007D1481" w:rsidRDefault="00CC2960" w:rsidP="00CC296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Избирательные действия при работе со списком избирателей.</w:t>
            </w:r>
          </w:p>
          <w:p w14:paraId="247BD818" w14:textId="3F20D371" w:rsidR="00CC2960" w:rsidRDefault="00CC2960" w:rsidP="00CC2960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Рассмотрение вопросов, связанных с особенностями работы с избирателями, являющимися инвалидами, в т.ч. с организацией их голосования, с использованием методических материалов и учебных фильмов</w:t>
            </w:r>
            <w:r>
              <w:rPr>
                <w:sz w:val="28"/>
                <w:szCs w:val="28"/>
              </w:rPr>
              <w:t xml:space="preserve"> ИКТО и</w:t>
            </w:r>
            <w:r w:rsidRPr="007D1481">
              <w:rPr>
                <w:sz w:val="28"/>
                <w:szCs w:val="28"/>
              </w:rPr>
              <w:t xml:space="preserve"> ЦИК России.</w:t>
            </w:r>
          </w:p>
        </w:tc>
        <w:tc>
          <w:tcPr>
            <w:tcW w:w="2170" w:type="dxa"/>
          </w:tcPr>
          <w:p w14:paraId="3E1DD9ED" w14:textId="6217AB63" w:rsidR="00CC2960" w:rsidRPr="00F110C4" w:rsidRDefault="00CC2960" w:rsidP="00CC2960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1905" w:type="dxa"/>
          </w:tcPr>
          <w:p w14:paraId="1A3E1E56" w14:textId="5B9A0164" w:rsidR="00CC2960" w:rsidRPr="00F110C4" w:rsidRDefault="00CC2960" w:rsidP="00CC2960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745981C1" w14:textId="77777777" w:rsidR="00CC2960" w:rsidRDefault="00CC2960" w:rsidP="00CC2960">
            <w:pPr>
              <w:tabs>
                <w:tab w:val="left" w:pos="1501"/>
              </w:tabs>
              <w:ind w:right="-123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лекция, </w:t>
            </w:r>
          </w:p>
          <w:p w14:paraId="5C1E766C" w14:textId="3E34381D" w:rsidR="00CC2960" w:rsidRPr="00F110C4" w:rsidRDefault="00CC2960" w:rsidP="00CC2960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17B1FB62" w14:textId="78E362E8" w:rsidR="00CC2960" w:rsidRDefault="00CC2960" w:rsidP="00CC2960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0D18FB" w14:paraId="0585F426" w14:textId="77777777" w:rsidTr="00E76C49">
        <w:tc>
          <w:tcPr>
            <w:tcW w:w="1166" w:type="dxa"/>
          </w:tcPr>
          <w:p w14:paraId="4DEDE5CA" w14:textId="561DC06D" w:rsidR="000D18FB" w:rsidRPr="00140A29" w:rsidRDefault="000D18FB" w:rsidP="000D18FB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2591" w:type="dxa"/>
          </w:tcPr>
          <w:p w14:paraId="3A95534B" w14:textId="70F3E797" w:rsidR="000D18FB" w:rsidRDefault="000D18FB" w:rsidP="000D18FB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52870807" w14:textId="77777777" w:rsidR="000D18FB" w:rsidRDefault="000D18FB" w:rsidP="000D18FB">
            <w:pPr>
              <w:ind w:right="36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Порядок досрочного голосования</w:t>
            </w:r>
            <w:r>
              <w:rPr>
                <w:sz w:val="28"/>
                <w:szCs w:val="28"/>
              </w:rPr>
              <w:t>.</w:t>
            </w:r>
          </w:p>
          <w:p w14:paraId="326AD0A4" w14:textId="77777777" w:rsidR="000D18FB" w:rsidRDefault="000D18FB" w:rsidP="000D18FB">
            <w:pPr>
              <w:ind w:right="36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Организация работы  участковых избирательных комиссий при проведении голосования с использованием дополнительной формы голосования.</w:t>
            </w:r>
          </w:p>
          <w:p w14:paraId="0DA94714" w14:textId="51336460" w:rsidR="000D18FB" w:rsidRDefault="000D18FB" w:rsidP="000D18FB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Организация работы участковых избирательных комиссий при проведении голосования с использованием дополнительной формы голосования.</w:t>
            </w:r>
          </w:p>
        </w:tc>
        <w:tc>
          <w:tcPr>
            <w:tcW w:w="2170" w:type="dxa"/>
          </w:tcPr>
          <w:p w14:paraId="32189425" w14:textId="787DBEE9" w:rsidR="000D18FB" w:rsidRPr="00F110C4" w:rsidRDefault="000D18FB" w:rsidP="000D18FB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1905" w:type="dxa"/>
          </w:tcPr>
          <w:p w14:paraId="73F82D06" w14:textId="0B11F186" w:rsidR="000D18FB" w:rsidRPr="00F110C4" w:rsidRDefault="000D18FB" w:rsidP="000D18FB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4A6B6557" w14:textId="77777777" w:rsidR="000D18FB" w:rsidRDefault="000D18FB" w:rsidP="000D18FB">
            <w:pPr>
              <w:tabs>
                <w:tab w:val="left" w:pos="1501"/>
              </w:tabs>
              <w:ind w:right="-123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лекция, </w:t>
            </w:r>
          </w:p>
          <w:p w14:paraId="12E43A5D" w14:textId="151B9546" w:rsidR="000D18FB" w:rsidRPr="00F110C4" w:rsidRDefault="000D18FB" w:rsidP="000D18FB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589FCCF0" w14:textId="5E3A49A9" w:rsidR="000D18FB" w:rsidRDefault="000D18FB" w:rsidP="000D18FB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4E39E7" w14:paraId="5259CB9F" w14:textId="77777777" w:rsidTr="00E76C49">
        <w:tc>
          <w:tcPr>
            <w:tcW w:w="1166" w:type="dxa"/>
          </w:tcPr>
          <w:p w14:paraId="3C182C31" w14:textId="4E6BF8BA" w:rsidR="004E39E7" w:rsidRPr="00140A29" w:rsidRDefault="004E39E7" w:rsidP="004E39E7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2591" w:type="dxa"/>
          </w:tcPr>
          <w:p w14:paraId="06643489" w14:textId="58089174" w:rsidR="004E39E7" w:rsidRDefault="004E39E7" w:rsidP="004E39E7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22661D0E" w14:textId="77777777" w:rsidR="004E39E7" w:rsidRDefault="004E39E7" w:rsidP="004E39E7">
            <w:pPr>
              <w:ind w:right="36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Организация работы избирательных комиссий в день, предшествующий дн</w:t>
            </w:r>
            <w:r>
              <w:rPr>
                <w:sz w:val="28"/>
                <w:szCs w:val="28"/>
              </w:rPr>
              <w:t xml:space="preserve">ям </w:t>
            </w:r>
            <w:r w:rsidRPr="007D1481">
              <w:rPr>
                <w:sz w:val="28"/>
                <w:szCs w:val="28"/>
              </w:rPr>
              <w:t>голосования, и в дни голосования.</w:t>
            </w:r>
          </w:p>
          <w:p w14:paraId="42755D94" w14:textId="77777777" w:rsidR="00103D15" w:rsidRPr="007D1481" w:rsidRDefault="00103D15" w:rsidP="00103D15">
            <w:pPr>
              <w:pStyle w:val="af4"/>
              <w:ind w:left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Порядок подсчета голосов, подведение итогов выборов, назначенных на Единый день голосования 14 сентября 2025 года.</w:t>
            </w:r>
          </w:p>
          <w:p w14:paraId="4D40325A" w14:textId="463068AA" w:rsidR="00103D15" w:rsidRDefault="00103D15" w:rsidP="00103D15">
            <w:pPr>
              <w:ind w:right="360" w:firstLine="208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70" w:type="dxa"/>
          </w:tcPr>
          <w:p w14:paraId="32D88495" w14:textId="73A6627A" w:rsidR="004E39E7" w:rsidRPr="00F110C4" w:rsidRDefault="004E39E7" w:rsidP="004E39E7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сен</w:t>
            </w:r>
            <w:r w:rsidR="00103D15">
              <w:rPr>
                <w:bCs/>
                <w:sz w:val="28"/>
                <w:szCs w:val="28"/>
              </w:rPr>
              <w:t>т</w:t>
            </w:r>
            <w:r>
              <w:rPr>
                <w:bCs/>
                <w:sz w:val="28"/>
                <w:szCs w:val="28"/>
              </w:rPr>
              <w:t>ябрь</w:t>
            </w:r>
          </w:p>
        </w:tc>
        <w:tc>
          <w:tcPr>
            <w:tcW w:w="1905" w:type="dxa"/>
          </w:tcPr>
          <w:p w14:paraId="37631275" w14:textId="2E969339" w:rsidR="004E39E7" w:rsidRPr="00F110C4" w:rsidRDefault="004E39E7" w:rsidP="004E39E7">
            <w:pPr>
              <w:ind w:right="572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619AABB3" w14:textId="77777777" w:rsidR="004E39E7" w:rsidRDefault="004E39E7" w:rsidP="004E39E7">
            <w:pPr>
              <w:tabs>
                <w:tab w:val="left" w:pos="1501"/>
              </w:tabs>
              <w:ind w:right="-123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лекция, </w:t>
            </w:r>
          </w:p>
          <w:p w14:paraId="6EC7F389" w14:textId="05B9E280" w:rsidR="004E39E7" w:rsidRPr="00F110C4" w:rsidRDefault="004E39E7" w:rsidP="004E39E7">
            <w:pPr>
              <w:tabs>
                <w:tab w:val="left" w:pos="1501"/>
              </w:tabs>
              <w:ind w:right="-123"/>
              <w:jc w:val="both"/>
              <w:rPr>
                <w:bCs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07D6B13B" w14:textId="4732EE44" w:rsidR="004E39E7" w:rsidRDefault="004E39E7" w:rsidP="004E39E7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103D15" w14:paraId="7BAC6613" w14:textId="77777777" w:rsidTr="00E76C49">
        <w:tc>
          <w:tcPr>
            <w:tcW w:w="1166" w:type="dxa"/>
          </w:tcPr>
          <w:p w14:paraId="3235EF1E" w14:textId="1F31DD53" w:rsidR="00103D15" w:rsidRPr="00140A29" w:rsidRDefault="00103D15" w:rsidP="00103D15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2591" w:type="dxa"/>
          </w:tcPr>
          <w:p w14:paraId="5A231B7A" w14:textId="5BC0E3E2" w:rsidR="00103D15" w:rsidRDefault="00103D15" w:rsidP="00103D15">
            <w:pPr>
              <w:ind w:right="11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ТИК Осташковского округа с правом решающего голоса</w:t>
            </w:r>
          </w:p>
        </w:tc>
        <w:tc>
          <w:tcPr>
            <w:tcW w:w="2764" w:type="dxa"/>
          </w:tcPr>
          <w:p w14:paraId="4A2C2B08" w14:textId="77777777" w:rsidR="00103D15" w:rsidRPr="007D1481" w:rsidRDefault="00103D15" w:rsidP="00103D15">
            <w:pPr>
              <w:pStyle w:val="a5"/>
              <w:ind w:left="34" w:firstLine="208"/>
              <w:rPr>
                <w:szCs w:val="28"/>
              </w:rPr>
            </w:pPr>
            <w:r w:rsidRPr="007D1481">
              <w:rPr>
                <w:szCs w:val="28"/>
              </w:rPr>
              <w:t>Определение результатов выборов.</w:t>
            </w:r>
          </w:p>
          <w:p w14:paraId="309697B8" w14:textId="77777777" w:rsidR="00103D15" w:rsidRDefault="00103D15" w:rsidP="00103D15">
            <w:pPr>
              <w:ind w:right="360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Организация работы ТИК по приему протоколов и иной избирательной документации участковых избирательных комиссий</w:t>
            </w:r>
            <w:r>
              <w:rPr>
                <w:sz w:val="28"/>
                <w:szCs w:val="28"/>
              </w:rPr>
              <w:t>.</w:t>
            </w:r>
          </w:p>
          <w:p w14:paraId="0FE1FF66" w14:textId="5E663B3C" w:rsidR="00103D15" w:rsidRDefault="00103D15" w:rsidP="00103D15">
            <w:pPr>
              <w:ind w:right="360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Готовность избирательных комиссий к единому дню голосования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170" w:type="dxa"/>
          </w:tcPr>
          <w:p w14:paraId="6C0FAAFE" w14:textId="4A127AFC" w:rsidR="00103D15" w:rsidRDefault="00103D15" w:rsidP="00103D15">
            <w:pPr>
              <w:ind w:right="572"/>
              <w:jc w:val="both"/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1905" w:type="dxa"/>
          </w:tcPr>
          <w:p w14:paraId="301FC24B" w14:textId="4204FC59" w:rsidR="00103D15" w:rsidRDefault="00103D15" w:rsidP="00103D15">
            <w:pPr>
              <w:ind w:right="572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2787" w:type="dxa"/>
          </w:tcPr>
          <w:p w14:paraId="5451C443" w14:textId="77777777" w:rsidR="00103D15" w:rsidRDefault="00103D15" w:rsidP="00103D15">
            <w:pPr>
              <w:tabs>
                <w:tab w:val="left" w:pos="1501"/>
              </w:tabs>
              <w:ind w:right="-123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лекция, </w:t>
            </w:r>
          </w:p>
          <w:p w14:paraId="4D6D8000" w14:textId="5FE327B0" w:rsidR="00103D15" w:rsidRDefault="00103D15" w:rsidP="00103D15">
            <w:pPr>
              <w:tabs>
                <w:tab w:val="left" w:pos="1501"/>
              </w:tabs>
              <w:ind w:right="-123"/>
              <w:jc w:val="both"/>
              <w:rPr>
                <w:b/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практическое занятие</w:t>
            </w:r>
          </w:p>
        </w:tc>
        <w:tc>
          <w:tcPr>
            <w:tcW w:w="1642" w:type="dxa"/>
          </w:tcPr>
          <w:p w14:paraId="7CD46826" w14:textId="2876739D" w:rsidR="00103D15" w:rsidRDefault="00103D15" w:rsidP="00103D15">
            <w:pPr>
              <w:ind w:right="572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председатель</w:t>
            </w: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</w:tbl>
    <w:p w14:paraId="56D9B207" w14:textId="74368927" w:rsidR="000E5B31" w:rsidRDefault="000E5B31">
      <w:pPr>
        <w:jc w:val="center"/>
      </w:pPr>
    </w:p>
    <w:p w14:paraId="6B38A1B7" w14:textId="0C5407B8" w:rsidR="00071ACA" w:rsidRDefault="001F1277">
      <w:pPr>
        <w:jc w:val="center"/>
        <w:rPr>
          <w:b/>
          <w:bCs/>
          <w:sz w:val="28"/>
          <w:szCs w:val="28"/>
        </w:rPr>
      </w:pPr>
      <w:r w:rsidRPr="007D1481">
        <w:rPr>
          <w:b/>
          <w:bCs/>
          <w:sz w:val="28"/>
          <w:szCs w:val="28"/>
        </w:rPr>
        <w:t>Обучение членов участковых избирательных комиссий</w:t>
      </w:r>
      <w:r>
        <w:rPr>
          <w:b/>
          <w:bCs/>
          <w:sz w:val="28"/>
          <w:szCs w:val="28"/>
        </w:rPr>
        <w:t xml:space="preserve"> Осташковского муниципального округа</w:t>
      </w:r>
      <w:r w:rsidRPr="007D1481">
        <w:rPr>
          <w:b/>
          <w:bCs/>
          <w:sz w:val="28"/>
          <w:szCs w:val="28"/>
        </w:rPr>
        <w:t xml:space="preserve"> по вопросам </w:t>
      </w:r>
      <w:r>
        <w:rPr>
          <w:b/>
          <w:bCs/>
          <w:sz w:val="28"/>
          <w:szCs w:val="28"/>
        </w:rPr>
        <w:br/>
      </w:r>
      <w:r w:rsidRPr="007D1481">
        <w:rPr>
          <w:b/>
          <w:bCs/>
          <w:sz w:val="28"/>
          <w:szCs w:val="28"/>
        </w:rPr>
        <w:t>подготовки и проведения выборов в Единый день голосования</w:t>
      </w:r>
    </w:p>
    <w:tbl>
      <w:tblPr>
        <w:tblW w:w="1530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552"/>
        <w:gridCol w:w="4678"/>
        <w:gridCol w:w="1701"/>
        <w:gridCol w:w="2126"/>
        <w:gridCol w:w="1559"/>
        <w:gridCol w:w="1984"/>
      </w:tblGrid>
      <w:tr w:rsidR="001F1277" w:rsidRPr="007D1481" w14:paraId="3DD7AB4D" w14:textId="77777777" w:rsidTr="00E76C49">
        <w:trPr>
          <w:cantSplit/>
          <w:trHeight w:val="624"/>
          <w:tblHeader/>
        </w:trPr>
        <w:tc>
          <w:tcPr>
            <w:tcW w:w="709" w:type="dxa"/>
            <w:vAlign w:val="center"/>
          </w:tcPr>
          <w:p w14:paraId="7F3A4083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br/>
            </w:r>
            <w:r w:rsidRPr="007D1481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552" w:type="dxa"/>
            <w:vAlign w:val="center"/>
          </w:tcPr>
          <w:p w14:paraId="78C9E144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Категория обучающихся</w:t>
            </w:r>
          </w:p>
        </w:tc>
        <w:tc>
          <w:tcPr>
            <w:tcW w:w="4678" w:type="dxa"/>
            <w:vAlign w:val="center"/>
          </w:tcPr>
          <w:p w14:paraId="73D3DB52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Основные темы занятий</w:t>
            </w:r>
          </w:p>
        </w:tc>
        <w:tc>
          <w:tcPr>
            <w:tcW w:w="1701" w:type="dxa"/>
            <w:vAlign w:val="center"/>
          </w:tcPr>
          <w:p w14:paraId="2191CF1A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Сроки проведения обучения</w:t>
            </w:r>
          </w:p>
        </w:tc>
        <w:tc>
          <w:tcPr>
            <w:tcW w:w="2126" w:type="dxa"/>
            <w:vAlign w:val="center"/>
          </w:tcPr>
          <w:p w14:paraId="71C2EB17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обучения</w:t>
            </w:r>
          </w:p>
        </w:tc>
        <w:tc>
          <w:tcPr>
            <w:tcW w:w="1559" w:type="dxa"/>
            <w:vAlign w:val="center"/>
          </w:tcPr>
          <w:p w14:paraId="5DC1B89B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занятий</w:t>
            </w:r>
          </w:p>
        </w:tc>
        <w:tc>
          <w:tcPr>
            <w:tcW w:w="1984" w:type="dxa"/>
            <w:vAlign w:val="center"/>
          </w:tcPr>
          <w:p w14:paraId="6BD3F7D6" w14:textId="77777777" w:rsidR="001F1277" w:rsidRPr="007D1481" w:rsidRDefault="001F1277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Организатор обучения</w:t>
            </w:r>
          </w:p>
        </w:tc>
      </w:tr>
      <w:tr w:rsidR="001F1277" w:rsidRPr="006E2853" w14:paraId="5AEE4EE3" w14:textId="77777777" w:rsidTr="00E76C49">
        <w:trPr>
          <w:trHeight w:val="176"/>
          <w:tblHeader/>
        </w:trPr>
        <w:tc>
          <w:tcPr>
            <w:tcW w:w="709" w:type="dxa"/>
            <w:vAlign w:val="center"/>
          </w:tcPr>
          <w:p w14:paraId="15D38BCE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1</w:t>
            </w:r>
          </w:p>
        </w:tc>
        <w:tc>
          <w:tcPr>
            <w:tcW w:w="2552" w:type="dxa"/>
            <w:vAlign w:val="center"/>
          </w:tcPr>
          <w:p w14:paraId="6FA727B6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2</w:t>
            </w:r>
          </w:p>
        </w:tc>
        <w:tc>
          <w:tcPr>
            <w:tcW w:w="4678" w:type="dxa"/>
            <w:vAlign w:val="center"/>
          </w:tcPr>
          <w:p w14:paraId="7AAB7510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3</w:t>
            </w:r>
          </w:p>
        </w:tc>
        <w:tc>
          <w:tcPr>
            <w:tcW w:w="1701" w:type="dxa"/>
            <w:vAlign w:val="center"/>
          </w:tcPr>
          <w:p w14:paraId="1EB6E212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4</w:t>
            </w:r>
          </w:p>
        </w:tc>
        <w:tc>
          <w:tcPr>
            <w:tcW w:w="2126" w:type="dxa"/>
            <w:vAlign w:val="center"/>
          </w:tcPr>
          <w:p w14:paraId="690B9EBC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6</w:t>
            </w:r>
          </w:p>
        </w:tc>
        <w:tc>
          <w:tcPr>
            <w:tcW w:w="1559" w:type="dxa"/>
            <w:vAlign w:val="center"/>
          </w:tcPr>
          <w:p w14:paraId="7DD57619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7</w:t>
            </w:r>
          </w:p>
        </w:tc>
        <w:tc>
          <w:tcPr>
            <w:tcW w:w="1984" w:type="dxa"/>
          </w:tcPr>
          <w:p w14:paraId="01209B31" w14:textId="77777777" w:rsidR="001F1277" w:rsidRPr="006E2853" w:rsidRDefault="001F1277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8</w:t>
            </w:r>
          </w:p>
        </w:tc>
      </w:tr>
      <w:tr w:rsidR="008333EB" w:rsidRPr="006E2853" w14:paraId="429BE442" w14:textId="77777777" w:rsidTr="00C85B28">
        <w:trPr>
          <w:trHeight w:val="176"/>
          <w:tblHeader/>
        </w:trPr>
        <w:tc>
          <w:tcPr>
            <w:tcW w:w="709" w:type="dxa"/>
            <w:vAlign w:val="center"/>
          </w:tcPr>
          <w:p w14:paraId="2976F4B7" w14:textId="7D5870A5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552" w:type="dxa"/>
          </w:tcPr>
          <w:p w14:paraId="5396D7E3" w14:textId="4FB41C57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5CE4FD46" w14:textId="4BB0142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организационная работа участковой комиссии: составление номенклатуры дел УИК, организация и проведение первого после назначения выборов заседания УИК, заключение гражданско-правовых договоров</w:t>
            </w:r>
          </w:p>
        </w:tc>
        <w:tc>
          <w:tcPr>
            <w:tcW w:w="1701" w:type="dxa"/>
          </w:tcPr>
          <w:p w14:paraId="57D55027" w14:textId="3D0271F0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апрель-май</w:t>
            </w:r>
          </w:p>
        </w:tc>
        <w:tc>
          <w:tcPr>
            <w:tcW w:w="2126" w:type="dxa"/>
          </w:tcPr>
          <w:p w14:paraId="2D70CD53" w14:textId="36A320CE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очная </w:t>
            </w:r>
          </w:p>
        </w:tc>
        <w:tc>
          <w:tcPr>
            <w:tcW w:w="1559" w:type="dxa"/>
          </w:tcPr>
          <w:p w14:paraId="5B81A4DE" w14:textId="3F6C559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самостоятельная работа, лекции</w:t>
            </w:r>
          </w:p>
        </w:tc>
        <w:tc>
          <w:tcPr>
            <w:tcW w:w="1984" w:type="dxa"/>
          </w:tcPr>
          <w:p w14:paraId="179ECFF0" w14:textId="3A1CC904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8333EB" w:rsidRPr="006E2853" w14:paraId="1546CCF9" w14:textId="77777777" w:rsidTr="00275F19">
        <w:trPr>
          <w:trHeight w:val="176"/>
          <w:tblHeader/>
        </w:trPr>
        <w:tc>
          <w:tcPr>
            <w:tcW w:w="709" w:type="dxa"/>
            <w:vAlign w:val="center"/>
          </w:tcPr>
          <w:p w14:paraId="11CE4759" w14:textId="44E6741C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552" w:type="dxa"/>
          </w:tcPr>
          <w:p w14:paraId="3193DAE1" w14:textId="19C0AA0E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1040B066" w14:textId="0F48989B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основные календарные сроки избирательных действий при подготовке и проведении выборов, назначенных на Единый день голосования 14 сентября 2025 года</w:t>
            </w:r>
          </w:p>
        </w:tc>
        <w:tc>
          <w:tcPr>
            <w:tcW w:w="1701" w:type="dxa"/>
          </w:tcPr>
          <w:p w14:paraId="1CBBF78C" w14:textId="6F132AA7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июнь</w:t>
            </w:r>
          </w:p>
        </w:tc>
        <w:tc>
          <w:tcPr>
            <w:tcW w:w="2126" w:type="dxa"/>
          </w:tcPr>
          <w:p w14:paraId="72147C11" w14:textId="3EC04A3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очная </w:t>
            </w:r>
          </w:p>
        </w:tc>
        <w:tc>
          <w:tcPr>
            <w:tcW w:w="1559" w:type="dxa"/>
          </w:tcPr>
          <w:p w14:paraId="16E87996" w14:textId="4C9A7FA8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самостоятельная работа, лекции</w:t>
            </w:r>
          </w:p>
        </w:tc>
        <w:tc>
          <w:tcPr>
            <w:tcW w:w="1984" w:type="dxa"/>
          </w:tcPr>
          <w:p w14:paraId="6F8D280F" w14:textId="5E203D93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8333EB" w:rsidRPr="006E2853" w14:paraId="739549D3" w14:textId="77777777" w:rsidTr="00275F19">
        <w:trPr>
          <w:trHeight w:val="176"/>
          <w:tblHeader/>
        </w:trPr>
        <w:tc>
          <w:tcPr>
            <w:tcW w:w="709" w:type="dxa"/>
            <w:vAlign w:val="center"/>
          </w:tcPr>
          <w:p w14:paraId="01F551F3" w14:textId="58012DE9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552" w:type="dxa"/>
          </w:tcPr>
          <w:p w14:paraId="3B557A92" w14:textId="15E71FAC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 УИК</w:t>
            </w:r>
          </w:p>
        </w:tc>
        <w:tc>
          <w:tcPr>
            <w:tcW w:w="4678" w:type="dxa"/>
          </w:tcPr>
          <w:p w14:paraId="594BFBB8" w14:textId="5EB6D935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Учет расходов и финансовая отчетность УИК</w:t>
            </w:r>
          </w:p>
        </w:tc>
        <w:tc>
          <w:tcPr>
            <w:tcW w:w="1701" w:type="dxa"/>
          </w:tcPr>
          <w:p w14:paraId="5304BA07" w14:textId="27B7AA49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июнь</w:t>
            </w:r>
          </w:p>
        </w:tc>
        <w:tc>
          <w:tcPr>
            <w:tcW w:w="2126" w:type="dxa"/>
          </w:tcPr>
          <w:p w14:paraId="776185DE" w14:textId="4C0C78CD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очная </w:t>
            </w:r>
          </w:p>
        </w:tc>
        <w:tc>
          <w:tcPr>
            <w:tcW w:w="1559" w:type="dxa"/>
          </w:tcPr>
          <w:p w14:paraId="735981FE" w14:textId="158338D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984" w:type="dxa"/>
          </w:tcPr>
          <w:p w14:paraId="4BDCE04A" w14:textId="6628B7A5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8333EB" w:rsidRPr="006E2853" w14:paraId="700D1234" w14:textId="77777777" w:rsidTr="00275F19">
        <w:trPr>
          <w:trHeight w:val="176"/>
          <w:tblHeader/>
        </w:trPr>
        <w:tc>
          <w:tcPr>
            <w:tcW w:w="709" w:type="dxa"/>
            <w:vAlign w:val="center"/>
          </w:tcPr>
          <w:p w14:paraId="47268BD5" w14:textId="404B3862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552" w:type="dxa"/>
          </w:tcPr>
          <w:p w14:paraId="2CCF34EF" w14:textId="431A147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5A90567F" w14:textId="77777777" w:rsidR="008333EB" w:rsidRPr="007D1481" w:rsidRDefault="008333EB" w:rsidP="008333EB">
            <w:pPr>
              <w:pStyle w:val="af4"/>
              <w:ind w:left="34"/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работа со списком избирателей;</w:t>
            </w:r>
          </w:p>
          <w:p w14:paraId="6E533F98" w14:textId="77777777" w:rsidR="008333EB" w:rsidRPr="007D1481" w:rsidRDefault="008333EB" w:rsidP="008333EB">
            <w:pPr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избирательные действия при работе со списком избирателей: уточнение списков избирателей;</w:t>
            </w:r>
          </w:p>
          <w:p w14:paraId="0ABB94EC" w14:textId="77777777" w:rsidR="008333EB" w:rsidRPr="007D1481" w:rsidRDefault="008333EB" w:rsidP="008333EB">
            <w:pPr>
              <w:jc w:val="both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- рассмотрение УИК заявлений граждан о включении в список избирателей;</w:t>
            </w:r>
          </w:p>
          <w:p w14:paraId="242E8466" w14:textId="594CC806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- порядок включения в список избирателей</w:t>
            </w:r>
          </w:p>
        </w:tc>
        <w:tc>
          <w:tcPr>
            <w:tcW w:w="1701" w:type="dxa"/>
          </w:tcPr>
          <w:p w14:paraId="279A1326" w14:textId="71A2610C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июнь-июль</w:t>
            </w:r>
          </w:p>
        </w:tc>
        <w:tc>
          <w:tcPr>
            <w:tcW w:w="2126" w:type="dxa"/>
          </w:tcPr>
          <w:p w14:paraId="5CDD6754" w14:textId="7D720583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34D1E924" w14:textId="1A4A720C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984" w:type="dxa"/>
          </w:tcPr>
          <w:p w14:paraId="73E9EBEE" w14:textId="3505E8CA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 ТИК</w:t>
            </w:r>
          </w:p>
        </w:tc>
      </w:tr>
      <w:tr w:rsidR="008333EB" w:rsidRPr="006E2853" w14:paraId="6E2F4D89" w14:textId="77777777" w:rsidTr="00775E55">
        <w:trPr>
          <w:trHeight w:val="176"/>
          <w:tblHeader/>
        </w:trPr>
        <w:tc>
          <w:tcPr>
            <w:tcW w:w="709" w:type="dxa"/>
            <w:vAlign w:val="center"/>
          </w:tcPr>
          <w:p w14:paraId="78020A5E" w14:textId="20BEE14B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552" w:type="dxa"/>
          </w:tcPr>
          <w:p w14:paraId="01549D9B" w14:textId="3A24545E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262EF4B0" w14:textId="1EC56D65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работа УИК с избирательными бюллетенями (порядок получения избирательных бюллетеней, их подготовки к использованию, передача избирательных бюллетеней членам УИК для выдачи избирателям, порядок хранения избирательных бюллетеней и других избирательных документов)</w:t>
            </w:r>
          </w:p>
        </w:tc>
        <w:tc>
          <w:tcPr>
            <w:tcW w:w="1701" w:type="dxa"/>
          </w:tcPr>
          <w:p w14:paraId="726DD250" w14:textId="17028DF7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2126" w:type="dxa"/>
          </w:tcPr>
          <w:p w14:paraId="7A2A2C40" w14:textId="580D0124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3EF08C1C" w14:textId="05F195B4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984" w:type="dxa"/>
          </w:tcPr>
          <w:p w14:paraId="2D3BE790" w14:textId="2008C2C7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8333EB" w:rsidRPr="006E2853" w14:paraId="5AF3A045" w14:textId="77777777" w:rsidTr="00775E55">
        <w:trPr>
          <w:trHeight w:val="176"/>
          <w:tblHeader/>
        </w:trPr>
        <w:tc>
          <w:tcPr>
            <w:tcW w:w="709" w:type="dxa"/>
            <w:vAlign w:val="center"/>
          </w:tcPr>
          <w:p w14:paraId="1F6F5B72" w14:textId="55D5BDFB" w:rsidR="008333EB" w:rsidRPr="006E2853" w:rsidRDefault="008333EB" w:rsidP="008333EB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552" w:type="dxa"/>
          </w:tcPr>
          <w:p w14:paraId="0E13E3F5" w14:textId="0B252277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2AA7DE5D" w14:textId="77777777" w:rsidR="008333EB" w:rsidRPr="007D1481" w:rsidRDefault="008333EB" w:rsidP="008333EB">
            <w:pPr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помещение для голосования; технологическое оборудование;</w:t>
            </w:r>
          </w:p>
          <w:p w14:paraId="050A52EE" w14:textId="77777777" w:rsidR="008333EB" w:rsidRPr="007D1481" w:rsidRDefault="008333EB" w:rsidP="008333EB">
            <w:pPr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>обеспечение безопасности на избирательном участке;</w:t>
            </w:r>
          </w:p>
          <w:p w14:paraId="2C1CE2AE" w14:textId="781C3053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взаимодействие с правоохранительными органами; порядок работы участковой избирательной комиссии с наблюдателями, представителями средств массовой информации</w:t>
            </w:r>
          </w:p>
        </w:tc>
        <w:tc>
          <w:tcPr>
            <w:tcW w:w="1701" w:type="dxa"/>
          </w:tcPr>
          <w:p w14:paraId="6B30FB49" w14:textId="6C76E55F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2126" w:type="dxa"/>
          </w:tcPr>
          <w:p w14:paraId="512503B3" w14:textId="284A6C38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очная </w:t>
            </w:r>
          </w:p>
        </w:tc>
        <w:tc>
          <w:tcPr>
            <w:tcW w:w="1559" w:type="dxa"/>
          </w:tcPr>
          <w:p w14:paraId="140BBE53" w14:textId="4A2659D0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лекции, практические занятия</w:t>
            </w:r>
          </w:p>
        </w:tc>
        <w:tc>
          <w:tcPr>
            <w:tcW w:w="1984" w:type="dxa"/>
          </w:tcPr>
          <w:p w14:paraId="219136E4" w14:textId="3C50669E" w:rsidR="008333EB" w:rsidRPr="006E2853" w:rsidRDefault="008333EB" w:rsidP="008333EB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FA1E13" w:rsidRPr="006E2853" w14:paraId="0EE4CDA1" w14:textId="77777777" w:rsidTr="00317963">
        <w:trPr>
          <w:trHeight w:val="176"/>
          <w:tblHeader/>
        </w:trPr>
        <w:tc>
          <w:tcPr>
            <w:tcW w:w="709" w:type="dxa"/>
            <w:vAlign w:val="center"/>
          </w:tcPr>
          <w:p w14:paraId="695D804E" w14:textId="03E627D2" w:rsidR="00FA1E13" w:rsidRPr="006E2853" w:rsidRDefault="00FA1E13" w:rsidP="00FA1E13">
            <w:pPr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2552" w:type="dxa"/>
          </w:tcPr>
          <w:p w14:paraId="431024D9" w14:textId="139B5BF2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5D6283FA" w14:textId="4A2306FD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 xml:space="preserve">работа участковой избирательной комиссии в день, предшествующий голосованию, и в дни голосования </w:t>
            </w:r>
          </w:p>
        </w:tc>
        <w:tc>
          <w:tcPr>
            <w:tcW w:w="1701" w:type="dxa"/>
          </w:tcPr>
          <w:p w14:paraId="276E0449" w14:textId="3CCFFAF7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2126" w:type="dxa"/>
          </w:tcPr>
          <w:p w14:paraId="42A71EAA" w14:textId="11DBB485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205037CD" w14:textId="34A8FD2D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практическое занятие</w:t>
            </w:r>
          </w:p>
        </w:tc>
        <w:tc>
          <w:tcPr>
            <w:tcW w:w="1984" w:type="dxa"/>
          </w:tcPr>
          <w:p w14:paraId="4079775C" w14:textId="52057D4A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FA1E13" w:rsidRPr="006E2853" w14:paraId="653668E9" w14:textId="77777777" w:rsidTr="00317963">
        <w:trPr>
          <w:trHeight w:val="176"/>
          <w:tblHeader/>
        </w:trPr>
        <w:tc>
          <w:tcPr>
            <w:tcW w:w="709" w:type="dxa"/>
            <w:vAlign w:val="center"/>
          </w:tcPr>
          <w:p w14:paraId="6A43DF3E" w14:textId="2F924A67" w:rsidR="00FA1E13" w:rsidRPr="006E2853" w:rsidRDefault="00FA1E13" w:rsidP="00FA1E13">
            <w:pPr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2552" w:type="dxa"/>
          </w:tcPr>
          <w:p w14:paraId="48D8335A" w14:textId="37A466D6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2936D7C4" w14:textId="3909E93F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подсчет голосов избирателей; установление итогов голосования; функции председателя, заместителя председателя и секретаря УИК</w:t>
            </w:r>
          </w:p>
        </w:tc>
        <w:tc>
          <w:tcPr>
            <w:tcW w:w="1701" w:type="dxa"/>
          </w:tcPr>
          <w:p w14:paraId="38004C66" w14:textId="4C45F6FE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14:paraId="7E7FC8DB" w14:textId="332157B3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074977AB" w14:textId="212E374F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практическое занятие</w:t>
            </w:r>
          </w:p>
        </w:tc>
        <w:tc>
          <w:tcPr>
            <w:tcW w:w="1984" w:type="dxa"/>
          </w:tcPr>
          <w:p w14:paraId="28808336" w14:textId="050C9DE8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  <w:tr w:rsidR="00FA1E13" w:rsidRPr="006E2853" w14:paraId="68328EDF" w14:textId="77777777" w:rsidTr="00317963">
        <w:trPr>
          <w:trHeight w:val="176"/>
          <w:tblHeader/>
        </w:trPr>
        <w:tc>
          <w:tcPr>
            <w:tcW w:w="709" w:type="dxa"/>
            <w:vAlign w:val="center"/>
          </w:tcPr>
          <w:p w14:paraId="29F91107" w14:textId="1A3D2437" w:rsidR="00FA1E13" w:rsidRPr="006E2853" w:rsidRDefault="00FA1E13" w:rsidP="00FA1E13">
            <w:pPr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2552" w:type="dxa"/>
          </w:tcPr>
          <w:p w14:paraId="530F1481" w14:textId="50127657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председатели, заместители председателей, секретари, члены УИК, резерв составов участковых комиссий</w:t>
            </w:r>
          </w:p>
        </w:tc>
        <w:tc>
          <w:tcPr>
            <w:tcW w:w="4678" w:type="dxa"/>
          </w:tcPr>
          <w:p w14:paraId="04928656" w14:textId="6F52D61F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контрольное тестирование</w:t>
            </w:r>
          </w:p>
        </w:tc>
        <w:tc>
          <w:tcPr>
            <w:tcW w:w="1701" w:type="dxa"/>
          </w:tcPr>
          <w:p w14:paraId="0438532F" w14:textId="57ED6064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14:paraId="7FDBDF8D" w14:textId="4897C35B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311C2E3E" w14:textId="012E4A89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контрольное тестирование</w:t>
            </w:r>
          </w:p>
        </w:tc>
        <w:tc>
          <w:tcPr>
            <w:tcW w:w="1984" w:type="dxa"/>
          </w:tcPr>
          <w:p w14:paraId="2126CA7B" w14:textId="67EE2064" w:rsidR="00FA1E13" w:rsidRPr="006E2853" w:rsidRDefault="00FA1E13" w:rsidP="00FA1E13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ТИК</w:t>
            </w:r>
          </w:p>
        </w:tc>
      </w:tr>
    </w:tbl>
    <w:p w14:paraId="457AE39D" w14:textId="2FA9FEAA" w:rsidR="001F1277" w:rsidRDefault="001F1277">
      <w:pPr>
        <w:jc w:val="center"/>
      </w:pPr>
    </w:p>
    <w:p w14:paraId="279B860B" w14:textId="14721603" w:rsidR="00BF48B9" w:rsidRDefault="00BF48B9">
      <w:pPr>
        <w:jc w:val="center"/>
      </w:pPr>
    </w:p>
    <w:p w14:paraId="77C32589" w14:textId="26CDB060" w:rsidR="00BF48B9" w:rsidRDefault="00BF48B9">
      <w:pPr>
        <w:jc w:val="center"/>
      </w:pPr>
    </w:p>
    <w:p w14:paraId="3BF42CF0" w14:textId="216CD9C4" w:rsidR="00BF48B9" w:rsidRDefault="00BF48B9">
      <w:pPr>
        <w:jc w:val="center"/>
      </w:pPr>
    </w:p>
    <w:p w14:paraId="67EB013A" w14:textId="3D9B03C8" w:rsidR="00BF48B9" w:rsidRDefault="00BF48B9">
      <w:pPr>
        <w:jc w:val="center"/>
      </w:pPr>
    </w:p>
    <w:p w14:paraId="7EECF734" w14:textId="11E187AA" w:rsidR="00BF48B9" w:rsidRDefault="00BF48B9">
      <w:pPr>
        <w:jc w:val="center"/>
      </w:pPr>
    </w:p>
    <w:p w14:paraId="141E3949" w14:textId="57EC22D9" w:rsidR="00BF48B9" w:rsidRDefault="00BF48B9">
      <w:pPr>
        <w:jc w:val="center"/>
        <w:rPr>
          <w:b/>
          <w:bCs/>
          <w:sz w:val="28"/>
          <w:szCs w:val="28"/>
        </w:rPr>
      </w:pPr>
      <w:r w:rsidRPr="007D1481">
        <w:rPr>
          <w:b/>
          <w:bCs/>
          <w:sz w:val="28"/>
          <w:szCs w:val="28"/>
        </w:rPr>
        <w:t>Обучение участников избирательного процесса</w:t>
      </w:r>
    </w:p>
    <w:p w14:paraId="1901BD3F" w14:textId="72C5C844" w:rsidR="00BF48B9" w:rsidRDefault="00BF48B9">
      <w:pPr>
        <w:jc w:val="center"/>
        <w:rPr>
          <w:b/>
          <w:bCs/>
          <w:sz w:val="28"/>
          <w:szCs w:val="28"/>
        </w:rPr>
      </w:pPr>
    </w:p>
    <w:p w14:paraId="28A0C341" w14:textId="77777777" w:rsidR="00BF48B9" w:rsidRDefault="00BF48B9">
      <w:pPr>
        <w:jc w:val="center"/>
      </w:pPr>
    </w:p>
    <w:tbl>
      <w:tblPr>
        <w:tblW w:w="1530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552"/>
        <w:gridCol w:w="4678"/>
        <w:gridCol w:w="1701"/>
        <w:gridCol w:w="2126"/>
        <w:gridCol w:w="1559"/>
        <w:gridCol w:w="1984"/>
      </w:tblGrid>
      <w:tr w:rsidR="00BF48B9" w:rsidRPr="007D1481" w14:paraId="5D7913A1" w14:textId="77777777" w:rsidTr="00E76C49">
        <w:trPr>
          <w:cantSplit/>
          <w:trHeight w:val="624"/>
          <w:tblHeader/>
        </w:trPr>
        <w:tc>
          <w:tcPr>
            <w:tcW w:w="709" w:type="dxa"/>
            <w:vAlign w:val="center"/>
          </w:tcPr>
          <w:p w14:paraId="69B80CAF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br/>
            </w:r>
            <w:r w:rsidRPr="007D1481">
              <w:rPr>
                <w:bCs/>
                <w:sz w:val="28"/>
                <w:szCs w:val="28"/>
              </w:rPr>
              <w:t>п/п</w:t>
            </w:r>
          </w:p>
        </w:tc>
        <w:tc>
          <w:tcPr>
            <w:tcW w:w="2552" w:type="dxa"/>
            <w:vAlign w:val="center"/>
          </w:tcPr>
          <w:p w14:paraId="54CB7435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Категория обучающихся</w:t>
            </w:r>
          </w:p>
        </w:tc>
        <w:tc>
          <w:tcPr>
            <w:tcW w:w="4678" w:type="dxa"/>
            <w:vAlign w:val="center"/>
          </w:tcPr>
          <w:p w14:paraId="1C35FEE8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Основные темы занятий</w:t>
            </w:r>
          </w:p>
        </w:tc>
        <w:tc>
          <w:tcPr>
            <w:tcW w:w="1701" w:type="dxa"/>
            <w:vAlign w:val="center"/>
          </w:tcPr>
          <w:p w14:paraId="5E80C21A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Сроки проведения обучения</w:t>
            </w:r>
          </w:p>
        </w:tc>
        <w:tc>
          <w:tcPr>
            <w:tcW w:w="2126" w:type="dxa"/>
            <w:vAlign w:val="center"/>
          </w:tcPr>
          <w:p w14:paraId="0CA345A7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обучения</w:t>
            </w:r>
          </w:p>
        </w:tc>
        <w:tc>
          <w:tcPr>
            <w:tcW w:w="1559" w:type="dxa"/>
            <w:vAlign w:val="center"/>
          </w:tcPr>
          <w:p w14:paraId="6EB3C1DA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Форма занятий</w:t>
            </w:r>
          </w:p>
        </w:tc>
        <w:tc>
          <w:tcPr>
            <w:tcW w:w="1984" w:type="dxa"/>
            <w:vAlign w:val="center"/>
          </w:tcPr>
          <w:p w14:paraId="0120AC27" w14:textId="77777777" w:rsidR="00BF48B9" w:rsidRPr="007D1481" w:rsidRDefault="00BF48B9" w:rsidP="00E76C49">
            <w:pPr>
              <w:spacing w:line="240" w:lineRule="exact"/>
              <w:jc w:val="center"/>
              <w:rPr>
                <w:bCs/>
                <w:sz w:val="28"/>
                <w:szCs w:val="28"/>
              </w:rPr>
            </w:pPr>
            <w:r w:rsidRPr="007D1481">
              <w:rPr>
                <w:bCs/>
                <w:sz w:val="28"/>
                <w:szCs w:val="28"/>
              </w:rPr>
              <w:t>Организатор обучения</w:t>
            </w:r>
          </w:p>
        </w:tc>
      </w:tr>
      <w:tr w:rsidR="00BF48B9" w:rsidRPr="006E2853" w14:paraId="491019D9" w14:textId="77777777" w:rsidTr="00E76C49">
        <w:trPr>
          <w:trHeight w:val="176"/>
          <w:tblHeader/>
        </w:trPr>
        <w:tc>
          <w:tcPr>
            <w:tcW w:w="709" w:type="dxa"/>
            <w:vAlign w:val="center"/>
          </w:tcPr>
          <w:p w14:paraId="08F301ED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1</w:t>
            </w:r>
          </w:p>
        </w:tc>
        <w:tc>
          <w:tcPr>
            <w:tcW w:w="2552" w:type="dxa"/>
            <w:vAlign w:val="center"/>
          </w:tcPr>
          <w:p w14:paraId="6D9D9864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2</w:t>
            </w:r>
          </w:p>
        </w:tc>
        <w:tc>
          <w:tcPr>
            <w:tcW w:w="4678" w:type="dxa"/>
            <w:vAlign w:val="center"/>
          </w:tcPr>
          <w:p w14:paraId="51EC367A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3</w:t>
            </w:r>
          </w:p>
        </w:tc>
        <w:tc>
          <w:tcPr>
            <w:tcW w:w="1701" w:type="dxa"/>
            <w:vAlign w:val="center"/>
          </w:tcPr>
          <w:p w14:paraId="6DF2D3CA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4</w:t>
            </w:r>
          </w:p>
        </w:tc>
        <w:tc>
          <w:tcPr>
            <w:tcW w:w="2126" w:type="dxa"/>
            <w:vAlign w:val="center"/>
          </w:tcPr>
          <w:p w14:paraId="17B3D4B0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6</w:t>
            </w:r>
          </w:p>
        </w:tc>
        <w:tc>
          <w:tcPr>
            <w:tcW w:w="1559" w:type="dxa"/>
            <w:vAlign w:val="center"/>
          </w:tcPr>
          <w:p w14:paraId="68F3116B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7</w:t>
            </w:r>
          </w:p>
        </w:tc>
        <w:tc>
          <w:tcPr>
            <w:tcW w:w="1984" w:type="dxa"/>
          </w:tcPr>
          <w:p w14:paraId="4FF01986" w14:textId="77777777" w:rsidR="00BF48B9" w:rsidRPr="006E2853" w:rsidRDefault="00BF48B9" w:rsidP="00E76C49">
            <w:pPr>
              <w:jc w:val="center"/>
              <w:rPr>
                <w:bCs/>
              </w:rPr>
            </w:pPr>
            <w:r w:rsidRPr="006E2853">
              <w:rPr>
                <w:bCs/>
              </w:rPr>
              <w:t>8</w:t>
            </w:r>
          </w:p>
        </w:tc>
      </w:tr>
      <w:tr w:rsidR="00BF48B9" w:rsidRPr="006E2853" w14:paraId="1F7562C8" w14:textId="77777777" w:rsidTr="00C619B3">
        <w:trPr>
          <w:trHeight w:val="176"/>
          <w:tblHeader/>
        </w:trPr>
        <w:tc>
          <w:tcPr>
            <w:tcW w:w="709" w:type="dxa"/>
            <w:vAlign w:val="center"/>
          </w:tcPr>
          <w:p w14:paraId="1475B2D3" w14:textId="06E71BD0" w:rsidR="00BF48B9" w:rsidRPr="006E2853" w:rsidRDefault="00BF48B9" w:rsidP="00BF48B9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552" w:type="dxa"/>
          </w:tcPr>
          <w:p w14:paraId="20C7950F" w14:textId="4836A980" w:rsidR="00BF48B9" w:rsidRDefault="00BF48B9" w:rsidP="00BF48B9">
            <w:pPr>
              <w:jc w:val="right"/>
              <w:rPr>
                <w:sz w:val="28"/>
                <w:szCs w:val="28"/>
              </w:rPr>
            </w:pPr>
            <w:r w:rsidRPr="007D1481">
              <w:rPr>
                <w:sz w:val="28"/>
                <w:szCs w:val="28"/>
              </w:rPr>
              <w:t xml:space="preserve">представители </w:t>
            </w:r>
            <w:r>
              <w:rPr>
                <w:sz w:val="28"/>
                <w:szCs w:val="28"/>
              </w:rPr>
              <w:t>МО МВД России «Осташковский»</w:t>
            </w:r>
          </w:p>
          <w:p w14:paraId="025A0A4B" w14:textId="23AE3246" w:rsidR="00BF48B9" w:rsidRPr="006E2853" w:rsidRDefault="00BF48B9" w:rsidP="00BF48B9">
            <w:pPr>
              <w:jc w:val="center"/>
              <w:rPr>
                <w:bCs/>
              </w:rPr>
            </w:pPr>
          </w:p>
        </w:tc>
        <w:tc>
          <w:tcPr>
            <w:tcW w:w="4678" w:type="dxa"/>
          </w:tcPr>
          <w:p w14:paraId="53499737" w14:textId="705D8671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обеспечение правопорядка в период подготовки и проведения выборов, назначенных на Единый день голосования 14 сентября 2025 года</w:t>
            </w:r>
          </w:p>
        </w:tc>
        <w:tc>
          <w:tcPr>
            <w:tcW w:w="1701" w:type="dxa"/>
          </w:tcPr>
          <w:p w14:paraId="493B0D1F" w14:textId="4EFB8114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август</w:t>
            </w:r>
          </w:p>
        </w:tc>
        <w:tc>
          <w:tcPr>
            <w:tcW w:w="2126" w:type="dxa"/>
          </w:tcPr>
          <w:p w14:paraId="79733D91" w14:textId="2193C8FD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550DE5AD" w14:textId="3D925AE4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984" w:type="dxa"/>
          </w:tcPr>
          <w:p w14:paraId="1130FD62" w14:textId="0C91296E" w:rsidR="00BF48B9" w:rsidRPr="006E2853" w:rsidRDefault="00BF48B9" w:rsidP="00BF48B9">
            <w:pPr>
              <w:jc w:val="center"/>
              <w:rPr>
                <w:bCs/>
              </w:rPr>
            </w:pPr>
            <w:r w:rsidRPr="00BF48B9">
              <w:rPr>
                <w:bCs/>
                <w:sz w:val="28"/>
                <w:szCs w:val="28"/>
              </w:rPr>
              <w:t>ТИК</w:t>
            </w:r>
          </w:p>
        </w:tc>
      </w:tr>
      <w:tr w:rsidR="00BF48B9" w:rsidRPr="006E2853" w14:paraId="34365B6B" w14:textId="77777777" w:rsidTr="00707C60">
        <w:trPr>
          <w:trHeight w:val="176"/>
          <w:tblHeader/>
        </w:trPr>
        <w:tc>
          <w:tcPr>
            <w:tcW w:w="709" w:type="dxa"/>
            <w:vAlign w:val="center"/>
          </w:tcPr>
          <w:p w14:paraId="63E879BE" w14:textId="6B22C1F8" w:rsidR="00BF48B9" w:rsidRPr="006E2853" w:rsidRDefault="00BF48B9" w:rsidP="00BF48B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552" w:type="dxa"/>
          </w:tcPr>
          <w:p w14:paraId="68935E7D" w14:textId="35407D9A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наблюдатели от общественной палаты</w:t>
            </w:r>
          </w:p>
        </w:tc>
        <w:tc>
          <w:tcPr>
            <w:tcW w:w="4678" w:type="dxa"/>
          </w:tcPr>
          <w:p w14:paraId="789CD3E6" w14:textId="061F409C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правовой статус, порядок работы наблюдателей</w:t>
            </w:r>
          </w:p>
        </w:tc>
        <w:tc>
          <w:tcPr>
            <w:tcW w:w="1701" w:type="dxa"/>
          </w:tcPr>
          <w:p w14:paraId="337A0D60" w14:textId="77FE54F8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 xml:space="preserve">август </w:t>
            </w:r>
          </w:p>
        </w:tc>
        <w:tc>
          <w:tcPr>
            <w:tcW w:w="2126" w:type="dxa"/>
          </w:tcPr>
          <w:p w14:paraId="6C5FE839" w14:textId="730EA60D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365CD66F" w14:textId="14053996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984" w:type="dxa"/>
          </w:tcPr>
          <w:p w14:paraId="229B2064" w14:textId="49C4D68B" w:rsidR="00BF48B9" w:rsidRPr="006E2853" w:rsidRDefault="00BF48B9" w:rsidP="00BF48B9">
            <w:pPr>
              <w:jc w:val="center"/>
              <w:rPr>
                <w:bCs/>
              </w:rPr>
            </w:pPr>
            <w:r w:rsidRPr="00BF48B9">
              <w:rPr>
                <w:bCs/>
                <w:sz w:val="28"/>
                <w:szCs w:val="28"/>
              </w:rPr>
              <w:t>ТИК</w:t>
            </w:r>
          </w:p>
        </w:tc>
      </w:tr>
      <w:tr w:rsidR="00BF48B9" w:rsidRPr="006E2853" w14:paraId="582212C5" w14:textId="77777777" w:rsidTr="003E24C7">
        <w:trPr>
          <w:trHeight w:val="176"/>
          <w:tblHeader/>
        </w:trPr>
        <w:tc>
          <w:tcPr>
            <w:tcW w:w="709" w:type="dxa"/>
            <w:vAlign w:val="center"/>
          </w:tcPr>
          <w:p w14:paraId="0865E7A5" w14:textId="2F7824E8" w:rsidR="00BF48B9" w:rsidRPr="006E2853" w:rsidRDefault="00BF48B9" w:rsidP="00BF48B9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552" w:type="dxa"/>
          </w:tcPr>
          <w:p w14:paraId="487469F3" w14:textId="1F08EAFC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волонтеры проекта «Выборы доступны всем!»</w:t>
            </w:r>
          </w:p>
        </w:tc>
        <w:tc>
          <w:tcPr>
            <w:tcW w:w="4678" w:type="dxa"/>
          </w:tcPr>
          <w:p w14:paraId="35117448" w14:textId="0B9ED1A9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sz w:val="28"/>
                <w:szCs w:val="28"/>
              </w:rPr>
              <w:t>порядок организации помощи маломобильным избирателям в дни голосования на выборах, назначенных на Единый день голосования 14 сентября 2025 года</w:t>
            </w:r>
          </w:p>
        </w:tc>
        <w:tc>
          <w:tcPr>
            <w:tcW w:w="1701" w:type="dxa"/>
          </w:tcPr>
          <w:p w14:paraId="79A6C24C" w14:textId="027B509B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14:paraId="0D78DD24" w14:textId="4FD001C1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очная</w:t>
            </w:r>
          </w:p>
        </w:tc>
        <w:tc>
          <w:tcPr>
            <w:tcW w:w="1559" w:type="dxa"/>
          </w:tcPr>
          <w:p w14:paraId="70C8678C" w14:textId="79E032D6" w:rsidR="00BF48B9" w:rsidRPr="006E2853" w:rsidRDefault="00BF48B9" w:rsidP="00BF48B9">
            <w:pPr>
              <w:jc w:val="center"/>
              <w:rPr>
                <w:bCs/>
              </w:rPr>
            </w:pPr>
            <w:r w:rsidRPr="007D1481">
              <w:rPr>
                <w:bCs/>
                <w:sz w:val="28"/>
                <w:szCs w:val="28"/>
              </w:rPr>
              <w:t>лекция</w:t>
            </w:r>
          </w:p>
        </w:tc>
        <w:tc>
          <w:tcPr>
            <w:tcW w:w="1984" w:type="dxa"/>
          </w:tcPr>
          <w:p w14:paraId="53394BE9" w14:textId="6C3D7F8B" w:rsidR="00BF48B9" w:rsidRPr="006E2853" w:rsidRDefault="00BF48B9" w:rsidP="00BF48B9">
            <w:pPr>
              <w:jc w:val="center"/>
              <w:rPr>
                <w:bCs/>
              </w:rPr>
            </w:pPr>
            <w:r w:rsidRPr="00BF48B9">
              <w:rPr>
                <w:bCs/>
                <w:sz w:val="28"/>
                <w:szCs w:val="28"/>
              </w:rPr>
              <w:t>ТИК</w:t>
            </w:r>
          </w:p>
        </w:tc>
      </w:tr>
    </w:tbl>
    <w:p w14:paraId="6B5156A7" w14:textId="2A76380F" w:rsidR="00BF48B9" w:rsidRDefault="00BF48B9">
      <w:pPr>
        <w:jc w:val="center"/>
      </w:pPr>
    </w:p>
    <w:p w14:paraId="145166CD" w14:textId="77777777" w:rsidR="00BF48B9" w:rsidRDefault="00BF48B9">
      <w:pPr>
        <w:jc w:val="center"/>
      </w:pPr>
    </w:p>
    <w:p w14:paraId="124F1D12" w14:textId="001AFC0E" w:rsidR="00071ACA" w:rsidRDefault="00071ACA">
      <w:pPr>
        <w:jc w:val="center"/>
      </w:pPr>
    </w:p>
    <w:p w14:paraId="264467A0" w14:textId="77777777" w:rsidR="00071ACA" w:rsidRDefault="00071ACA">
      <w:pPr>
        <w:jc w:val="center"/>
      </w:pPr>
    </w:p>
    <w:sectPr w:rsidR="00071ACA" w:rsidSect="00347615">
      <w:footnotePr>
        <w:numRestart w:val="eachPage"/>
      </w:footnotePr>
      <w:pgSz w:w="16840" w:h="11907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ABE9BE" w14:textId="77777777" w:rsidR="002D5ABD" w:rsidRDefault="002D5ABD">
      <w:r>
        <w:separator/>
      </w:r>
    </w:p>
  </w:endnote>
  <w:endnote w:type="continuationSeparator" w:id="0">
    <w:p w14:paraId="7F86467C" w14:textId="77777777" w:rsidR="002D5ABD" w:rsidRDefault="002D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68EBAD" w14:textId="77777777" w:rsidR="00906449" w:rsidRDefault="00906449">
    <w:pPr>
      <w:pStyle w:val="a3"/>
      <w:jc w:val="right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60AEA9" w14:textId="77777777" w:rsidR="002D5ABD" w:rsidRDefault="002D5ABD">
      <w:r>
        <w:separator/>
      </w:r>
    </w:p>
  </w:footnote>
  <w:footnote w:type="continuationSeparator" w:id="0">
    <w:p w14:paraId="03E407C4" w14:textId="77777777" w:rsidR="002D5ABD" w:rsidRDefault="002D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867D7" w14:textId="77777777" w:rsidR="00906449" w:rsidRDefault="001B6A9C">
    <w:pPr>
      <w:pStyle w:val="a7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06449"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CF4742E" w14:textId="77777777" w:rsidR="00906449" w:rsidRDefault="00906449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3709B"/>
    <w:multiLevelType w:val="hybridMultilevel"/>
    <w:tmpl w:val="E91A21E4"/>
    <w:lvl w:ilvl="0" w:tplc="75CC89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E63E5D"/>
    <w:multiLevelType w:val="hybridMultilevel"/>
    <w:tmpl w:val="7CA8DAE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32397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23B237F"/>
    <w:multiLevelType w:val="singleLevel"/>
    <w:tmpl w:val="9070ADE0"/>
    <w:lvl w:ilvl="0">
      <w:start w:val="1"/>
      <w:numFmt w:val="bullet"/>
      <w:lvlText w:val=""/>
      <w:lvlJc w:val="left"/>
      <w:pPr>
        <w:tabs>
          <w:tab w:val="num" w:pos="360"/>
        </w:tabs>
        <w:ind w:left="113" w:hanging="113"/>
      </w:pPr>
      <w:rPr>
        <w:rFonts w:ascii="Symbol" w:hAnsi="Symbol" w:cs="Times New Roman" w:hint="default"/>
      </w:rPr>
    </w:lvl>
  </w:abstractNum>
  <w:abstractNum w:abstractNumId="4" w15:restartNumberingAfterBreak="0">
    <w:nsid w:val="13EF7839"/>
    <w:multiLevelType w:val="hybridMultilevel"/>
    <w:tmpl w:val="DCCC0A34"/>
    <w:lvl w:ilvl="0" w:tplc="C2BA02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6E27EB9"/>
    <w:multiLevelType w:val="hybridMultilevel"/>
    <w:tmpl w:val="2A626E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1DF2180"/>
    <w:multiLevelType w:val="multilevel"/>
    <w:tmpl w:val="7F267152"/>
    <w:lvl w:ilvl="0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b w:val="0"/>
        <w:color w:val="auto"/>
      </w:rPr>
    </w:lvl>
    <w:lvl w:ilvl="1">
      <w:start w:val="3"/>
      <w:numFmt w:val="decimal"/>
      <w:isLgl/>
      <w:lvlText w:val="%1.%2."/>
      <w:lvlJc w:val="left"/>
      <w:pPr>
        <w:tabs>
          <w:tab w:val="num" w:pos="2370"/>
        </w:tabs>
        <w:ind w:left="2370" w:hanging="1410"/>
      </w:pPr>
    </w:lvl>
    <w:lvl w:ilvl="2">
      <w:start w:val="1"/>
      <w:numFmt w:val="decimal"/>
      <w:isLgl/>
      <w:lvlText w:val="%1.%2.%3."/>
      <w:lvlJc w:val="left"/>
      <w:pPr>
        <w:tabs>
          <w:tab w:val="num" w:pos="2119"/>
        </w:tabs>
        <w:ind w:left="2119" w:hanging="1410"/>
      </w:pPr>
    </w:lvl>
    <w:lvl w:ilvl="3">
      <w:start w:val="1"/>
      <w:numFmt w:val="decimal"/>
      <w:isLgl/>
      <w:lvlText w:val="%1.%2.%3.%4."/>
      <w:lvlJc w:val="left"/>
      <w:pPr>
        <w:tabs>
          <w:tab w:val="num" w:pos="2119"/>
        </w:tabs>
        <w:ind w:left="2119" w:hanging="1410"/>
      </w:pPr>
    </w:lvl>
    <w:lvl w:ilvl="4">
      <w:start w:val="1"/>
      <w:numFmt w:val="decimal"/>
      <w:isLgl/>
      <w:lvlText w:val="%1.%2.%3.%4.%5."/>
      <w:lvlJc w:val="left"/>
      <w:pPr>
        <w:tabs>
          <w:tab w:val="num" w:pos="2119"/>
        </w:tabs>
        <w:ind w:left="2119" w:hanging="141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</w:lvl>
  </w:abstractNum>
  <w:abstractNum w:abstractNumId="7" w15:restartNumberingAfterBreak="0">
    <w:nsid w:val="2D4C042B"/>
    <w:multiLevelType w:val="hybridMultilevel"/>
    <w:tmpl w:val="238066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1A63D1"/>
    <w:multiLevelType w:val="singleLevel"/>
    <w:tmpl w:val="41DACAD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99557FE"/>
    <w:multiLevelType w:val="hybridMultilevel"/>
    <w:tmpl w:val="F65CB46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AEA558C"/>
    <w:multiLevelType w:val="hybridMultilevel"/>
    <w:tmpl w:val="DD7435D2"/>
    <w:lvl w:ilvl="0" w:tplc="476A41AC">
      <w:start w:val="1"/>
      <w:numFmt w:val="decimal"/>
      <w:lvlText w:val="%1."/>
      <w:lvlJc w:val="left"/>
      <w:pPr>
        <w:ind w:left="508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DC20DC5"/>
    <w:multiLevelType w:val="multilevel"/>
    <w:tmpl w:val="07C09EB2"/>
    <w:styleLink w:val="WW8Num8"/>
    <w:lvl w:ilvl="0">
      <w:start w:val="1"/>
      <w:numFmt w:val="decimal"/>
      <w:lvlText w:val="%1."/>
      <w:lvlJc w:val="left"/>
      <w:pPr>
        <w:ind w:left="1429" w:hanging="360"/>
      </w:pPr>
      <w:rPr>
        <w:color w:val="FF0000"/>
        <w:szCs w:val="28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4441215B"/>
    <w:multiLevelType w:val="hybridMultilevel"/>
    <w:tmpl w:val="45F4F82E"/>
    <w:lvl w:ilvl="0" w:tplc="ACF81C1A"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61A1A85"/>
    <w:multiLevelType w:val="hybridMultilevel"/>
    <w:tmpl w:val="328CA1EC"/>
    <w:lvl w:ilvl="0" w:tplc="362A47CE">
      <w:start w:val="1"/>
      <w:numFmt w:val="decimal"/>
      <w:lvlText w:val="%1."/>
      <w:lvlJc w:val="center"/>
      <w:pPr>
        <w:tabs>
          <w:tab w:val="num" w:pos="720"/>
        </w:tabs>
        <w:ind w:left="720" w:hanging="43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A930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0D70A0E"/>
    <w:multiLevelType w:val="hybridMultilevel"/>
    <w:tmpl w:val="E6FA8DD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DB3AA4"/>
    <w:multiLevelType w:val="hybridMultilevel"/>
    <w:tmpl w:val="1EB6A34E"/>
    <w:lvl w:ilvl="0" w:tplc="5048295A">
      <w:start w:val="1"/>
      <w:numFmt w:val="decimal"/>
      <w:lvlText w:val="%1."/>
      <w:lvlJc w:val="left"/>
      <w:pPr>
        <w:tabs>
          <w:tab w:val="num" w:pos="1400"/>
        </w:tabs>
        <w:ind w:left="1400" w:hanging="360"/>
      </w:pPr>
      <w:rPr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abstractNum w:abstractNumId="17" w15:restartNumberingAfterBreak="0">
    <w:nsid w:val="57117E18"/>
    <w:multiLevelType w:val="hybridMultilevel"/>
    <w:tmpl w:val="994A21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B005598"/>
    <w:multiLevelType w:val="multilevel"/>
    <w:tmpl w:val="CF9E7A28"/>
    <w:styleLink w:val="WW8Num5"/>
    <w:lvl w:ilvl="0">
      <w:start w:val="1"/>
      <w:numFmt w:val="decimal"/>
      <w:lvlText w:val="%1."/>
      <w:lvlJc w:val="center"/>
      <w:pPr>
        <w:ind w:left="720" w:hanging="493"/>
      </w:pPr>
      <w:rPr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1758C5"/>
    <w:multiLevelType w:val="hybridMultilevel"/>
    <w:tmpl w:val="81EE27FA"/>
    <w:lvl w:ilvl="0" w:tplc="362A47CE">
      <w:start w:val="1"/>
      <w:numFmt w:val="decimal"/>
      <w:lvlText w:val="%1."/>
      <w:lvlJc w:val="center"/>
      <w:pPr>
        <w:tabs>
          <w:tab w:val="num" w:pos="720"/>
        </w:tabs>
        <w:ind w:left="720" w:hanging="432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</w:num>
  <w:num w:numId="10">
    <w:abstractNumId w:val="14"/>
  </w:num>
  <w:num w:numId="11">
    <w:abstractNumId w:val="2"/>
  </w:num>
  <w:num w:numId="12">
    <w:abstractNumId w:val="3"/>
  </w:num>
  <w:num w:numId="13">
    <w:abstractNumId w:val="0"/>
  </w:num>
  <w:num w:numId="14">
    <w:abstractNumId w:val="10"/>
  </w:num>
  <w:num w:numId="15">
    <w:abstractNumId w:val="11"/>
  </w:num>
  <w:num w:numId="16">
    <w:abstractNumId w:val="11"/>
    <w:lvlOverride w:ilvl="0">
      <w:startOverride w:val="1"/>
    </w:lvlOverride>
  </w:num>
  <w:num w:numId="17">
    <w:abstractNumId w:val="18"/>
  </w:num>
  <w:num w:numId="18">
    <w:abstractNumId w:val="18"/>
    <w:lvlOverride w:ilvl="0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6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4C"/>
    <w:rsid w:val="00000319"/>
    <w:rsid w:val="00001A45"/>
    <w:rsid w:val="0000267D"/>
    <w:rsid w:val="00002F26"/>
    <w:rsid w:val="00006024"/>
    <w:rsid w:val="00010DC4"/>
    <w:rsid w:val="0001190C"/>
    <w:rsid w:val="00017EEE"/>
    <w:rsid w:val="0002002D"/>
    <w:rsid w:val="00021065"/>
    <w:rsid w:val="000238A0"/>
    <w:rsid w:val="00024887"/>
    <w:rsid w:val="00026C7B"/>
    <w:rsid w:val="000348E2"/>
    <w:rsid w:val="00036D10"/>
    <w:rsid w:val="0004238A"/>
    <w:rsid w:val="00044864"/>
    <w:rsid w:val="00053FDA"/>
    <w:rsid w:val="0005503C"/>
    <w:rsid w:val="00055097"/>
    <w:rsid w:val="00063286"/>
    <w:rsid w:val="00063E5B"/>
    <w:rsid w:val="00064316"/>
    <w:rsid w:val="000649CB"/>
    <w:rsid w:val="00066A9A"/>
    <w:rsid w:val="00067B7B"/>
    <w:rsid w:val="00071A62"/>
    <w:rsid w:val="00071ACA"/>
    <w:rsid w:val="0008284C"/>
    <w:rsid w:val="000958C8"/>
    <w:rsid w:val="00097950"/>
    <w:rsid w:val="000A0207"/>
    <w:rsid w:val="000A7CD4"/>
    <w:rsid w:val="000B0CBD"/>
    <w:rsid w:val="000B472F"/>
    <w:rsid w:val="000B506B"/>
    <w:rsid w:val="000B7EEC"/>
    <w:rsid w:val="000C00AF"/>
    <w:rsid w:val="000C2716"/>
    <w:rsid w:val="000C7559"/>
    <w:rsid w:val="000D18FB"/>
    <w:rsid w:val="000D1C2B"/>
    <w:rsid w:val="000D246C"/>
    <w:rsid w:val="000D4492"/>
    <w:rsid w:val="000D54ED"/>
    <w:rsid w:val="000D7016"/>
    <w:rsid w:val="000E3162"/>
    <w:rsid w:val="000E5B31"/>
    <w:rsid w:val="000F41FA"/>
    <w:rsid w:val="000F4936"/>
    <w:rsid w:val="000F4986"/>
    <w:rsid w:val="0010062E"/>
    <w:rsid w:val="001026B9"/>
    <w:rsid w:val="00102B10"/>
    <w:rsid w:val="00103331"/>
    <w:rsid w:val="00103D15"/>
    <w:rsid w:val="0011054D"/>
    <w:rsid w:val="00114A8F"/>
    <w:rsid w:val="0011536B"/>
    <w:rsid w:val="00121320"/>
    <w:rsid w:val="00125155"/>
    <w:rsid w:val="00126204"/>
    <w:rsid w:val="00126BD6"/>
    <w:rsid w:val="00134022"/>
    <w:rsid w:val="00134F94"/>
    <w:rsid w:val="0013631F"/>
    <w:rsid w:val="00140A29"/>
    <w:rsid w:val="00142520"/>
    <w:rsid w:val="001429C1"/>
    <w:rsid w:val="00144F53"/>
    <w:rsid w:val="001475EE"/>
    <w:rsid w:val="00152400"/>
    <w:rsid w:val="0015472F"/>
    <w:rsid w:val="00154B2B"/>
    <w:rsid w:val="00163932"/>
    <w:rsid w:val="00170423"/>
    <w:rsid w:val="00174A59"/>
    <w:rsid w:val="00175E3E"/>
    <w:rsid w:val="00184B22"/>
    <w:rsid w:val="00185279"/>
    <w:rsid w:val="00186464"/>
    <w:rsid w:val="00186F49"/>
    <w:rsid w:val="0019066C"/>
    <w:rsid w:val="00194234"/>
    <w:rsid w:val="001A1FCD"/>
    <w:rsid w:val="001A245D"/>
    <w:rsid w:val="001A2B54"/>
    <w:rsid w:val="001A50F8"/>
    <w:rsid w:val="001A6B6C"/>
    <w:rsid w:val="001B56C0"/>
    <w:rsid w:val="001B5ED6"/>
    <w:rsid w:val="001B6A9C"/>
    <w:rsid w:val="001B7C9E"/>
    <w:rsid w:val="001C1747"/>
    <w:rsid w:val="001C44CA"/>
    <w:rsid w:val="001C4F38"/>
    <w:rsid w:val="001C7E5C"/>
    <w:rsid w:val="001D3CD8"/>
    <w:rsid w:val="001D7DAF"/>
    <w:rsid w:val="001F1277"/>
    <w:rsid w:val="001F1660"/>
    <w:rsid w:val="001F1E68"/>
    <w:rsid w:val="001F4293"/>
    <w:rsid w:val="001F6D7E"/>
    <w:rsid w:val="001F7C8A"/>
    <w:rsid w:val="00200133"/>
    <w:rsid w:val="0020093E"/>
    <w:rsid w:val="0020123D"/>
    <w:rsid w:val="0020436E"/>
    <w:rsid w:val="002046BD"/>
    <w:rsid w:val="00206CB8"/>
    <w:rsid w:val="0021240F"/>
    <w:rsid w:val="00212A57"/>
    <w:rsid w:val="00212DC1"/>
    <w:rsid w:val="00212FB2"/>
    <w:rsid w:val="00215C13"/>
    <w:rsid w:val="00221B13"/>
    <w:rsid w:val="00222293"/>
    <w:rsid w:val="00222B1D"/>
    <w:rsid w:val="00224D07"/>
    <w:rsid w:val="00225AB7"/>
    <w:rsid w:val="00227F2B"/>
    <w:rsid w:val="002307E6"/>
    <w:rsid w:val="00232288"/>
    <w:rsid w:val="002361CF"/>
    <w:rsid w:val="0023711F"/>
    <w:rsid w:val="00237E16"/>
    <w:rsid w:val="00242B76"/>
    <w:rsid w:val="002505F1"/>
    <w:rsid w:val="00252E10"/>
    <w:rsid w:val="0025440B"/>
    <w:rsid w:val="00263875"/>
    <w:rsid w:val="0026394E"/>
    <w:rsid w:val="002727CB"/>
    <w:rsid w:val="002738D7"/>
    <w:rsid w:val="002740A4"/>
    <w:rsid w:val="002765B3"/>
    <w:rsid w:val="00276CBF"/>
    <w:rsid w:val="00280E0A"/>
    <w:rsid w:val="00286450"/>
    <w:rsid w:val="00286615"/>
    <w:rsid w:val="00292F62"/>
    <w:rsid w:val="0029412A"/>
    <w:rsid w:val="00294E1B"/>
    <w:rsid w:val="002953D5"/>
    <w:rsid w:val="00295B0E"/>
    <w:rsid w:val="00297372"/>
    <w:rsid w:val="00297C9E"/>
    <w:rsid w:val="002A0099"/>
    <w:rsid w:val="002A6EF3"/>
    <w:rsid w:val="002B1EB3"/>
    <w:rsid w:val="002B2E71"/>
    <w:rsid w:val="002B7141"/>
    <w:rsid w:val="002C06A9"/>
    <w:rsid w:val="002C5710"/>
    <w:rsid w:val="002C6699"/>
    <w:rsid w:val="002D1C09"/>
    <w:rsid w:val="002D410B"/>
    <w:rsid w:val="002D428E"/>
    <w:rsid w:val="002D5ABD"/>
    <w:rsid w:val="002D6FF6"/>
    <w:rsid w:val="002E235D"/>
    <w:rsid w:val="002E6490"/>
    <w:rsid w:val="002F1B72"/>
    <w:rsid w:val="002F245B"/>
    <w:rsid w:val="002F3EE2"/>
    <w:rsid w:val="002F40FA"/>
    <w:rsid w:val="002F6A07"/>
    <w:rsid w:val="003002B6"/>
    <w:rsid w:val="00300B45"/>
    <w:rsid w:val="0030354D"/>
    <w:rsid w:val="00304DB5"/>
    <w:rsid w:val="003052AF"/>
    <w:rsid w:val="0031024F"/>
    <w:rsid w:val="00311D32"/>
    <w:rsid w:val="00314091"/>
    <w:rsid w:val="00314A56"/>
    <w:rsid w:val="003208BE"/>
    <w:rsid w:val="00324B67"/>
    <w:rsid w:val="00325AC9"/>
    <w:rsid w:val="00326103"/>
    <w:rsid w:val="003277ED"/>
    <w:rsid w:val="00334BFD"/>
    <w:rsid w:val="00341EEF"/>
    <w:rsid w:val="00345042"/>
    <w:rsid w:val="00347615"/>
    <w:rsid w:val="003528B6"/>
    <w:rsid w:val="00352979"/>
    <w:rsid w:val="00361F54"/>
    <w:rsid w:val="0036460C"/>
    <w:rsid w:val="00366ADF"/>
    <w:rsid w:val="0036757E"/>
    <w:rsid w:val="00370629"/>
    <w:rsid w:val="003707CE"/>
    <w:rsid w:val="00371104"/>
    <w:rsid w:val="00371984"/>
    <w:rsid w:val="003721AC"/>
    <w:rsid w:val="00374C81"/>
    <w:rsid w:val="00375884"/>
    <w:rsid w:val="003760B5"/>
    <w:rsid w:val="0037628E"/>
    <w:rsid w:val="00376977"/>
    <w:rsid w:val="00377F66"/>
    <w:rsid w:val="00382FBF"/>
    <w:rsid w:val="00384B50"/>
    <w:rsid w:val="003A06AE"/>
    <w:rsid w:val="003A55B3"/>
    <w:rsid w:val="003A56BE"/>
    <w:rsid w:val="003A5EC4"/>
    <w:rsid w:val="003B1678"/>
    <w:rsid w:val="003B1C45"/>
    <w:rsid w:val="003B391B"/>
    <w:rsid w:val="003C175A"/>
    <w:rsid w:val="003C1956"/>
    <w:rsid w:val="003C4EA2"/>
    <w:rsid w:val="003C6548"/>
    <w:rsid w:val="003C6BE3"/>
    <w:rsid w:val="003C77F9"/>
    <w:rsid w:val="003D2C0A"/>
    <w:rsid w:val="003D5DCA"/>
    <w:rsid w:val="003E06CA"/>
    <w:rsid w:val="003E191A"/>
    <w:rsid w:val="003E204C"/>
    <w:rsid w:val="003E7C60"/>
    <w:rsid w:val="003E7E2D"/>
    <w:rsid w:val="003F32E8"/>
    <w:rsid w:val="0040157A"/>
    <w:rsid w:val="0040189A"/>
    <w:rsid w:val="00405CF5"/>
    <w:rsid w:val="00411069"/>
    <w:rsid w:val="00424C7B"/>
    <w:rsid w:val="00426906"/>
    <w:rsid w:val="00430E03"/>
    <w:rsid w:val="00431856"/>
    <w:rsid w:val="00432E4B"/>
    <w:rsid w:val="0043538D"/>
    <w:rsid w:val="00435550"/>
    <w:rsid w:val="004443D2"/>
    <w:rsid w:val="00445A9C"/>
    <w:rsid w:val="00446FA1"/>
    <w:rsid w:val="00447712"/>
    <w:rsid w:val="00451157"/>
    <w:rsid w:val="004574FB"/>
    <w:rsid w:val="00460005"/>
    <w:rsid w:val="00462016"/>
    <w:rsid w:val="00463C5E"/>
    <w:rsid w:val="0046707B"/>
    <w:rsid w:val="00467667"/>
    <w:rsid w:val="00485383"/>
    <w:rsid w:val="00485B3F"/>
    <w:rsid w:val="00486553"/>
    <w:rsid w:val="0049003A"/>
    <w:rsid w:val="00491A09"/>
    <w:rsid w:val="00491BA4"/>
    <w:rsid w:val="00492459"/>
    <w:rsid w:val="004930E0"/>
    <w:rsid w:val="00494740"/>
    <w:rsid w:val="00497653"/>
    <w:rsid w:val="004A054B"/>
    <w:rsid w:val="004A16C3"/>
    <w:rsid w:val="004A16E0"/>
    <w:rsid w:val="004A3256"/>
    <w:rsid w:val="004A4C96"/>
    <w:rsid w:val="004B35BD"/>
    <w:rsid w:val="004B666B"/>
    <w:rsid w:val="004B7E9C"/>
    <w:rsid w:val="004C0513"/>
    <w:rsid w:val="004C6ECA"/>
    <w:rsid w:val="004C702A"/>
    <w:rsid w:val="004D0150"/>
    <w:rsid w:val="004D0B0B"/>
    <w:rsid w:val="004D1A5B"/>
    <w:rsid w:val="004D63AC"/>
    <w:rsid w:val="004D6C07"/>
    <w:rsid w:val="004E1F3C"/>
    <w:rsid w:val="004E22D2"/>
    <w:rsid w:val="004E39E7"/>
    <w:rsid w:val="004E3CDB"/>
    <w:rsid w:val="004F1373"/>
    <w:rsid w:val="004F160A"/>
    <w:rsid w:val="004F4B2B"/>
    <w:rsid w:val="004F5A25"/>
    <w:rsid w:val="004F6992"/>
    <w:rsid w:val="00501C0A"/>
    <w:rsid w:val="00503D27"/>
    <w:rsid w:val="00505294"/>
    <w:rsid w:val="005118B0"/>
    <w:rsid w:val="00511D4C"/>
    <w:rsid w:val="00521ED4"/>
    <w:rsid w:val="00526FEE"/>
    <w:rsid w:val="00534294"/>
    <w:rsid w:val="00540B5E"/>
    <w:rsid w:val="00542468"/>
    <w:rsid w:val="005508A6"/>
    <w:rsid w:val="00553158"/>
    <w:rsid w:val="0055350F"/>
    <w:rsid w:val="00553A0E"/>
    <w:rsid w:val="00555B72"/>
    <w:rsid w:val="00557E8D"/>
    <w:rsid w:val="00565101"/>
    <w:rsid w:val="00565112"/>
    <w:rsid w:val="005706AD"/>
    <w:rsid w:val="005715FB"/>
    <w:rsid w:val="0057260D"/>
    <w:rsid w:val="00573FCA"/>
    <w:rsid w:val="00575300"/>
    <w:rsid w:val="00582108"/>
    <w:rsid w:val="00582200"/>
    <w:rsid w:val="00584925"/>
    <w:rsid w:val="0058585C"/>
    <w:rsid w:val="005861B8"/>
    <w:rsid w:val="00586EA2"/>
    <w:rsid w:val="00590A8F"/>
    <w:rsid w:val="00590E7E"/>
    <w:rsid w:val="00591E50"/>
    <w:rsid w:val="005921DF"/>
    <w:rsid w:val="005929EB"/>
    <w:rsid w:val="005A44A8"/>
    <w:rsid w:val="005B1332"/>
    <w:rsid w:val="005B24EB"/>
    <w:rsid w:val="005B398E"/>
    <w:rsid w:val="005B626C"/>
    <w:rsid w:val="005B7813"/>
    <w:rsid w:val="005C05C5"/>
    <w:rsid w:val="005C12C3"/>
    <w:rsid w:val="005C5DBC"/>
    <w:rsid w:val="005C69C9"/>
    <w:rsid w:val="005C7204"/>
    <w:rsid w:val="005D3592"/>
    <w:rsid w:val="005D7C78"/>
    <w:rsid w:val="005E256A"/>
    <w:rsid w:val="005E41DA"/>
    <w:rsid w:val="005E43B5"/>
    <w:rsid w:val="005F5EEB"/>
    <w:rsid w:val="00602E1A"/>
    <w:rsid w:val="006065C5"/>
    <w:rsid w:val="00610E9D"/>
    <w:rsid w:val="006137C2"/>
    <w:rsid w:val="006145EB"/>
    <w:rsid w:val="00617628"/>
    <w:rsid w:val="00621CBB"/>
    <w:rsid w:val="00624885"/>
    <w:rsid w:val="00627E39"/>
    <w:rsid w:val="00632DFD"/>
    <w:rsid w:val="0063626F"/>
    <w:rsid w:val="00643737"/>
    <w:rsid w:val="00644EE5"/>
    <w:rsid w:val="006455C5"/>
    <w:rsid w:val="00651C0D"/>
    <w:rsid w:val="00654918"/>
    <w:rsid w:val="006552D9"/>
    <w:rsid w:val="006574D0"/>
    <w:rsid w:val="006606DB"/>
    <w:rsid w:val="00664614"/>
    <w:rsid w:val="00664AE0"/>
    <w:rsid w:val="00666CD6"/>
    <w:rsid w:val="00667599"/>
    <w:rsid w:val="006801F7"/>
    <w:rsid w:val="00680895"/>
    <w:rsid w:val="00684784"/>
    <w:rsid w:val="006859B3"/>
    <w:rsid w:val="00685BE5"/>
    <w:rsid w:val="00685DED"/>
    <w:rsid w:val="0069191A"/>
    <w:rsid w:val="00692521"/>
    <w:rsid w:val="0069275B"/>
    <w:rsid w:val="00694D19"/>
    <w:rsid w:val="00696EDA"/>
    <w:rsid w:val="006975BF"/>
    <w:rsid w:val="006A586A"/>
    <w:rsid w:val="006A712F"/>
    <w:rsid w:val="006B19F4"/>
    <w:rsid w:val="006B7E74"/>
    <w:rsid w:val="006C070C"/>
    <w:rsid w:val="006C1D7B"/>
    <w:rsid w:val="006C338A"/>
    <w:rsid w:val="006D2F16"/>
    <w:rsid w:val="006D3B1D"/>
    <w:rsid w:val="006D7318"/>
    <w:rsid w:val="006E1E3B"/>
    <w:rsid w:val="006E235D"/>
    <w:rsid w:val="006E75DC"/>
    <w:rsid w:val="006F1FDD"/>
    <w:rsid w:val="006F4128"/>
    <w:rsid w:val="006F41FB"/>
    <w:rsid w:val="006F4976"/>
    <w:rsid w:val="006F6FB1"/>
    <w:rsid w:val="007015EE"/>
    <w:rsid w:val="00705ABE"/>
    <w:rsid w:val="00706A8A"/>
    <w:rsid w:val="00706EA4"/>
    <w:rsid w:val="0071036A"/>
    <w:rsid w:val="00710B91"/>
    <w:rsid w:val="00710DE0"/>
    <w:rsid w:val="00712E4D"/>
    <w:rsid w:val="0071463B"/>
    <w:rsid w:val="00720A80"/>
    <w:rsid w:val="007225DE"/>
    <w:rsid w:val="00727A64"/>
    <w:rsid w:val="007302A9"/>
    <w:rsid w:val="00733D51"/>
    <w:rsid w:val="007352FD"/>
    <w:rsid w:val="00735D22"/>
    <w:rsid w:val="00736181"/>
    <w:rsid w:val="0074002E"/>
    <w:rsid w:val="00744235"/>
    <w:rsid w:val="00744DE2"/>
    <w:rsid w:val="007450F1"/>
    <w:rsid w:val="007514C4"/>
    <w:rsid w:val="007527FF"/>
    <w:rsid w:val="00753277"/>
    <w:rsid w:val="00761963"/>
    <w:rsid w:val="00766777"/>
    <w:rsid w:val="00771A7A"/>
    <w:rsid w:val="0077219A"/>
    <w:rsid w:val="007727CA"/>
    <w:rsid w:val="007767B8"/>
    <w:rsid w:val="0077699E"/>
    <w:rsid w:val="007839BC"/>
    <w:rsid w:val="00783E7A"/>
    <w:rsid w:val="0078487C"/>
    <w:rsid w:val="0078644E"/>
    <w:rsid w:val="00793814"/>
    <w:rsid w:val="007938B3"/>
    <w:rsid w:val="00793D60"/>
    <w:rsid w:val="00795709"/>
    <w:rsid w:val="00795FDB"/>
    <w:rsid w:val="007A31A0"/>
    <w:rsid w:val="007A7A31"/>
    <w:rsid w:val="007A7EE6"/>
    <w:rsid w:val="007B3362"/>
    <w:rsid w:val="007B5DC7"/>
    <w:rsid w:val="007B5DCC"/>
    <w:rsid w:val="007B658A"/>
    <w:rsid w:val="007B6766"/>
    <w:rsid w:val="007C1328"/>
    <w:rsid w:val="007C1DD4"/>
    <w:rsid w:val="007C3E0C"/>
    <w:rsid w:val="007C4CCF"/>
    <w:rsid w:val="007C7696"/>
    <w:rsid w:val="007D51C6"/>
    <w:rsid w:val="007D5DDE"/>
    <w:rsid w:val="007E1AE5"/>
    <w:rsid w:val="007E1EB4"/>
    <w:rsid w:val="007E2628"/>
    <w:rsid w:val="007E4BCB"/>
    <w:rsid w:val="007E5286"/>
    <w:rsid w:val="007E5409"/>
    <w:rsid w:val="007E6BCE"/>
    <w:rsid w:val="007E7155"/>
    <w:rsid w:val="007E7437"/>
    <w:rsid w:val="00804CE2"/>
    <w:rsid w:val="00810762"/>
    <w:rsid w:val="008138EF"/>
    <w:rsid w:val="00821BA7"/>
    <w:rsid w:val="008333EB"/>
    <w:rsid w:val="008411B1"/>
    <w:rsid w:val="0084518E"/>
    <w:rsid w:val="0084585D"/>
    <w:rsid w:val="00850442"/>
    <w:rsid w:val="0085323E"/>
    <w:rsid w:val="00853D2E"/>
    <w:rsid w:val="00854BDD"/>
    <w:rsid w:val="008554AB"/>
    <w:rsid w:val="00856506"/>
    <w:rsid w:val="0085789B"/>
    <w:rsid w:val="00860D83"/>
    <w:rsid w:val="00861D33"/>
    <w:rsid w:val="008648D2"/>
    <w:rsid w:val="00867629"/>
    <w:rsid w:val="00867FC2"/>
    <w:rsid w:val="0087274D"/>
    <w:rsid w:val="00875040"/>
    <w:rsid w:val="00876536"/>
    <w:rsid w:val="00876ACA"/>
    <w:rsid w:val="00877EF9"/>
    <w:rsid w:val="008813E6"/>
    <w:rsid w:val="00885C52"/>
    <w:rsid w:val="00886097"/>
    <w:rsid w:val="00890BA9"/>
    <w:rsid w:val="0089144C"/>
    <w:rsid w:val="00892D48"/>
    <w:rsid w:val="008931FA"/>
    <w:rsid w:val="008A4166"/>
    <w:rsid w:val="008A6253"/>
    <w:rsid w:val="008B483E"/>
    <w:rsid w:val="008B55F1"/>
    <w:rsid w:val="008C0F6A"/>
    <w:rsid w:val="008C0F8E"/>
    <w:rsid w:val="008C2D44"/>
    <w:rsid w:val="008C30FA"/>
    <w:rsid w:val="008C4E9F"/>
    <w:rsid w:val="008C62FD"/>
    <w:rsid w:val="008D016A"/>
    <w:rsid w:val="008D20E4"/>
    <w:rsid w:val="008D2DC4"/>
    <w:rsid w:val="008D2EFB"/>
    <w:rsid w:val="008D45C3"/>
    <w:rsid w:val="008D6355"/>
    <w:rsid w:val="008E00DA"/>
    <w:rsid w:val="008E1A3F"/>
    <w:rsid w:val="008E53C5"/>
    <w:rsid w:val="008E7EE6"/>
    <w:rsid w:val="008F279C"/>
    <w:rsid w:val="008F306A"/>
    <w:rsid w:val="008F3454"/>
    <w:rsid w:val="008F4049"/>
    <w:rsid w:val="0090317B"/>
    <w:rsid w:val="00903398"/>
    <w:rsid w:val="00906051"/>
    <w:rsid w:val="00906449"/>
    <w:rsid w:val="009164E1"/>
    <w:rsid w:val="00920D24"/>
    <w:rsid w:val="009249B4"/>
    <w:rsid w:val="00926C51"/>
    <w:rsid w:val="00930495"/>
    <w:rsid w:val="0093152B"/>
    <w:rsid w:val="009336EE"/>
    <w:rsid w:val="009412BC"/>
    <w:rsid w:val="00945E4A"/>
    <w:rsid w:val="00947053"/>
    <w:rsid w:val="00952BF7"/>
    <w:rsid w:val="00957968"/>
    <w:rsid w:val="00957AF2"/>
    <w:rsid w:val="009616F9"/>
    <w:rsid w:val="00965C96"/>
    <w:rsid w:val="00966D8F"/>
    <w:rsid w:val="00971531"/>
    <w:rsid w:val="00972450"/>
    <w:rsid w:val="00983BB2"/>
    <w:rsid w:val="0098651A"/>
    <w:rsid w:val="009A02B6"/>
    <w:rsid w:val="009A0D9A"/>
    <w:rsid w:val="009A39C1"/>
    <w:rsid w:val="009A71CE"/>
    <w:rsid w:val="009B6B3F"/>
    <w:rsid w:val="009C049D"/>
    <w:rsid w:val="009D10A2"/>
    <w:rsid w:val="009D4D0C"/>
    <w:rsid w:val="009D6960"/>
    <w:rsid w:val="009E0554"/>
    <w:rsid w:val="009E0B9F"/>
    <w:rsid w:val="009E28D6"/>
    <w:rsid w:val="009E3693"/>
    <w:rsid w:val="009E380E"/>
    <w:rsid w:val="009E7A05"/>
    <w:rsid w:val="009E7A13"/>
    <w:rsid w:val="009F0BCC"/>
    <w:rsid w:val="009F1DA7"/>
    <w:rsid w:val="009F332D"/>
    <w:rsid w:val="009F5CC7"/>
    <w:rsid w:val="00A049BB"/>
    <w:rsid w:val="00A079A8"/>
    <w:rsid w:val="00A110EA"/>
    <w:rsid w:val="00A12D78"/>
    <w:rsid w:val="00A179B3"/>
    <w:rsid w:val="00A209B1"/>
    <w:rsid w:val="00A336E5"/>
    <w:rsid w:val="00A33986"/>
    <w:rsid w:val="00A37D4D"/>
    <w:rsid w:val="00A40818"/>
    <w:rsid w:val="00A40C9D"/>
    <w:rsid w:val="00A5385C"/>
    <w:rsid w:val="00A56337"/>
    <w:rsid w:val="00A60943"/>
    <w:rsid w:val="00A63A49"/>
    <w:rsid w:val="00A6521D"/>
    <w:rsid w:val="00A66289"/>
    <w:rsid w:val="00A66ECC"/>
    <w:rsid w:val="00A679CD"/>
    <w:rsid w:val="00A740DF"/>
    <w:rsid w:val="00A741ED"/>
    <w:rsid w:val="00A76ED4"/>
    <w:rsid w:val="00A83047"/>
    <w:rsid w:val="00A83551"/>
    <w:rsid w:val="00A84CC1"/>
    <w:rsid w:val="00A8619B"/>
    <w:rsid w:val="00A86D0E"/>
    <w:rsid w:val="00A958C4"/>
    <w:rsid w:val="00A95DE6"/>
    <w:rsid w:val="00AA0C9F"/>
    <w:rsid w:val="00AA1ECE"/>
    <w:rsid w:val="00AA2105"/>
    <w:rsid w:val="00AA359A"/>
    <w:rsid w:val="00AA6B17"/>
    <w:rsid w:val="00AB2B2A"/>
    <w:rsid w:val="00AB5318"/>
    <w:rsid w:val="00AB71B7"/>
    <w:rsid w:val="00AB7D64"/>
    <w:rsid w:val="00AC1779"/>
    <w:rsid w:val="00AC5A6A"/>
    <w:rsid w:val="00AC60D9"/>
    <w:rsid w:val="00AC7FE7"/>
    <w:rsid w:val="00AD0935"/>
    <w:rsid w:val="00AD49FD"/>
    <w:rsid w:val="00AE02F6"/>
    <w:rsid w:val="00AE080C"/>
    <w:rsid w:val="00AE233F"/>
    <w:rsid w:val="00AE3703"/>
    <w:rsid w:val="00AE3E0A"/>
    <w:rsid w:val="00AE6BC9"/>
    <w:rsid w:val="00AF0027"/>
    <w:rsid w:val="00AF01EF"/>
    <w:rsid w:val="00AF2B16"/>
    <w:rsid w:val="00AF482C"/>
    <w:rsid w:val="00AF54AD"/>
    <w:rsid w:val="00B05638"/>
    <w:rsid w:val="00B10C8B"/>
    <w:rsid w:val="00B1110D"/>
    <w:rsid w:val="00B11CA3"/>
    <w:rsid w:val="00B16922"/>
    <w:rsid w:val="00B17AA6"/>
    <w:rsid w:val="00B2665C"/>
    <w:rsid w:val="00B313BA"/>
    <w:rsid w:val="00B323B4"/>
    <w:rsid w:val="00B345B2"/>
    <w:rsid w:val="00B361BC"/>
    <w:rsid w:val="00B36861"/>
    <w:rsid w:val="00B3690A"/>
    <w:rsid w:val="00B41E18"/>
    <w:rsid w:val="00B43F01"/>
    <w:rsid w:val="00B45CF1"/>
    <w:rsid w:val="00B47EAC"/>
    <w:rsid w:val="00B526C8"/>
    <w:rsid w:val="00B5472D"/>
    <w:rsid w:val="00B54FCC"/>
    <w:rsid w:val="00B625A7"/>
    <w:rsid w:val="00B6435D"/>
    <w:rsid w:val="00B64FB2"/>
    <w:rsid w:val="00B66284"/>
    <w:rsid w:val="00B83832"/>
    <w:rsid w:val="00B851D3"/>
    <w:rsid w:val="00B8699C"/>
    <w:rsid w:val="00B87254"/>
    <w:rsid w:val="00B906D4"/>
    <w:rsid w:val="00B95FAA"/>
    <w:rsid w:val="00BA00A2"/>
    <w:rsid w:val="00BA0732"/>
    <w:rsid w:val="00BA461E"/>
    <w:rsid w:val="00BA47A3"/>
    <w:rsid w:val="00BA5FF2"/>
    <w:rsid w:val="00BA63F4"/>
    <w:rsid w:val="00BA7C1B"/>
    <w:rsid w:val="00BB0662"/>
    <w:rsid w:val="00BB20C0"/>
    <w:rsid w:val="00BB2390"/>
    <w:rsid w:val="00BB73E6"/>
    <w:rsid w:val="00BC1417"/>
    <w:rsid w:val="00BC39C5"/>
    <w:rsid w:val="00BC6EDD"/>
    <w:rsid w:val="00BC6FBE"/>
    <w:rsid w:val="00BD017D"/>
    <w:rsid w:val="00BD1F0F"/>
    <w:rsid w:val="00BD35A4"/>
    <w:rsid w:val="00BD3884"/>
    <w:rsid w:val="00BD5D67"/>
    <w:rsid w:val="00BD73E7"/>
    <w:rsid w:val="00BE04DE"/>
    <w:rsid w:val="00BE0ABA"/>
    <w:rsid w:val="00BE48A9"/>
    <w:rsid w:val="00BE6BE4"/>
    <w:rsid w:val="00BF106E"/>
    <w:rsid w:val="00BF11CC"/>
    <w:rsid w:val="00BF19CA"/>
    <w:rsid w:val="00BF4172"/>
    <w:rsid w:val="00BF48B9"/>
    <w:rsid w:val="00BF659A"/>
    <w:rsid w:val="00BF7E9A"/>
    <w:rsid w:val="00C0308E"/>
    <w:rsid w:val="00C04E54"/>
    <w:rsid w:val="00C057BB"/>
    <w:rsid w:val="00C07095"/>
    <w:rsid w:val="00C15B4F"/>
    <w:rsid w:val="00C20924"/>
    <w:rsid w:val="00C24E0B"/>
    <w:rsid w:val="00C25CD5"/>
    <w:rsid w:val="00C3008B"/>
    <w:rsid w:val="00C31D8D"/>
    <w:rsid w:val="00C33192"/>
    <w:rsid w:val="00C34CD5"/>
    <w:rsid w:val="00C41EBA"/>
    <w:rsid w:val="00C44788"/>
    <w:rsid w:val="00C452B0"/>
    <w:rsid w:val="00C5028D"/>
    <w:rsid w:val="00C52866"/>
    <w:rsid w:val="00C54A69"/>
    <w:rsid w:val="00C57B09"/>
    <w:rsid w:val="00C60377"/>
    <w:rsid w:val="00C62E60"/>
    <w:rsid w:val="00C644F9"/>
    <w:rsid w:val="00C64E30"/>
    <w:rsid w:val="00C703A7"/>
    <w:rsid w:val="00C72778"/>
    <w:rsid w:val="00C7586A"/>
    <w:rsid w:val="00C75C2C"/>
    <w:rsid w:val="00C76FEA"/>
    <w:rsid w:val="00C8215B"/>
    <w:rsid w:val="00C841C4"/>
    <w:rsid w:val="00C84EDF"/>
    <w:rsid w:val="00C90BD7"/>
    <w:rsid w:val="00C91333"/>
    <w:rsid w:val="00C96CB5"/>
    <w:rsid w:val="00C96F5D"/>
    <w:rsid w:val="00CA0282"/>
    <w:rsid w:val="00CA042C"/>
    <w:rsid w:val="00CA0B22"/>
    <w:rsid w:val="00CB3952"/>
    <w:rsid w:val="00CB6974"/>
    <w:rsid w:val="00CC0EF6"/>
    <w:rsid w:val="00CC13FE"/>
    <w:rsid w:val="00CC18A8"/>
    <w:rsid w:val="00CC1C54"/>
    <w:rsid w:val="00CC2960"/>
    <w:rsid w:val="00CC6B7C"/>
    <w:rsid w:val="00CD005D"/>
    <w:rsid w:val="00CD28FF"/>
    <w:rsid w:val="00CD312C"/>
    <w:rsid w:val="00CD4A30"/>
    <w:rsid w:val="00CE19D2"/>
    <w:rsid w:val="00CE3646"/>
    <w:rsid w:val="00CE47B9"/>
    <w:rsid w:val="00CF2497"/>
    <w:rsid w:val="00CF2E5F"/>
    <w:rsid w:val="00CF3D09"/>
    <w:rsid w:val="00CF609A"/>
    <w:rsid w:val="00D00F88"/>
    <w:rsid w:val="00D04E8B"/>
    <w:rsid w:val="00D0553F"/>
    <w:rsid w:val="00D106CB"/>
    <w:rsid w:val="00D14B82"/>
    <w:rsid w:val="00D15ABD"/>
    <w:rsid w:val="00D24C07"/>
    <w:rsid w:val="00D24D06"/>
    <w:rsid w:val="00D30760"/>
    <w:rsid w:val="00D3106D"/>
    <w:rsid w:val="00D43CDE"/>
    <w:rsid w:val="00D43D9D"/>
    <w:rsid w:val="00D443D4"/>
    <w:rsid w:val="00D4636C"/>
    <w:rsid w:val="00D4649B"/>
    <w:rsid w:val="00D51FCC"/>
    <w:rsid w:val="00D5525A"/>
    <w:rsid w:val="00D55BF1"/>
    <w:rsid w:val="00D57711"/>
    <w:rsid w:val="00D57CBE"/>
    <w:rsid w:val="00D638B9"/>
    <w:rsid w:val="00D7370A"/>
    <w:rsid w:val="00D73EA4"/>
    <w:rsid w:val="00D75789"/>
    <w:rsid w:val="00D771C9"/>
    <w:rsid w:val="00D82B27"/>
    <w:rsid w:val="00D8463D"/>
    <w:rsid w:val="00D84FFF"/>
    <w:rsid w:val="00D85689"/>
    <w:rsid w:val="00D8764F"/>
    <w:rsid w:val="00D87988"/>
    <w:rsid w:val="00D90778"/>
    <w:rsid w:val="00D95A6B"/>
    <w:rsid w:val="00D96A49"/>
    <w:rsid w:val="00D97530"/>
    <w:rsid w:val="00DA119A"/>
    <w:rsid w:val="00DA193C"/>
    <w:rsid w:val="00DA3971"/>
    <w:rsid w:val="00DA528E"/>
    <w:rsid w:val="00DB31D9"/>
    <w:rsid w:val="00DC6162"/>
    <w:rsid w:val="00DD273F"/>
    <w:rsid w:val="00DD4B13"/>
    <w:rsid w:val="00DE1A40"/>
    <w:rsid w:val="00DE3AF8"/>
    <w:rsid w:val="00DE56A0"/>
    <w:rsid w:val="00DF2F5B"/>
    <w:rsid w:val="00DF5311"/>
    <w:rsid w:val="00E012F9"/>
    <w:rsid w:val="00E07120"/>
    <w:rsid w:val="00E10BA5"/>
    <w:rsid w:val="00E15114"/>
    <w:rsid w:val="00E16AF5"/>
    <w:rsid w:val="00E16FE6"/>
    <w:rsid w:val="00E17068"/>
    <w:rsid w:val="00E17189"/>
    <w:rsid w:val="00E21982"/>
    <w:rsid w:val="00E220D9"/>
    <w:rsid w:val="00E2267C"/>
    <w:rsid w:val="00E30305"/>
    <w:rsid w:val="00E30AC1"/>
    <w:rsid w:val="00E30F2B"/>
    <w:rsid w:val="00E3262F"/>
    <w:rsid w:val="00E3376B"/>
    <w:rsid w:val="00E37692"/>
    <w:rsid w:val="00E407AF"/>
    <w:rsid w:val="00E40E31"/>
    <w:rsid w:val="00E4209C"/>
    <w:rsid w:val="00E61AF4"/>
    <w:rsid w:val="00E63058"/>
    <w:rsid w:val="00E640F1"/>
    <w:rsid w:val="00E6502C"/>
    <w:rsid w:val="00E65579"/>
    <w:rsid w:val="00E723FF"/>
    <w:rsid w:val="00E72E95"/>
    <w:rsid w:val="00E73BEE"/>
    <w:rsid w:val="00E75AAE"/>
    <w:rsid w:val="00E76BB7"/>
    <w:rsid w:val="00E85BC1"/>
    <w:rsid w:val="00E86B61"/>
    <w:rsid w:val="00E92C5B"/>
    <w:rsid w:val="00E93015"/>
    <w:rsid w:val="00E941A9"/>
    <w:rsid w:val="00E960E2"/>
    <w:rsid w:val="00EA65A6"/>
    <w:rsid w:val="00EB022A"/>
    <w:rsid w:val="00EB1B58"/>
    <w:rsid w:val="00EB4389"/>
    <w:rsid w:val="00EB593C"/>
    <w:rsid w:val="00ED5293"/>
    <w:rsid w:val="00ED7C41"/>
    <w:rsid w:val="00EE23B0"/>
    <w:rsid w:val="00EE2445"/>
    <w:rsid w:val="00EE4B0E"/>
    <w:rsid w:val="00EE5233"/>
    <w:rsid w:val="00EE718E"/>
    <w:rsid w:val="00EF10A1"/>
    <w:rsid w:val="00EF243B"/>
    <w:rsid w:val="00EF330E"/>
    <w:rsid w:val="00EF5E8B"/>
    <w:rsid w:val="00F03193"/>
    <w:rsid w:val="00F06719"/>
    <w:rsid w:val="00F10E19"/>
    <w:rsid w:val="00F110C4"/>
    <w:rsid w:val="00F1206E"/>
    <w:rsid w:val="00F134F1"/>
    <w:rsid w:val="00F14272"/>
    <w:rsid w:val="00F153F1"/>
    <w:rsid w:val="00F1664A"/>
    <w:rsid w:val="00F17112"/>
    <w:rsid w:val="00F17BA0"/>
    <w:rsid w:val="00F222F9"/>
    <w:rsid w:val="00F22A2D"/>
    <w:rsid w:val="00F2485B"/>
    <w:rsid w:val="00F25717"/>
    <w:rsid w:val="00F27B47"/>
    <w:rsid w:val="00F30081"/>
    <w:rsid w:val="00F32459"/>
    <w:rsid w:val="00F36A76"/>
    <w:rsid w:val="00F42060"/>
    <w:rsid w:val="00F523E6"/>
    <w:rsid w:val="00F531DC"/>
    <w:rsid w:val="00F552C8"/>
    <w:rsid w:val="00F56BF1"/>
    <w:rsid w:val="00F61A47"/>
    <w:rsid w:val="00F62B7D"/>
    <w:rsid w:val="00F6605A"/>
    <w:rsid w:val="00F66094"/>
    <w:rsid w:val="00F668FB"/>
    <w:rsid w:val="00F701CA"/>
    <w:rsid w:val="00F7319B"/>
    <w:rsid w:val="00F735C7"/>
    <w:rsid w:val="00F74D98"/>
    <w:rsid w:val="00F8038A"/>
    <w:rsid w:val="00F8219B"/>
    <w:rsid w:val="00F84E7E"/>
    <w:rsid w:val="00F858A5"/>
    <w:rsid w:val="00F863DC"/>
    <w:rsid w:val="00F907B1"/>
    <w:rsid w:val="00F917FC"/>
    <w:rsid w:val="00FA0A0B"/>
    <w:rsid w:val="00FA0C3E"/>
    <w:rsid w:val="00FA1E13"/>
    <w:rsid w:val="00FA6D8B"/>
    <w:rsid w:val="00FA74DC"/>
    <w:rsid w:val="00FB0BE9"/>
    <w:rsid w:val="00FB2F24"/>
    <w:rsid w:val="00FB4DAA"/>
    <w:rsid w:val="00FB56E0"/>
    <w:rsid w:val="00FB648A"/>
    <w:rsid w:val="00FC114C"/>
    <w:rsid w:val="00FC4544"/>
    <w:rsid w:val="00FC5F1F"/>
    <w:rsid w:val="00FC6975"/>
    <w:rsid w:val="00FD79B7"/>
    <w:rsid w:val="00FE070E"/>
    <w:rsid w:val="00FE4764"/>
    <w:rsid w:val="00FF09ED"/>
    <w:rsid w:val="00FF760A"/>
    <w:rsid w:val="00FF7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7609E2"/>
  <w15:docId w15:val="{063A4C28-EB6F-4874-9682-1A4C0F6C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17112"/>
  </w:style>
  <w:style w:type="paragraph" w:styleId="1">
    <w:name w:val="heading 1"/>
    <w:basedOn w:val="a"/>
    <w:next w:val="a"/>
    <w:qFormat/>
    <w:rsid w:val="00F17112"/>
    <w:pPr>
      <w:keepNext/>
      <w:autoSpaceDE w:val="0"/>
      <w:autoSpaceDN w:val="0"/>
      <w:jc w:val="both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F17112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F17112"/>
    <w:pPr>
      <w:keepNext/>
      <w:ind w:firstLine="1072"/>
      <w:outlineLvl w:val="2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34761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qFormat/>
    <w:rsid w:val="00ED529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0F498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C6FBE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D6FF6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17112"/>
    <w:pPr>
      <w:tabs>
        <w:tab w:val="center" w:pos="4153"/>
        <w:tab w:val="right" w:pos="8306"/>
      </w:tabs>
    </w:pPr>
    <w:rPr>
      <w:sz w:val="24"/>
    </w:rPr>
  </w:style>
  <w:style w:type="character" w:styleId="a4">
    <w:name w:val="page number"/>
    <w:basedOn w:val="a0"/>
    <w:rsid w:val="00F17112"/>
  </w:style>
  <w:style w:type="paragraph" w:styleId="a5">
    <w:name w:val="Body Text Indent"/>
    <w:basedOn w:val="a"/>
    <w:link w:val="a6"/>
    <w:uiPriority w:val="99"/>
    <w:rsid w:val="00F17112"/>
    <w:pPr>
      <w:ind w:left="993" w:hanging="284"/>
      <w:jc w:val="both"/>
    </w:pPr>
    <w:rPr>
      <w:sz w:val="28"/>
    </w:rPr>
  </w:style>
  <w:style w:type="paragraph" w:styleId="a7">
    <w:name w:val="header"/>
    <w:aliases w:val="Знак"/>
    <w:basedOn w:val="a"/>
    <w:link w:val="a8"/>
    <w:rsid w:val="00F17112"/>
    <w:pPr>
      <w:tabs>
        <w:tab w:val="center" w:pos="4153"/>
        <w:tab w:val="right" w:pos="8306"/>
      </w:tabs>
    </w:pPr>
    <w:rPr>
      <w:sz w:val="24"/>
    </w:rPr>
  </w:style>
  <w:style w:type="paragraph" w:customStyle="1" w:styleId="21">
    <w:name w:val="Основной текст 21"/>
    <w:basedOn w:val="a"/>
    <w:rsid w:val="00F17112"/>
    <w:pPr>
      <w:widowControl w:val="0"/>
      <w:ind w:firstLine="1418"/>
    </w:pPr>
    <w:rPr>
      <w:sz w:val="24"/>
    </w:rPr>
  </w:style>
  <w:style w:type="paragraph" w:customStyle="1" w:styleId="14-15">
    <w:name w:val="Текст14-1.5"/>
    <w:basedOn w:val="a"/>
    <w:rsid w:val="00F17112"/>
    <w:pPr>
      <w:widowControl w:val="0"/>
      <w:spacing w:line="360" w:lineRule="auto"/>
      <w:ind w:firstLine="709"/>
      <w:jc w:val="both"/>
    </w:pPr>
    <w:rPr>
      <w:sz w:val="28"/>
    </w:rPr>
  </w:style>
  <w:style w:type="paragraph" w:styleId="20">
    <w:name w:val="Body Text Indent 2"/>
    <w:basedOn w:val="a"/>
    <w:rsid w:val="00F17112"/>
    <w:pPr>
      <w:ind w:firstLine="709"/>
      <w:jc w:val="both"/>
    </w:pPr>
    <w:rPr>
      <w:i/>
      <w:iCs/>
      <w:sz w:val="28"/>
    </w:rPr>
  </w:style>
  <w:style w:type="paragraph" w:styleId="a9">
    <w:name w:val="Balloon Text"/>
    <w:basedOn w:val="a"/>
    <w:semiHidden/>
    <w:rsid w:val="00771A7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F142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Об"/>
    <w:rsid w:val="00A110EA"/>
    <w:pPr>
      <w:widowControl w:val="0"/>
      <w:snapToGrid w:val="0"/>
    </w:pPr>
  </w:style>
  <w:style w:type="paragraph" w:customStyle="1" w:styleId="ac">
    <w:name w:val="Документ ИКСО"/>
    <w:basedOn w:val="a"/>
    <w:rsid w:val="00F32459"/>
    <w:pPr>
      <w:spacing w:before="120" w:line="360" w:lineRule="auto"/>
      <w:ind w:firstLine="709"/>
      <w:jc w:val="both"/>
    </w:pPr>
    <w:rPr>
      <w:rFonts w:ascii="Times New Roman CYR" w:hAnsi="Times New Roman CYR"/>
      <w:sz w:val="28"/>
      <w:szCs w:val="28"/>
    </w:rPr>
  </w:style>
  <w:style w:type="paragraph" w:customStyle="1" w:styleId="10">
    <w:name w:val="заголовок 1"/>
    <w:basedOn w:val="ab"/>
    <w:next w:val="ab"/>
    <w:rsid w:val="006552D9"/>
    <w:pPr>
      <w:keepNext/>
      <w:ind w:right="-1050"/>
      <w:jc w:val="center"/>
    </w:pPr>
    <w:rPr>
      <w:b/>
      <w:sz w:val="28"/>
    </w:rPr>
  </w:style>
  <w:style w:type="paragraph" w:styleId="ad">
    <w:name w:val="footnote text"/>
    <w:basedOn w:val="a"/>
    <w:semiHidden/>
    <w:rsid w:val="002D6FF6"/>
  </w:style>
  <w:style w:type="paragraph" w:customStyle="1" w:styleId="ConsNormal">
    <w:name w:val="ConsNormal"/>
    <w:rsid w:val="002D6FF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e">
    <w:name w:val="Стиль"/>
    <w:rsid w:val="002D6FF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f">
    <w:name w:val="footnote reference"/>
    <w:basedOn w:val="a0"/>
    <w:semiHidden/>
    <w:rsid w:val="002D6FF6"/>
    <w:rPr>
      <w:vertAlign w:val="superscript"/>
    </w:rPr>
  </w:style>
  <w:style w:type="paragraph" w:customStyle="1" w:styleId="Style10">
    <w:name w:val="Style10"/>
    <w:basedOn w:val="a"/>
    <w:rsid w:val="00BC6FBE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17">
    <w:name w:val="Font Style17"/>
    <w:basedOn w:val="a0"/>
    <w:rsid w:val="00BC6FBE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21">
    <w:name w:val="Font Style21"/>
    <w:basedOn w:val="a0"/>
    <w:rsid w:val="00BC6FBE"/>
    <w:rPr>
      <w:rFonts w:ascii="Times New Roman" w:hAnsi="Times New Roman" w:cs="Times New Roman" w:hint="default"/>
      <w:sz w:val="20"/>
      <w:szCs w:val="20"/>
    </w:rPr>
  </w:style>
  <w:style w:type="paragraph" w:styleId="af0">
    <w:name w:val="Body Text"/>
    <w:basedOn w:val="a"/>
    <w:link w:val="af1"/>
    <w:rsid w:val="00E2267C"/>
    <w:pPr>
      <w:spacing w:after="120"/>
    </w:pPr>
  </w:style>
  <w:style w:type="paragraph" w:styleId="30">
    <w:name w:val="Body Text 3"/>
    <w:basedOn w:val="a"/>
    <w:rsid w:val="000F4986"/>
    <w:pPr>
      <w:spacing w:after="120"/>
    </w:pPr>
    <w:rPr>
      <w:sz w:val="16"/>
      <w:szCs w:val="16"/>
    </w:rPr>
  </w:style>
  <w:style w:type="paragraph" w:styleId="af2">
    <w:name w:val="Block Text"/>
    <w:basedOn w:val="a"/>
    <w:rsid w:val="000F4986"/>
    <w:pPr>
      <w:snapToGrid w:val="0"/>
      <w:ind w:left="720" w:right="-2" w:firstLine="720"/>
      <w:jc w:val="both"/>
    </w:pPr>
    <w:rPr>
      <w:sz w:val="28"/>
    </w:rPr>
  </w:style>
  <w:style w:type="paragraph" w:customStyle="1" w:styleId="af3">
    <w:name w:val="адрес"/>
    <w:basedOn w:val="a"/>
    <w:rsid w:val="00ED5293"/>
    <w:pPr>
      <w:autoSpaceDE w:val="0"/>
      <w:autoSpaceDN w:val="0"/>
      <w:spacing w:after="120"/>
      <w:ind w:left="4536"/>
      <w:jc w:val="center"/>
    </w:pPr>
    <w:rPr>
      <w:sz w:val="28"/>
      <w:szCs w:val="28"/>
    </w:rPr>
  </w:style>
  <w:style w:type="paragraph" w:customStyle="1" w:styleId="14-20">
    <w:name w:val="текст14-20"/>
    <w:basedOn w:val="a"/>
    <w:rsid w:val="00ED5293"/>
    <w:pPr>
      <w:autoSpaceDE w:val="0"/>
      <w:autoSpaceDN w:val="0"/>
      <w:spacing w:after="120" w:line="400" w:lineRule="atLeast"/>
      <w:ind w:firstLine="720"/>
      <w:jc w:val="both"/>
    </w:pPr>
    <w:rPr>
      <w:sz w:val="28"/>
      <w:szCs w:val="28"/>
    </w:rPr>
  </w:style>
  <w:style w:type="paragraph" w:customStyle="1" w:styleId="ConsTitle">
    <w:name w:val="ConsTitle"/>
    <w:rsid w:val="00D75789"/>
    <w:pPr>
      <w:snapToGrid w:val="0"/>
      <w:ind w:right="19772"/>
    </w:pPr>
    <w:rPr>
      <w:rFonts w:ascii="Arial" w:hAnsi="Arial"/>
      <w:b/>
      <w:sz w:val="16"/>
    </w:rPr>
  </w:style>
  <w:style w:type="paragraph" w:styleId="af4">
    <w:name w:val="List Paragraph"/>
    <w:basedOn w:val="a"/>
    <w:uiPriority w:val="34"/>
    <w:qFormat/>
    <w:rsid w:val="00D75789"/>
    <w:pPr>
      <w:ind w:left="720"/>
      <w:contextualSpacing/>
    </w:pPr>
  </w:style>
  <w:style w:type="character" w:styleId="af5">
    <w:name w:val="Hyperlink"/>
    <w:basedOn w:val="a0"/>
    <w:rsid w:val="00AF0027"/>
    <w:rPr>
      <w:color w:val="0000FF"/>
      <w:u w:val="single"/>
    </w:rPr>
  </w:style>
  <w:style w:type="paragraph" w:customStyle="1" w:styleId="Standard">
    <w:name w:val="Standard"/>
    <w:rsid w:val="00BF19CA"/>
    <w:pPr>
      <w:suppressAutoHyphens/>
      <w:autoSpaceDN w:val="0"/>
      <w:textAlignment w:val="baseline"/>
    </w:pPr>
    <w:rPr>
      <w:rFonts w:eastAsia="Calibri"/>
      <w:kern w:val="3"/>
      <w:sz w:val="28"/>
      <w:szCs w:val="22"/>
      <w:lang w:eastAsia="en-US"/>
    </w:rPr>
  </w:style>
  <w:style w:type="paragraph" w:customStyle="1" w:styleId="14-150">
    <w:name w:val="текст14-15"/>
    <w:basedOn w:val="Standard"/>
    <w:rsid w:val="008F279C"/>
    <w:pPr>
      <w:spacing w:line="360" w:lineRule="auto"/>
      <w:ind w:firstLine="709"/>
      <w:jc w:val="both"/>
    </w:pPr>
    <w:rPr>
      <w:rFonts w:eastAsia="Times New Roman"/>
      <w:szCs w:val="20"/>
      <w:lang w:eastAsia="ru-RU"/>
    </w:rPr>
  </w:style>
  <w:style w:type="paragraph" w:customStyle="1" w:styleId="Textbodyindent">
    <w:name w:val="Text body indent"/>
    <w:basedOn w:val="a"/>
    <w:rsid w:val="00E10BA5"/>
    <w:pPr>
      <w:suppressAutoHyphens/>
      <w:autoSpaceDN w:val="0"/>
      <w:ind w:left="283" w:firstLine="720"/>
      <w:jc w:val="both"/>
      <w:textAlignment w:val="baseline"/>
    </w:pPr>
    <w:rPr>
      <w:kern w:val="3"/>
      <w:sz w:val="24"/>
      <w:szCs w:val="24"/>
    </w:rPr>
  </w:style>
  <w:style w:type="numbering" w:customStyle="1" w:styleId="WW8Num8">
    <w:name w:val="WW8Num8"/>
    <w:basedOn w:val="a2"/>
    <w:rsid w:val="00E10BA5"/>
    <w:pPr>
      <w:numPr>
        <w:numId w:val="15"/>
      </w:numPr>
    </w:pPr>
  </w:style>
  <w:style w:type="numbering" w:customStyle="1" w:styleId="WW8Num5">
    <w:name w:val="WW8Num5"/>
    <w:basedOn w:val="a2"/>
    <w:rsid w:val="00971531"/>
    <w:pPr>
      <w:numPr>
        <w:numId w:val="17"/>
      </w:numPr>
    </w:pPr>
  </w:style>
  <w:style w:type="paragraph" w:customStyle="1" w:styleId="Default">
    <w:name w:val="Default"/>
    <w:rsid w:val="0014252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6">
    <w:name w:val="Plain Text"/>
    <w:basedOn w:val="a"/>
    <w:link w:val="af7"/>
    <w:semiHidden/>
    <w:rsid w:val="00097950"/>
    <w:rPr>
      <w:rFonts w:ascii="Courier New" w:eastAsia="Calibri" w:hAnsi="Courier New"/>
    </w:rPr>
  </w:style>
  <w:style w:type="character" w:customStyle="1" w:styleId="af7">
    <w:name w:val="Текст Знак"/>
    <w:basedOn w:val="a0"/>
    <w:link w:val="af6"/>
    <w:uiPriority w:val="99"/>
    <w:semiHidden/>
    <w:rsid w:val="00097950"/>
    <w:rPr>
      <w:rFonts w:ascii="Courier New" w:eastAsia="Calibri" w:hAnsi="Courier New"/>
    </w:rPr>
  </w:style>
  <w:style w:type="paragraph" w:styleId="af8">
    <w:name w:val="Title"/>
    <w:basedOn w:val="a"/>
    <w:next w:val="a"/>
    <w:link w:val="af9"/>
    <w:qFormat/>
    <w:rsid w:val="00C057B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9">
    <w:name w:val="Заголовок Знак"/>
    <w:basedOn w:val="a0"/>
    <w:link w:val="af8"/>
    <w:rsid w:val="00C057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Верхний колонтитул Знак"/>
    <w:aliases w:val="Знак Знак"/>
    <w:basedOn w:val="a0"/>
    <w:link w:val="a7"/>
    <w:rsid w:val="00644EE5"/>
    <w:rPr>
      <w:sz w:val="24"/>
    </w:rPr>
  </w:style>
  <w:style w:type="paragraph" w:customStyle="1" w:styleId="afa">
    <w:basedOn w:val="a"/>
    <w:next w:val="af8"/>
    <w:link w:val="afb"/>
    <w:qFormat/>
    <w:rsid w:val="009E7A05"/>
    <w:pPr>
      <w:autoSpaceDE w:val="0"/>
      <w:autoSpaceDN w:val="0"/>
      <w:jc w:val="center"/>
    </w:pPr>
    <w:rPr>
      <w:b/>
      <w:bCs/>
      <w:sz w:val="28"/>
      <w:szCs w:val="28"/>
    </w:rPr>
  </w:style>
  <w:style w:type="character" w:customStyle="1" w:styleId="afb">
    <w:name w:val="Название Знак"/>
    <w:link w:val="afa"/>
    <w:rsid w:val="009E7A05"/>
    <w:rPr>
      <w:b/>
      <w:bCs/>
      <w:sz w:val="28"/>
      <w:szCs w:val="28"/>
    </w:rPr>
  </w:style>
  <w:style w:type="paragraph" w:styleId="22">
    <w:name w:val="Body Text 2"/>
    <w:basedOn w:val="a"/>
    <w:link w:val="23"/>
    <w:semiHidden/>
    <w:unhideWhenUsed/>
    <w:rsid w:val="00347615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347615"/>
  </w:style>
  <w:style w:type="paragraph" w:customStyle="1" w:styleId="41">
    <w:name w:val="заголовок 4"/>
    <w:basedOn w:val="a"/>
    <w:next w:val="a"/>
    <w:rsid w:val="00347615"/>
    <w:pPr>
      <w:keepNext/>
      <w:jc w:val="center"/>
      <w:outlineLvl w:val="3"/>
    </w:pPr>
    <w:rPr>
      <w:b/>
      <w:sz w:val="28"/>
    </w:rPr>
  </w:style>
  <w:style w:type="character" w:customStyle="1" w:styleId="40">
    <w:name w:val="Заголовок 4 Знак"/>
    <w:basedOn w:val="a0"/>
    <w:link w:val="4"/>
    <w:semiHidden/>
    <w:rsid w:val="0034761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af1">
    <w:name w:val="Основной текст Знак"/>
    <w:basedOn w:val="a0"/>
    <w:link w:val="af0"/>
    <w:rsid w:val="003052AF"/>
  </w:style>
  <w:style w:type="character" w:customStyle="1" w:styleId="a6">
    <w:name w:val="Основной текст с отступом Знак"/>
    <w:basedOn w:val="a0"/>
    <w:link w:val="a5"/>
    <w:uiPriority w:val="99"/>
    <w:rsid w:val="003052AF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15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0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8FCB6-C9E7-4045-8D47-8A178BC17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22</Pages>
  <Words>2240</Words>
  <Characters>12771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Пользователь</cp:lastModifiedBy>
  <cp:revision>33</cp:revision>
  <cp:lastPrinted>2023-12-29T11:53:00Z</cp:lastPrinted>
  <dcterms:created xsi:type="dcterms:W3CDTF">2025-01-09T06:32:00Z</dcterms:created>
  <dcterms:modified xsi:type="dcterms:W3CDTF">2025-01-13T06:26:00Z</dcterms:modified>
</cp:coreProperties>
</file>