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10BBF29" w:rsidR="00771A7A" w:rsidRDefault="00311F6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r w:rsidR="00182C98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</w:t>
      </w:r>
      <w:proofErr w:type="gramStart"/>
      <w:r w:rsidR="00D8463D">
        <w:rPr>
          <w:sz w:val="28"/>
          <w:szCs w:val="28"/>
        </w:rPr>
        <w:t>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182C98">
        <w:rPr>
          <w:sz w:val="28"/>
          <w:szCs w:val="28"/>
        </w:rPr>
        <w:t>90/4</w:t>
      </w:r>
      <w:r w:rsidR="002D77B7">
        <w:rPr>
          <w:sz w:val="28"/>
          <w:szCs w:val="28"/>
        </w:rPr>
        <w:t>3</w:t>
      </w:r>
      <w:r w:rsidR="00016BA8">
        <w:rPr>
          <w:sz w:val="28"/>
          <w:szCs w:val="28"/>
        </w:rPr>
        <w:t>2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FCC62F0" w14:textId="78556364" w:rsidR="002D77B7" w:rsidRPr="002D77B7" w:rsidRDefault="002D77B7" w:rsidP="002D77B7">
      <w:pPr>
        <w:spacing w:before="360" w:after="360"/>
        <w:jc w:val="center"/>
        <w:rPr>
          <w:b/>
          <w:sz w:val="28"/>
          <w:szCs w:val="28"/>
        </w:rPr>
      </w:pPr>
      <w:r w:rsidRPr="002D77B7">
        <w:rPr>
          <w:b/>
          <w:sz w:val="28"/>
          <w:szCs w:val="28"/>
        </w:rPr>
        <w:t xml:space="preserve">О </w:t>
      </w:r>
      <w:r w:rsidR="00016BA8">
        <w:rPr>
          <w:b/>
          <w:sz w:val="28"/>
          <w:szCs w:val="28"/>
        </w:rPr>
        <w:t>приостановлении полномочий члена участковой избирательной комиссии избирательного участка № 623 Александровой Валентины Степановны</w:t>
      </w:r>
    </w:p>
    <w:p w14:paraId="5EFC86E6" w14:textId="2F566981" w:rsidR="002D77B7" w:rsidRPr="00016BA8" w:rsidRDefault="00016BA8" w:rsidP="00016B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77B7" w:rsidRPr="002D77B7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подпунктом «ж» </w:t>
      </w:r>
      <w:r w:rsidR="002D77B7" w:rsidRPr="002D77B7">
        <w:rPr>
          <w:sz w:val="28"/>
          <w:szCs w:val="28"/>
        </w:rPr>
        <w:t>с пункт</w:t>
      </w:r>
      <w:r>
        <w:rPr>
          <w:sz w:val="28"/>
          <w:szCs w:val="28"/>
        </w:rPr>
        <w:t>а</w:t>
      </w:r>
      <w:r w:rsidR="002D77B7" w:rsidRPr="002D77B7">
        <w:rPr>
          <w:sz w:val="28"/>
          <w:szCs w:val="28"/>
        </w:rPr>
        <w:t xml:space="preserve"> 1 статьи 2</w:t>
      </w:r>
      <w:r>
        <w:rPr>
          <w:sz w:val="28"/>
          <w:szCs w:val="28"/>
        </w:rPr>
        <w:t>9  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D77B7" w:rsidRPr="002D77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пунктами 13.1-13.2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(постановление ЦИК РФ от 17 февраля 2010г. № 192/1337-5  </w:t>
      </w:r>
      <w:r w:rsidRPr="00016BA8">
        <w:rPr>
          <w:sz w:val="28"/>
          <w:szCs w:val="28"/>
        </w:rPr>
        <w:t xml:space="preserve"> </w:t>
      </w:r>
      <w:r w:rsidRPr="00016BA8">
        <w:rPr>
          <w:sz w:val="28"/>
          <w:szCs w:val="28"/>
        </w:rPr>
        <w:t xml:space="preserve">(в ред. Постановлений ЦИК России от 05.12.2012 </w:t>
      </w:r>
      <w:hyperlink r:id="rId8" w:history="1">
        <w:r w:rsidRPr="00016BA8">
          <w:rPr>
            <w:sz w:val="28"/>
            <w:szCs w:val="28"/>
          </w:rPr>
          <w:t>№152/1138-6</w:t>
        </w:r>
      </w:hyperlink>
      <w:r w:rsidRPr="00016BA8">
        <w:rPr>
          <w:sz w:val="28"/>
          <w:szCs w:val="28"/>
        </w:rPr>
        <w:t xml:space="preserve">,от 16.01.2013 </w:t>
      </w:r>
      <w:hyperlink r:id="rId9" w:history="1">
        <w:r w:rsidRPr="00016BA8">
          <w:rPr>
            <w:sz w:val="28"/>
            <w:szCs w:val="28"/>
          </w:rPr>
          <w:t>№156/1173-6</w:t>
        </w:r>
      </w:hyperlink>
      <w:r w:rsidRPr="00016BA8">
        <w:rPr>
          <w:sz w:val="28"/>
          <w:szCs w:val="28"/>
        </w:rPr>
        <w:t>, от 26.03.2014 №223/1435-5)</w:t>
      </w:r>
      <w:r>
        <w:rPr>
          <w:sz w:val="28"/>
          <w:szCs w:val="28"/>
        </w:rPr>
        <w:t xml:space="preserve">, </w:t>
      </w:r>
      <w:r w:rsidR="002D77B7" w:rsidRPr="002D77B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</w:t>
      </w:r>
      <w:r w:rsidR="002D77B7" w:rsidRPr="002D77B7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150463">
        <w:rPr>
          <w:sz w:val="28"/>
          <w:szCs w:val="28"/>
        </w:rPr>
        <w:t xml:space="preserve">пунктом 7 статьи 25 </w:t>
      </w:r>
      <w:r w:rsidR="002D77B7" w:rsidRPr="002D77B7">
        <w:rPr>
          <w:sz w:val="28"/>
          <w:szCs w:val="28"/>
        </w:rPr>
        <w:t xml:space="preserve"> Избирательного кодекса Тверской области от 07.04.2003 № 20-ЗО, на основании постановления избирательной комиссии Тверской области </w:t>
      </w:r>
      <w:r w:rsidR="002D77B7" w:rsidRPr="00723A74">
        <w:rPr>
          <w:bCs/>
          <w:sz w:val="28"/>
          <w:szCs w:val="28"/>
        </w:rPr>
        <w:t>от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="002D77B7" w:rsidRPr="002D77B7">
        <w:rPr>
          <w:sz w:val="28"/>
          <w:szCs w:val="28"/>
        </w:rPr>
        <w:t xml:space="preserve"> территориальная избирательная комиссия </w:t>
      </w:r>
      <w:r w:rsidR="002D77B7">
        <w:rPr>
          <w:sz w:val="28"/>
          <w:szCs w:val="28"/>
        </w:rPr>
        <w:t>Осташковского округа</w:t>
      </w:r>
      <w:r w:rsidR="002D77B7" w:rsidRPr="002D77B7">
        <w:rPr>
          <w:sz w:val="28"/>
          <w:szCs w:val="28"/>
        </w:rPr>
        <w:t xml:space="preserve"> </w:t>
      </w:r>
      <w:r w:rsidR="002D77B7" w:rsidRPr="002D77B7">
        <w:rPr>
          <w:b/>
          <w:spacing w:val="40"/>
          <w:sz w:val="28"/>
          <w:szCs w:val="28"/>
        </w:rPr>
        <w:t>постановляет</w:t>
      </w:r>
      <w:r w:rsidR="002D77B7" w:rsidRPr="002D77B7">
        <w:rPr>
          <w:b/>
          <w:sz w:val="28"/>
          <w:szCs w:val="28"/>
        </w:rPr>
        <w:t>:</w:t>
      </w:r>
    </w:p>
    <w:p w14:paraId="00967F92" w14:textId="6F109354" w:rsidR="002D77B7" w:rsidRDefault="00150463" w:rsidP="00150463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Приостановить полномочия </w:t>
      </w:r>
      <w:proofErr w:type="gramStart"/>
      <w:r>
        <w:rPr>
          <w:sz w:val="28"/>
          <w:szCs w:val="28"/>
        </w:rPr>
        <w:t>члена  участковой</w:t>
      </w:r>
      <w:proofErr w:type="gramEnd"/>
      <w:r>
        <w:rPr>
          <w:sz w:val="28"/>
          <w:szCs w:val="28"/>
        </w:rPr>
        <w:t xml:space="preserve"> избирательной комиссии избирательного участка № 623 Александровой Валентины Степановны. 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lastRenderedPageBreak/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1D6091">
        <w:rPr>
          <w:color w:val="000000"/>
          <w:sz w:val="28"/>
          <w:szCs w:val="28"/>
        </w:rPr>
        <w:t>сети  «</w:t>
      </w:r>
      <w:proofErr w:type="gramEnd"/>
      <w:r w:rsidRPr="001D6091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  <w:bookmarkStart w:id="0" w:name="_GoBack"/>
      <w:bookmarkEnd w:id="0"/>
    </w:p>
    <w:sectPr w:rsidR="001D6091" w:rsidSect="00170423">
      <w:headerReference w:type="even" r:id="rId10"/>
      <w:footerReference w:type="default" r:id="rId11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09F5" w14:textId="77777777" w:rsidR="002F1D24" w:rsidRDefault="002F1D24">
      <w:r>
        <w:separator/>
      </w:r>
    </w:p>
  </w:endnote>
  <w:endnote w:type="continuationSeparator" w:id="0">
    <w:p w14:paraId="211F38EB" w14:textId="77777777" w:rsidR="002F1D24" w:rsidRDefault="002F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953F6" w14:textId="77777777" w:rsidR="002F1D24" w:rsidRDefault="002F1D24">
      <w:r>
        <w:separator/>
      </w:r>
    </w:p>
  </w:footnote>
  <w:footnote w:type="continuationSeparator" w:id="0">
    <w:p w14:paraId="0992722F" w14:textId="77777777" w:rsidR="002F1D24" w:rsidRDefault="002F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6BA8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0463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F1B72"/>
    <w:rsid w:val="002F1D24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151C2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5C3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D04F5ADC195511F83A1F106B13494F83C920D1C0F9C4B62ABE47DEEFC758F5B1E7B07DC241C57K5n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0D04F5ADC195511F83A1F106B13494F83B9B0619029C4B62ABE47DEEFC758F5B1E7B07DC241C57K5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591B-4472-42DC-833D-50FBAEE7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2024-02-05T14:42:00Z</cp:lastPrinted>
  <dcterms:created xsi:type="dcterms:W3CDTF">2024-07-16T06:51:00Z</dcterms:created>
  <dcterms:modified xsi:type="dcterms:W3CDTF">2024-07-16T07:22:00Z</dcterms:modified>
</cp:coreProperties>
</file>