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E35B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E35BD7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E35BD7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C6502D7" w:rsidR="00771A7A" w:rsidRDefault="00244BA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02 июля</w:t>
      </w:r>
      <w:r w:rsidR="00D8463D">
        <w:rPr>
          <w:sz w:val="28"/>
          <w:szCs w:val="28"/>
        </w:rPr>
        <w:t xml:space="preserve"> 2024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89/42</w:t>
      </w:r>
      <w:r w:rsidR="007274D0">
        <w:rPr>
          <w:sz w:val="28"/>
          <w:szCs w:val="28"/>
        </w:rPr>
        <w:t>6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424C109F" w14:textId="77777777" w:rsidR="007274D0" w:rsidRDefault="007274D0" w:rsidP="007274D0">
      <w:pPr>
        <w:jc w:val="center"/>
        <w:rPr>
          <w:b/>
          <w:sz w:val="28"/>
          <w:szCs w:val="28"/>
        </w:rPr>
      </w:pPr>
    </w:p>
    <w:p w14:paraId="7E9E3918" w14:textId="648AF7AA" w:rsidR="007274D0" w:rsidRDefault="007274D0" w:rsidP="007274D0">
      <w:pPr>
        <w:jc w:val="center"/>
        <w:rPr>
          <w:b/>
          <w:sz w:val="28"/>
          <w:szCs w:val="28"/>
        </w:rPr>
      </w:pPr>
      <w:r w:rsidRPr="00217B5F">
        <w:rPr>
          <w:b/>
          <w:sz w:val="28"/>
          <w:szCs w:val="28"/>
        </w:rPr>
        <w:t xml:space="preserve">Об утверждении плана закупок товаров, работ, услуг </w:t>
      </w:r>
      <w:r w:rsidRPr="000C570B">
        <w:rPr>
          <w:b/>
          <w:sz w:val="28"/>
          <w:szCs w:val="28"/>
        </w:rPr>
        <w:t xml:space="preserve">территориальной избирательной комиссии </w:t>
      </w:r>
      <w:r>
        <w:rPr>
          <w:b/>
          <w:sz w:val="28"/>
          <w:szCs w:val="28"/>
        </w:rPr>
        <w:t>Осташковского округа</w:t>
      </w:r>
      <w:r w:rsidRPr="000C570B">
        <w:rPr>
          <w:b/>
          <w:sz w:val="28"/>
          <w:szCs w:val="28"/>
        </w:rPr>
        <w:t xml:space="preserve"> при </w:t>
      </w:r>
      <w:r w:rsidRPr="00D73B52">
        <w:rPr>
          <w:b/>
          <w:sz w:val="28"/>
          <w:szCs w:val="28"/>
        </w:rPr>
        <w:t xml:space="preserve">подготовке и проведении </w:t>
      </w:r>
      <w:r>
        <w:rPr>
          <w:b/>
          <w:sz w:val="28"/>
          <w:szCs w:val="28"/>
        </w:rPr>
        <w:t xml:space="preserve">дополнительных </w:t>
      </w:r>
      <w:r w:rsidRPr="00D73B52">
        <w:rPr>
          <w:b/>
          <w:sz w:val="28"/>
        </w:rPr>
        <w:t xml:space="preserve">выборов </w:t>
      </w:r>
      <w:r>
        <w:rPr>
          <w:b/>
          <w:sz w:val="28"/>
          <w:szCs w:val="28"/>
        </w:rPr>
        <w:t>депутата Осташковской городской Думы второго созыва по одномандатному избирательному округу №5</w:t>
      </w:r>
    </w:p>
    <w:p w14:paraId="17014190" w14:textId="77777777" w:rsidR="007274D0" w:rsidRPr="00D73B52" w:rsidRDefault="007274D0" w:rsidP="007274D0">
      <w:pPr>
        <w:jc w:val="center"/>
        <w:rPr>
          <w:b/>
          <w:sz w:val="28"/>
          <w:szCs w:val="28"/>
        </w:rPr>
      </w:pPr>
    </w:p>
    <w:p w14:paraId="263CDDE6" w14:textId="77777777" w:rsidR="007274D0" w:rsidRDefault="007274D0" w:rsidP="007274D0">
      <w:pPr>
        <w:pStyle w:val="afa"/>
        <w:spacing w:line="360" w:lineRule="auto"/>
        <w:ind w:firstLine="720"/>
        <w:jc w:val="both"/>
        <w:rPr>
          <w:b/>
          <w:sz w:val="28"/>
          <w:szCs w:val="28"/>
        </w:rPr>
      </w:pPr>
      <w:r w:rsidRPr="007F2ACA">
        <w:rPr>
          <w:sz w:val="28"/>
          <w:szCs w:val="28"/>
        </w:rPr>
        <w:t>На основании статей 26, 57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</w:t>
      </w:r>
      <w:r w:rsidRPr="007F368A">
        <w:rPr>
          <w:sz w:val="28"/>
          <w:szCs w:val="28"/>
        </w:rPr>
        <w:t xml:space="preserve">раздела 5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 282/2070-7, 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постановляет:</w:t>
      </w:r>
    </w:p>
    <w:p w14:paraId="081976F5" w14:textId="77777777" w:rsidR="007274D0" w:rsidRDefault="007274D0" w:rsidP="007274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закупок товаров, работ, услуг территориальной избирательной комиссии Осташковского округа </w:t>
      </w:r>
      <w:r w:rsidRPr="00D73B52">
        <w:rPr>
          <w:sz w:val="28"/>
          <w:szCs w:val="28"/>
        </w:rPr>
        <w:t xml:space="preserve">при подготовке и проведении </w:t>
      </w:r>
      <w:r>
        <w:rPr>
          <w:sz w:val="28"/>
          <w:szCs w:val="28"/>
        </w:rPr>
        <w:t xml:space="preserve">дополнительных </w:t>
      </w:r>
      <w:r w:rsidRPr="00D73B52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депутата Осташковской городской Думы второго созыва по одномандатному избирательному округу №5</w:t>
      </w:r>
      <w:r w:rsidRPr="00E8219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6B0F6006" w14:textId="47E3A736" w:rsidR="00644EE5" w:rsidRDefault="00644EE5" w:rsidP="00E35BD7">
      <w:pPr>
        <w:jc w:val="center"/>
      </w:pPr>
    </w:p>
    <w:sectPr w:rsidR="00644EE5" w:rsidSect="00E35BD7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A220C" w14:textId="77777777" w:rsidR="0098066B" w:rsidRDefault="0098066B">
      <w:r>
        <w:separator/>
      </w:r>
    </w:p>
  </w:endnote>
  <w:endnote w:type="continuationSeparator" w:id="0">
    <w:p w14:paraId="3D98EF6B" w14:textId="77777777" w:rsidR="0098066B" w:rsidRDefault="0098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28C72" w14:textId="77777777" w:rsidR="0098066B" w:rsidRDefault="0098066B">
      <w:r>
        <w:separator/>
      </w:r>
    </w:p>
  </w:footnote>
  <w:footnote w:type="continuationSeparator" w:id="0">
    <w:p w14:paraId="5771F752" w14:textId="77777777" w:rsidR="0098066B" w:rsidRDefault="0098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37801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80A"/>
    <w:rsid w:val="00174A59"/>
    <w:rsid w:val="00175E3E"/>
    <w:rsid w:val="00184B22"/>
    <w:rsid w:val="00185279"/>
    <w:rsid w:val="00186464"/>
    <w:rsid w:val="00186F49"/>
    <w:rsid w:val="0019066C"/>
    <w:rsid w:val="00194234"/>
    <w:rsid w:val="001950D2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3EE"/>
    <w:rsid w:val="001F1660"/>
    <w:rsid w:val="001F1E68"/>
    <w:rsid w:val="001F4293"/>
    <w:rsid w:val="001F6B4E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2210"/>
    <w:rsid w:val="00242B76"/>
    <w:rsid w:val="00244BA1"/>
    <w:rsid w:val="002505F1"/>
    <w:rsid w:val="00252E10"/>
    <w:rsid w:val="00253031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2E76"/>
    <w:rsid w:val="002F3EE2"/>
    <w:rsid w:val="002F40FA"/>
    <w:rsid w:val="002F6A07"/>
    <w:rsid w:val="003002B6"/>
    <w:rsid w:val="00300B45"/>
    <w:rsid w:val="00304DB5"/>
    <w:rsid w:val="0031024F"/>
    <w:rsid w:val="00311D32"/>
    <w:rsid w:val="00314091"/>
    <w:rsid w:val="00314A56"/>
    <w:rsid w:val="003208BE"/>
    <w:rsid w:val="00324B67"/>
    <w:rsid w:val="00325AC9"/>
    <w:rsid w:val="00325C44"/>
    <w:rsid w:val="00326103"/>
    <w:rsid w:val="003277ED"/>
    <w:rsid w:val="00341EEF"/>
    <w:rsid w:val="00345042"/>
    <w:rsid w:val="003528B6"/>
    <w:rsid w:val="00352979"/>
    <w:rsid w:val="00357746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2CE4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322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49A6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0987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C64E0"/>
    <w:rsid w:val="006D2F16"/>
    <w:rsid w:val="006D3B1D"/>
    <w:rsid w:val="006D4ED1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4D0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368A"/>
    <w:rsid w:val="00804CE2"/>
    <w:rsid w:val="00810762"/>
    <w:rsid w:val="008138EF"/>
    <w:rsid w:val="00821BA7"/>
    <w:rsid w:val="008411B1"/>
    <w:rsid w:val="0084518E"/>
    <w:rsid w:val="0084585D"/>
    <w:rsid w:val="00850442"/>
    <w:rsid w:val="00850463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164E1"/>
    <w:rsid w:val="009175A9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0CE8"/>
    <w:rsid w:val="00971531"/>
    <w:rsid w:val="00972450"/>
    <w:rsid w:val="0098066B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297B"/>
    <w:rsid w:val="00A958C4"/>
    <w:rsid w:val="00A95DE6"/>
    <w:rsid w:val="00AA0C9F"/>
    <w:rsid w:val="00AA1ECE"/>
    <w:rsid w:val="00AA2105"/>
    <w:rsid w:val="00AA359A"/>
    <w:rsid w:val="00AA6B17"/>
    <w:rsid w:val="00AB254A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525D"/>
    <w:rsid w:val="00B361BC"/>
    <w:rsid w:val="00B36861"/>
    <w:rsid w:val="00B3690A"/>
    <w:rsid w:val="00B401E5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6B3"/>
    <w:rsid w:val="00CC0EF6"/>
    <w:rsid w:val="00CC13FE"/>
    <w:rsid w:val="00CC18A8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D09"/>
    <w:rsid w:val="00CF5B6F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5007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D7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14-151">
    <w:name w:val="14-15"/>
    <w:basedOn w:val="a"/>
    <w:rsid w:val="00E35BD7"/>
    <w:pPr>
      <w:spacing w:line="360" w:lineRule="auto"/>
      <w:ind w:firstLine="709"/>
      <w:jc w:val="both"/>
    </w:pPr>
    <w:rPr>
      <w:sz w:val="28"/>
      <w:szCs w:val="24"/>
    </w:rPr>
  </w:style>
  <w:style w:type="paragraph" w:styleId="afa">
    <w:name w:val="caption"/>
    <w:basedOn w:val="a"/>
    <w:next w:val="a"/>
    <w:qFormat/>
    <w:rsid w:val="007274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B209-89B2-492C-BB05-C08AE4CF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3</cp:revision>
  <cp:lastPrinted>2024-07-02T09:48:00Z</cp:lastPrinted>
  <dcterms:created xsi:type="dcterms:W3CDTF">2024-07-08T10:20:00Z</dcterms:created>
  <dcterms:modified xsi:type="dcterms:W3CDTF">2024-07-08T10:36:00Z</dcterms:modified>
</cp:coreProperties>
</file>