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0427C" w14:textId="03F35868" w:rsidR="00822176" w:rsidRDefault="00822176"/>
    <w:p w14:paraId="5563B36D" w14:textId="77777777" w:rsidR="00822176" w:rsidRDefault="00822176"/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822176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5B4A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5B4A84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27384B14" w:rsidR="00771A7A" w:rsidRDefault="009E5FA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18</w:t>
      </w:r>
      <w:r w:rsidR="008B04EE">
        <w:rPr>
          <w:sz w:val="28"/>
          <w:szCs w:val="28"/>
        </w:rPr>
        <w:t xml:space="preserve"> июня 2024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 w:rsidR="008B04EE">
        <w:rPr>
          <w:sz w:val="28"/>
          <w:szCs w:val="28"/>
        </w:rPr>
        <w:t>8</w:t>
      </w:r>
      <w:r>
        <w:rPr>
          <w:sz w:val="28"/>
          <w:szCs w:val="28"/>
        </w:rPr>
        <w:t>6</w:t>
      </w:r>
      <w:r w:rsidR="008B04EE">
        <w:rPr>
          <w:sz w:val="28"/>
          <w:szCs w:val="28"/>
        </w:rPr>
        <w:t>/40</w:t>
      </w:r>
      <w:r>
        <w:rPr>
          <w:sz w:val="28"/>
          <w:szCs w:val="28"/>
        </w:rPr>
        <w:t>3</w:t>
      </w:r>
      <w:r w:rsidR="008B04EE">
        <w:rPr>
          <w:sz w:val="28"/>
          <w:szCs w:val="28"/>
        </w:rPr>
        <w:t>-5</w:t>
      </w:r>
    </w:p>
    <w:p w14:paraId="311F3C33" w14:textId="0E19B1B5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0AC3197D" w14:textId="79B594BE" w:rsidR="009E5FA4" w:rsidRDefault="009E5FA4" w:rsidP="00771A7A">
      <w:pPr>
        <w:tabs>
          <w:tab w:val="left" w:pos="142"/>
        </w:tabs>
        <w:jc w:val="center"/>
        <w:rPr>
          <w:sz w:val="28"/>
          <w:szCs w:val="28"/>
        </w:rPr>
      </w:pPr>
    </w:p>
    <w:p w14:paraId="4618300A" w14:textId="20A0E5A2" w:rsidR="009E5FA4" w:rsidRDefault="009E5FA4" w:rsidP="00771A7A">
      <w:pPr>
        <w:tabs>
          <w:tab w:val="left" w:pos="142"/>
        </w:tabs>
        <w:jc w:val="center"/>
        <w:rPr>
          <w:sz w:val="24"/>
          <w:szCs w:val="24"/>
        </w:rPr>
      </w:pPr>
      <w:r w:rsidRPr="001061CA">
        <w:rPr>
          <w:b/>
          <w:sz w:val="28"/>
          <w:szCs w:val="28"/>
        </w:rPr>
        <w:t>О назначении дополнительных выборов депутат</w:t>
      </w:r>
      <w:r>
        <w:rPr>
          <w:b/>
          <w:sz w:val="28"/>
          <w:szCs w:val="28"/>
        </w:rPr>
        <w:t>а</w:t>
      </w:r>
      <w:r w:rsidRPr="001061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Осташковской </w:t>
      </w:r>
      <w:r w:rsidRPr="001061CA">
        <w:rPr>
          <w:b/>
          <w:sz w:val="28"/>
          <w:szCs w:val="28"/>
        </w:rPr>
        <w:t>городской Думы</w:t>
      </w:r>
      <w:r>
        <w:rPr>
          <w:b/>
          <w:sz w:val="28"/>
          <w:szCs w:val="28"/>
        </w:rPr>
        <w:t xml:space="preserve"> второго созыва</w:t>
      </w:r>
      <w:r>
        <w:rPr>
          <w:b/>
          <w:sz w:val="28"/>
          <w:szCs w:val="28"/>
        </w:rPr>
        <w:t xml:space="preserve"> по</w:t>
      </w:r>
      <w:r w:rsidRPr="001061CA">
        <w:rPr>
          <w:b/>
          <w:sz w:val="28"/>
          <w:szCs w:val="28"/>
        </w:rPr>
        <w:t xml:space="preserve"> одномандатному </w:t>
      </w:r>
      <w:r>
        <w:rPr>
          <w:b/>
          <w:sz w:val="28"/>
          <w:szCs w:val="28"/>
        </w:rPr>
        <w:t>избирательному округу</w:t>
      </w:r>
      <w:r>
        <w:rPr>
          <w:b/>
          <w:sz w:val="28"/>
          <w:szCs w:val="28"/>
        </w:rPr>
        <w:t xml:space="preserve"> № 5</w:t>
      </w:r>
      <w:r>
        <w:rPr>
          <w:b/>
          <w:sz w:val="28"/>
          <w:szCs w:val="28"/>
        </w:rPr>
        <w:tab/>
      </w:r>
    </w:p>
    <w:p w14:paraId="03D39C88" w14:textId="268118A1" w:rsidR="009E5FA4" w:rsidRDefault="009E5FA4" w:rsidP="009E5FA4">
      <w:pPr>
        <w:pStyle w:val="a5"/>
        <w:tabs>
          <w:tab w:val="left" w:pos="3686"/>
        </w:tabs>
        <w:spacing w:before="360" w:line="336" w:lineRule="auto"/>
        <w:ind w:left="0" w:firstLine="709"/>
        <w:rPr>
          <w:szCs w:val="28"/>
        </w:rPr>
      </w:pPr>
      <w:r>
        <w:rPr>
          <w:szCs w:val="28"/>
        </w:rPr>
        <w:t>В связи с досрочным прекращением полномочий депутат</w:t>
      </w:r>
      <w:r>
        <w:rPr>
          <w:szCs w:val="28"/>
        </w:rPr>
        <w:t xml:space="preserve">а Осташковской </w:t>
      </w:r>
      <w:r>
        <w:rPr>
          <w:szCs w:val="28"/>
        </w:rPr>
        <w:t xml:space="preserve">городской Думы </w:t>
      </w:r>
      <w:r>
        <w:rPr>
          <w:szCs w:val="28"/>
        </w:rPr>
        <w:t xml:space="preserve">второго созыва Тузова Михаила Михайловича </w:t>
      </w:r>
      <w:r>
        <w:rPr>
          <w:szCs w:val="28"/>
        </w:rPr>
        <w:t xml:space="preserve">(решение </w:t>
      </w:r>
      <w:r>
        <w:rPr>
          <w:szCs w:val="28"/>
        </w:rPr>
        <w:t>Осташковской</w:t>
      </w:r>
      <w:r>
        <w:rPr>
          <w:szCs w:val="28"/>
        </w:rPr>
        <w:t xml:space="preserve"> городской Думы от </w:t>
      </w:r>
      <w:r>
        <w:rPr>
          <w:szCs w:val="28"/>
        </w:rPr>
        <w:t>26.10.2023г.</w:t>
      </w:r>
      <w:r>
        <w:rPr>
          <w:szCs w:val="28"/>
        </w:rPr>
        <w:t xml:space="preserve"> № </w:t>
      </w:r>
      <w:r>
        <w:rPr>
          <w:szCs w:val="28"/>
        </w:rPr>
        <w:t>60</w:t>
      </w:r>
      <w:r>
        <w:rPr>
          <w:szCs w:val="28"/>
        </w:rPr>
        <w:t xml:space="preserve"> «О досрочном прекращении полномочий депутата </w:t>
      </w:r>
      <w:r>
        <w:rPr>
          <w:szCs w:val="28"/>
        </w:rPr>
        <w:t>Осташковской</w:t>
      </w:r>
      <w:r>
        <w:rPr>
          <w:szCs w:val="28"/>
        </w:rPr>
        <w:t xml:space="preserve"> городской Думы</w:t>
      </w:r>
      <w:r>
        <w:rPr>
          <w:szCs w:val="28"/>
        </w:rPr>
        <w:t xml:space="preserve"> по одномандатному избирательному округу № 5 Тузова М.М.</w:t>
      </w:r>
      <w:r>
        <w:rPr>
          <w:szCs w:val="28"/>
        </w:rPr>
        <w:t xml:space="preserve">»), в соответствии со статьей 26, пунктом 8 статьи 71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пунктом 1 статьи 67.1 Избирательного кодекса Тверской области от 07.04.2003 № 20-ЗО, </w:t>
      </w:r>
      <w:r w:rsidRPr="00BB04B2">
        <w:rPr>
          <w:bCs/>
          <w:szCs w:val="28"/>
        </w:rPr>
        <w:t>пос</w:t>
      </w:r>
      <w:r w:rsidRPr="00BB04B2">
        <w:rPr>
          <w:bCs/>
        </w:rPr>
        <w:t xml:space="preserve">тановления </w:t>
      </w:r>
      <w:r w:rsidRPr="00BB04B2">
        <w:rPr>
          <w:bCs/>
          <w:szCs w:val="28"/>
        </w:rPr>
        <w:t xml:space="preserve">избирательной комиссии Тверской области от </w:t>
      </w:r>
      <w:r w:rsidRPr="00BB04B2">
        <w:rPr>
          <w:bCs/>
          <w:szCs w:val="40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 w:rsidRPr="00BB04B2">
        <w:rPr>
          <w:bCs/>
          <w:szCs w:val="28"/>
        </w:rPr>
        <w:t>»</w:t>
      </w:r>
      <w:r>
        <w:rPr>
          <w:noProof/>
          <w:szCs w:val="28"/>
        </w:rPr>
        <w:t xml:space="preserve">, </w:t>
      </w:r>
      <w:r>
        <w:rPr>
          <w:szCs w:val="28"/>
        </w:rPr>
        <w:t xml:space="preserve">территориальная избирательная комиссия </w:t>
      </w:r>
      <w:r>
        <w:rPr>
          <w:szCs w:val="28"/>
        </w:rPr>
        <w:t>Осташковского</w:t>
      </w:r>
      <w:r>
        <w:rPr>
          <w:szCs w:val="28"/>
        </w:rPr>
        <w:t xml:space="preserve"> округа </w:t>
      </w:r>
      <w:r>
        <w:rPr>
          <w:b/>
          <w:spacing w:val="30"/>
          <w:szCs w:val="28"/>
        </w:rPr>
        <w:t>постановляет</w:t>
      </w:r>
      <w:r>
        <w:rPr>
          <w:b/>
          <w:szCs w:val="28"/>
        </w:rPr>
        <w:t>:</w:t>
      </w:r>
    </w:p>
    <w:p w14:paraId="6828B15F" w14:textId="12F8E4AF" w:rsidR="009E5FA4" w:rsidRDefault="009E5FA4" w:rsidP="009E5FA4">
      <w:pPr>
        <w:numPr>
          <w:ilvl w:val="0"/>
          <w:numId w:val="28"/>
        </w:numPr>
        <w:spacing w:line="336" w:lineRule="auto"/>
        <w:ind w:left="0" w:firstLine="720"/>
        <w:jc w:val="both"/>
        <w:rPr>
          <w:color w:val="7030A0"/>
          <w:sz w:val="28"/>
          <w:szCs w:val="28"/>
        </w:rPr>
      </w:pPr>
      <w:r>
        <w:rPr>
          <w:sz w:val="28"/>
          <w:szCs w:val="28"/>
        </w:rPr>
        <w:t>Назначить дополнительные выборы депутат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Осташковской </w:t>
      </w:r>
      <w:r>
        <w:rPr>
          <w:sz w:val="28"/>
          <w:szCs w:val="28"/>
        </w:rPr>
        <w:t xml:space="preserve">городской Думы </w:t>
      </w:r>
      <w:r>
        <w:rPr>
          <w:sz w:val="28"/>
          <w:szCs w:val="28"/>
        </w:rPr>
        <w:t>второго созыва по одномандатному избирательному округу № 5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сентября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14:paraId="7C296A8A" w14:textId="4641AAC0" w:rsidR="009E5FA4" w:rsidRDefault="009E5FA4" w:rsidP="009E5FA4">
      <w:pPr>
        <w:numPr>
          <w:ilvl w:val="0"/>
          <w:numId w:val="28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копию настоящего постановления в избирательную комиссию Тверской области, Главе </w:t>
      </w:r>
      <w:r>
        <w:rPr>
          <w:sz w:val="28"/>
          <w:szCs w:val="28"/>
        </w:rPr>
        <w:t>Осташковского</w:t>
      </w:r>
      <w:r>
        <w:rPr>
          <w:sz w:val="28"/>
          <w:szCs w:val="28"/>
        </w:rPr>
        <w:t xml:space="preserve"> городского округа Тверской области, в Управление Роскомнадзора по Тверской области, в </w:t>
      </w:r>
      <w:r>
        <w:rPr>
          <w:sz w:val="28"/>
          <w:szCs w:val="28"/>
        </w:rPr>
        <w:lastRenderedPageBreak/>
        <w:t>Управление Министерства юстиции по Тверской области, в МО МВД России «</w:t>
      </w:r>
      <w:r>
        <w:rPr>
          <w:sz w:val="28"/>
          <w:szCs w:val="28"/>
        </w:rPr>
        <w:t>Осташковский</w:t>
      </w:r>
      <w:r>
        <w:rPr>
          <w:sz w:val="28"/>
          <w:szCs w:val="28"/>
        </w:rPr>
        <w:t xml:space="preserve">». </w:t>
      </w:r>
    </w:p>
    <w:p w14:paraId="5BE938F3" w14:textId="293914EE" w:rsidR="009E5FA4" w:rsidRDefault="009E5FA4" w:rsidP="009E5FA4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Направить настоящее постановление для опубликования в газету «</w:t>
      </w:r>
      <w:r>
        <w:rPr>
          <w:sz w:val="28"/>
          <w:szCs w:val="28"/>
        </w:rPr>
        <w:t>Селигер</w:t>
      </w:r>
      <w:r>
        <w:rPr>
          <w:sz w:val="28"/>
          <w:szCs w:val="28"/>
        </w:rPr>
        <w:t>».</w:t>
      </w:r>
    </w:p>
    <w:p w14:paraId="1D3AB632" w14:textId="55EB3731" w:rsidR="009E5FA4" w:rsidRDefault="009E5FA4" w:rsidP="009E5FA4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>Осташковского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округа в информационно-телекоммуникационной сети «Интернет».</w:t>
      </w:r>
    </w:p>
    <w:p w14:paraId="6E770F7E" w14:textId="77777777" w:rsidR="002C2B59" w:rsidRPr="00C008DB" w:rsidRDefault="002C2B59" w:rsidP="00C008DB">
      <w:pPr>
        <w:pStyle w:val="ConsNormal"/>
        <w:spacing w:line="360" w:lineRule="auto"/>
        <w:ind w:right="0" w:firstLine="0"/>
        <w:rPr>
          <w:rFonts w:ascii="Times New Roman" w:hAnsi="Times New Roman"/>
          <w:color w:val="000000"/>
          <w:sz w:val="28"/>
          <w:szCs w:val="28"/>
        </w:rPr>
      </w:pPr>
    </w:p>
    <w:p w14:paraId="2A48039A" w14:textId="41321B62" w:rsidR="00822176" w:rsidRPr="00EA4EDF" w:rsidRDefault="00822176" w:rsidP="00234090">
      <w:pPr>
        <w:pStyle w:val="14-150"/>
        <w:suppressAutoHyphens w:val="0"/>
        <w:autoSpaceDN/>
        <w:spacing w:after="120" w:line="372" w:lineRule="auto"/>
        <w:ind w:right="45"/>
        <w:textAlignment w:val="auto"/>
        <w:rPr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7BA624DF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826C2C">
              <w:rPr>
                <w:szCs w:val="28"/>
              </w:rPr>
              <w:t>Левашова</w:t>
            </w:r>
          </w:p>
        </w:tc>
      </w:tr>
    </w:tbl>
    <w:p w14:paraId="4B2CB5CD" w14:textId="1D4A6643" w:rsidR="00BF19CA" w:rsidRDefault="00BF19CA" w:rsidP="002B3EC3">
      <w:pPr>
        <w:jc w:val="center"/>
      </w:pPr>
    </w:p>
    <w:sectPr w:rsidR="00BF19CA" w:rsidSect="005B4A84">
      <w:headerReference w:type="even" r:id="rId8"/>
      <w:footerReference w:type="default" r:id="rId9"/>
      <w:footnotePr>
        <w:numRestart w:val="eachPage"/>
      </w:footnotePr>
      <w:pgSz w:w="11907" w:h="16840"/>
      <w:pgMar w:top="709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FE660" w14:textId="77777777" w:rsidR="00AA1119" w:rsidRDefault="00AA1119">
      <w:r>
        <w:separator/>
      </w:r>
    </w:p>
  </w:endnote>
  <w:endnote w:type="continuationSeparator" w:id="0">
    <w:p w14:paraId="6FE99F01" w14:textId="77777777" w:rsidR="00AA1119" w:rsidRDefault="00AA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451E2" w14:textId="77777777" w:rsidR="00AA1119" w:rsidRDefault="00AA1119">
      <w:r>
        <w:separator/>
      </w:r>
    </w:p>
  </w:footnote>
  <w:footnote w:type="continuationSeparator" w:id="0">
    <w:p w14:paraId="03F765A1" w14:textId="77777777" w:rsidR="00AA1119" w:rsidRDefault="00AA1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17339"/>
    <w:multiLevelType w:val="hybridMultilevel"/>
    <w:tmpl w:val="046AD2CA"/>
    <w:lvl w:ilvl="0" w:tplc="16587B4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333048E"/>
    <w:multiLevelType w:val="hybridMultilevel"/>
    <w:tmpl w:val="7FD6AB38"/>
    <w:lvl w:ilvl="0" w:tplc="2870D68A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234361E"/>
    <w:multiLevelType w:val="hybridMultilevel"/>
    <w:tmpl w:val="D8D27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086692"/>
    <w:multiLevelType w:val="hybridMultilevel"/>
    <w:tmpl w:val="D8D27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0B5B3E"/>
    <w:multiLevelType w:val="hybridMultilevel"/>
    <w:tmpl w:val="FCB68306"/>
    <w:lvl w:ilvl="0" w:tplc="FD041B10">
      <w:start w:val="1"/>
      <w:numFmt w:val="decimal"/>
      <w:lvlText w:val="%1."/>
      <w:lvlJc w:val="righ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1" w15:restartNumberingAfterBreak="0">
    <w:nsid w:val="51893969"/>
    <w:multiLevelType w:val="hybridMultilevel"/>
    <w:tmpl w:val="A02AFAC4"/>
    <w:lvl w:ilvl="0" w:tplc="3CCE1E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8"/>
  </w:num>
  <w:num w:numId="11">
    <w:abstractNumId w:val="2"/>
  </w:num>
  <w:num w:numId="12">
    <w:abstractNumId w:val="4"/>
  </w:num>
  <w:num w:numId="13">
    <w:abstractNumId w:val="0"/>
  </w:num>
  <w:num w:numId="14">
    <w:abstractNumId w:val="12"/>
  </w:num>
  <w:num w:numId="15">
    <w:abstractNumId w:val="14"/>
  </w:num>
  <w:num w:numId="16">
    <w:abstractNumId w:val="14"/>
    <w:lvlOverride w:ilvl="0">
      <w:startOverride w:val="1"/>
    </w:lvlOverride>
  </w:num>
  <w:num w:numId="17">
    <w:abstractNumId w:val="23"/>
  </w:num>
  <w:num w:numId="18">
    <w:abstractNumId w:val="23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1"/>
  </w:num>
  <w:num w:numId="27">
    <w:abstractNumId w:val="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0A6E"/>
    <w:rsid w:val="00053FDA"/>
    <w:rsid w:val="00055097"/>
    <w:rsid w:val="00063286"/>
    <w:rsid w:val="00063E5B"/>
    <w:rsid w:val="00064316"/>
    <w:rsid w:val="000649CB"/>
    <w:rsid w:val="00066A9A"/>
    <w:rsid w:val="00067B7B"/>
    <w:rsid w:val="00070847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E5F60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1AF4"/>
    <w:rsid w:val="00152400"/>
    <w:rsid w:val="0015472F"/>
    <w:rsid w:val="00154B2B"/>
    <w:rsid w:val="00163932"/>
    <w:rsid w:val="00170423"/>
    <w:rsid w:val="00174A59"/>
    <w:rsid w:val="00175E3E"/>
    <w:rsid w:val="00176AE6"/>
    <w:rsid w:val="00184B22"/>
    <w:rsid w:val="00185279"/>
    <w:rsid w:val="00186464"/>
    <w:rsid w:val="0019066C"/>
    <w:rsid w:val="00194234"/>
    <w:rsid w:val="001A1FCD"/>
    <w:rsid w:val="001A245D"/>
    <w:rsid w:val="001A27CF"/>
    <w:rsid w:val="001A2B54"/>
    <w:rsid w:val="001A3CEF"/>
    <w:rsid w:val="001A50F8"/>
    <w:rsid w:val="001A6B6C"/>
    <w:rsid w:val="001B56C0"/>
    <w:rsid w:val="001B6A9C"/>
    <w:rsid w:val="001B7C9E"/>
    <w:rsid w:val="001C44CA"/>
    <w:rsid w:val="001C4F38"/>
    <w:rsid w:val="001C61A6"/>
    <w:rsid w:val="001D3CD8"/>
    <w:rsid w:val="001D7DAF"/>
    <w:rsid w:val="001E38D2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E43"/>
    <w:rsid w:val="00227F2B"/>
    <w:rsid w:val="002307E6"/>
    <w:rsid w:val="00234090"/>
    <w:rsid w:val="002361CF"/>
    <w:rsid w:val="0023711F"/>
    <w:rsid w:val="00237E16"/>
    <w:rsid w:val="00242B76"/>
    <w:rsid w:val="00252E10"/>
    <w:rsid w:val="002533DE"/>
    <w:rsid w:val="0025440B"/>
    <w:rsid w:val="00263875"/>
    <w:rsid w:val="0026394E"/>
    <w:rsid w:val="002667BC"/>
    <w:rsid w:val="002727CB"/>
    <w:rsid w:val="002738D7"/>
    <w:rsid w:val="002740A4"/>
    <w:rsid w:val="002765B3"/>
    <w:rsid w:val="00276CBF"/>
    <w:rsid w:val="00280E0A"/>
    <w:rsid w:val="00281DCD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8DF"/>
    <w:rsid w:val="002B2E71"/>
    <w:rsid w:val="002B3EC3"/>
    <w:rsid w:val="002B7141"/>
    <w:rsid w:val="002C06A9"/>
    <w:rsid w:val="002C2B59"/>
    <w:rsid w:val="002C5710"/>
    <w:rsid w:val="002C6699"/>
    <w:rsid w:val="002D1C09"/>
    <w:rsid w:val="002D410B"/>
    <w:rsid w:val="002D428E"/>
    <w:rsid w:val="002D6FF6"/>
    <w:rsid w:val="002E235D"/>
    <w:rsid w:val="002E6490"/>
    <w:rsid w:val="002E69C2"/>
    <w:rsid w:val="002F01BE"/>
    <w:rsid w:val="002F1B72"/>
    <w:rsid w:val="002F245B"/>
    <w:rsid w:val="002F3EE2"/>
    <w:rsid w:val="002F40FA"/>
    <w:rsid w:val="002F6A07"/>
    <w:rsid w:val="003002B6"/>
    <w:rsid w:val="00300B45"/>
    <w:rsid w:val="0031024F"/>
    <w:rsid w:val="00310EFF"/>
    <w:rsid w:val="00311D32"/>
    <w:rsid w:val="00314091"/>
    <w:rsid w:val="00314591"/>
    <w:rsid w:val="00314A56"/>
    <w:rsid w:val="003208BE"/>
    <w:rsid w:val="00324B67"/>
    <w:rsid w:val="00325AC9"/>
    <w:rsid w:val="00326103"/>
    <w:rsid w:val="003277ED"/>
    <w:rsid w:val="0033185C"/>
    <w:rsid w:val="00341EEF"/>
    <w:rsid w:val="00345042"/>
    <w:rsid w:val="003528B6"/>
    <w:rsid w:val="00352979"/>
    <w:rsid w:val="003536A4"/>
    <w:rsid w:val="00361F54"/>
    <w:rsid w:val="0036460C"/>
    <w:rsid w:val="00366ADF"/>
    <w:rsid w:val="0036757E"/>
    <w:rsid w:val="00370629"/>
    <w:rsid w:val="003707CE"/>
    <w:rsid w:val="00371104"/>
    <w:rsid w:val="00371984"/>
    <w:rsid w:val="00371F51"/>
    <w:rsid w:val="003721AC"/>
    <w:rsid w:val="003732A4"/>
    <w:rsid w:val="00374C81"/>
    <w:rsid w:val="00375324"/>
    <w:rsid w:val="00375884"/>
    <w:rsid w:val="0037628E"/>
    <w:rsid w:val="00376977"/>
    <w:rsid w:val="00377F66"/>
    <w:rsid w:val="00382FBF"/>
    <w:rsid w:val="00384B50"/>
    <w:rsid w:val="00385A58"/>
    <w:rsid w:val="003A06AE"/>
    <w:rsid w:val="003A55B3"/>
    <w:rsid w:val="003A56BE"/>
    <w:rsid w:val="003A5EC4"/>
    <w:rsid w:val="003B1678"/>
    <w:rsid w:val="003B391B"/>
    <w:rsid w:val="003C175A"/>
    <w:rsid w:val="003C1956"/>
    <w:rsid w:val="003C6548"/>
    <w:rsid w:val="003C6BE3"/>
    <w:rsid w:val="003C77F9"/>
    <w:rsid w:val="003D2C0A"/>
    <w:rsid w:val="003D5DCA"/>
    <w:rsid w:val="003D7C0E"/>
    <w:rsid w:val="003E06CA"/>
    <w:rsid w:val="003E191A"/>
    <w:rsid w:val="003E204C"/>
    <w:rsid w:val="003E3022"/>
    <w:rsid w:val="003E7C60"/>
    <w:rsid w:val="003E7E2D"/>
    <w:rsid w:val="003F32E8"/>
    <w:rsid w:val="003F5FF5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08F8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578E"/>
    <w:rsid w:val="00526FEE"/>
    <w:rsid w:val="00534294"/>
    <w:rsid w:val="00540B5E"/>
    <w:rsid w:val="00542468"/>
    <w:rsid w:val="005467A0"/>
    <w:rsid w:val="005508A6"/>
    <w:rsid w:val="005524D1"/>
    <w:rsid w:val="00553158"/>
    <w:rsid w:val="0055350F"/>
    <w:rsid w:val="00553A0E"/>
    <w:rsid w:val="00555B72"/>
    <w:rsid w:val="00557E8D"/>
    <w:rsid w:val="00565101"/>
    <w:rsid w:val="00565112"/>
    <w:rsid w:val="005706AD"/>
    <w:rsid w:val="005712DA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A4901"/>
    <w:rsid w:val="005A630E"/>
    <w:rsid w:val="005B1332"/>
    <w:rsid w:val="005B24EB"/>
    <w:rsid w:val="005B398E"/>
    <w:rsid w:val="005B4A84"/>
    <w:rsid w:val="005B7813"/>
    <w:rsid w:val="005C05C5"/>
    <w:rsid w:val="005C12C3"/>
    <w:rsid w:val="005C5DBC"/>
    <w:rsid w:val="005C69C9"/>
    <w:rsid w:val="005C7204"/>
    <w:rsid w:val="005D3592"/>
    <w:rsid w:val="005D6EA8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32DFD"/>
    <w:rsid w:val="0063626F"/>
    <w:rsid w:val="00640EC3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2C4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2AC8"/>
    <w:rsid w:val="006B7E74"/>
    <w:rsid w:val="006C070C"/>
    <w:rsid w:val="006C1D7B"/>
    <w:rsid w:val="006C338A"/>
    <w:rsid w:val="006C46DB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738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B1EBF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7155"/>
    <w:rsid w:val="007E7437"/>
    <w:rsid w:val="00804CE2"/>
    <w:rsid w:val="00810762"/>
    <w:rsid w:val="008138EF"/>
    <w:rsid w:val="00821BA7"/>
    <w:rsid w:val="00822176"/>
    <w:rsid w:val="00826C2C"/>
    <w:rsid w:val="0083669F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1E3A"/>
    <w:rsid w:val="00885C52"/>
    <w:rsid w:val="00886097"/>
    <w:rsid w:val="00890BA9"/>
    <w:rsid w:val="0089144C"/>
    <w:rsid w:val="00892D48"/>
    <w:rsid w:val="008931FA"/>
    <w:rsid w:val="008A4166"/>
    <w:rsid w:val="008A6253"/>
    <w:rsid w:val="008B04EE"/>
    <w:rsid w:val="008B483E"/>
    <w:rsid w:val="008B54D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566B"/>
    <w:rsid w:val="008D590C"/>
    <w:rsid w:val="008D6355"/>
    <w:rsid w:val="008E00DA"/>
    <w:rsid w:val="008E06E6"/>
    <w:rsid w:val="008E1A3F"/>
    <w:rsid w:val="008E4DC0"/>
    <w:rsid w:val="008E53C5"/>
    <w:rsid w:val="008E7EE6"/>
    <w:rsid w:val="008F274E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36918"/>
    <w:rsid w:val="009412BC"/>
    <w:rsid w:val="00945E4A"/>
    <w:rsid w:val="00947053"/>
    <w:rsid w:val="00952BF7"/>
    <w:rsid w:val="009549D9"/>
    <w:rsid w:val="00957968"/>
    <w:rsid w:val="00957AF2"/>
    <w:rsid w:val="00965C96"/>
    <w:rsid w:val="00966D8F"/>
    <w:rsid w:val="00971531"/>
    <w:rsid w:val="00972450"/>
    <w:rsid w:val="00980F45"/>
    <w:rsid w:val="00983BB2"/>
    <w:rsid w:val="0098651A"/>
    <w:rsid w:val="009A02B6"/>
    <w:rsid w:val="009A0D9A"/>
    <w:rsid w:val="009A39C1"/>
    <w:rsid w:val="009A71CE"/>
    <w:rsid w:val="009B6B3F"/>
    <w:rsid w:val="009C0AE7"/>
    <w:rsid w:val="009D10A2"/>
    <w:rsid w:val="009D4D0C"/>
    <w:rsid w:val="009D6960"/>
    <w:rsid w:val="009E0554"/>
    <w:rsid w:val="009E0B9F"/>
    <w:rsid w:val="009E17F2"/>
    <w:rsid w:val="009E380E"/>
    <w:rsid w:val="009E5FA4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2579A"/>
    <w:rsid w:val="00A336E5"/>
    <w:rsid w:val="00A33986"/>
    <w:rsid w:val="00A3469A"/>
    <w:rsid w:val="00A37D4D"/>
    <w:rsid w:val="00A40818"/>
    <w:rsid w:val="00A40C9D"/>
    <w:rsid w:val="00A4385B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119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05C37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71282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04B2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08DB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062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324D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C7361"/>
    <w:rsid w:val="00CD28FF"/>
    <w:rsid w:val="00CD4A30"/>
    <w:rsid w:val="00CE19D2"/>
    <w:rsid w:val="00CE3646"/>
    <w:rsid w:val="00CE47B9"/>
    <w:rsid w:val="00CF50C0"/>
    <w:rsid w:val="00CF609A"/>
    <w:rsid w:val="00D00F88"/>
    <w:rsid w:val="00D04E8B"/>
    <w:rsid w:val="00D0553F"/>
    <w:rsid w:val="00D106CB"/>
    <w:rsid w:val="00D11AFA"/>
    <w:rsid w:val="00D13E11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FDF"/>
    <w:rsid w:val="00D7370A"/>
    <w:rsid w:val="00D73B65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687"/>
    <w:rsid w:val="00E3376B"/>
    <w:rsid w:val="00E35B62"/>
    <w:rsid w:val="00E37692"/>
    <w:rsid w:val="00E407AF"/>
    <w:rsid w:val="00E40E31"/>
    <w:rsid w:val="00E4209C"/>
    <w:rsid w:val="00E56AF8"/>
    <w:rsid w:val="00E63058"/>
    <w:rsid w:val="00E640F1"/>
    <w:rsid w:val="00E6502C"/>
    <w:rsid w:val="00E65579"/>
    <w:rsid w:val="00E7177D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5DC4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4B69"/>
    <w:rsid w:val="00EF5E8B"/>
    <w:rsid w:val="00F03193"/>
    <w:rsid w:val="00F06719"/>
    <w:rsid w:val="00F10E19"/>
    <w:rsid w:val="00F10E57"/>
    <w:rsid w:val="00F127E1"/>
    <w:rsid w:val="00F14272"/>
    <w:rsid w:val="00F153F1"/>
    <w:rsid w:val="00F1664A"/>
    <w:rsid w:val="00F16CF3"/>
    <w:rsid w:val="00F17112"/>
    <w:rsid w:val="00F17BA0"/>
    <w:rsid w:val="00F222F9"/>
    <w:rsid w:val="00F22A2D"/>
    <w:rsid w:val="00F2485B"/>
    <w:rsid w:val="00F25717"/>
    <w:rsid w:val="00F27B47"/>
    <w:rsid w:val="00F30081"/>
    <w:rsid w:val="00F30AC9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0265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19B2"/>
    <w:rsid w:val="00FA6D8B"/>
    <w:rsid w:val="00FA74DC"/>
    <w:rsid w:val="00FA7C8A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styleId="22">
    <w:name w:val="Body Text 2"/>
    <w:basedOn w:val="a"/>
    <w:link w:val="23"/>
    <w:semiHidden/>
    <w:unhideWhenUsed/>
    <w:rsid w:val="0082217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822176"/>
  </w:style>
  <w:style w:type="paragraph" w:customStyle="1" w:styleId="14-151">
    <w:name w:val="14-15"/>
    <w:basedOn w:val="a5"/>
    <w:rsid w:val="00234090"/>
    <w:pPr>
      <w:spacing w:line="360" w:lineRule="auto"/>
      <w:ind w:left="0" w:firstLine="709"/>
    </w:pPr>
    <w:rPr>
      <w:bCs/>
      <w:kern w:val="28"/>
      <w:szCs w:val="24"/>
    </w:rPr>
  </w:style>
  <w:style w:type="paragraph" w:customStyle="1" w:styleId="ConsPlusNormal">
    <w:name w:val="ConsPlusNormal"/>
    <w:rsid w:val="00176A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a">
    <w:name w:val="Strong"/>
    <w:basedOn w:val="a0"/>
    <w:qFormat/>
    <w:rsid w:val="00E7177D"/>
    <w:rPr>
      <w:b/>
      <w:bCs/>
    </w:rPr>
  </w:style>
  <w:style w:type="paragraph" w:customStyle="1" w:styleId="ConsNonformat">
    <w:name w:val="ConsNonformat"/>
    <w:rsid w:val="00281DCD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7D000-F0BE-4E82-ADA4-D107FABB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Пользователь</cp:lastModifiedBy>
  <cp:revision>4</cp:revision>
  <cp:lastPrinted>2024-05-27T06:00:00Z</cp:lastPrinted>
  <dcterms:created xsi:type="dcterms:W3CDTF">2024-06-04T09:35:00Z</dcterms:created>
  <dcterms:modified xsi:type="dcterms:W3CDTF">2024-06-04T09:45:00Z</dcterms:modified>
</cp:coreProperties>
</file>