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19640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196403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196403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  <w:bookmarkEnd w:id="0"/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147A2C4" w:rsidR="00771A7A" w:rsidRDefault="0041483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16</w:t>
      </w:r>
      <w:r w:rsidR="00D8463D">
        <w:rPr>
          <w:sz w:val="28"/>
          <w:szCs w:val="28"/>
        </w:rPr>
        <w:t xml:space="preserve"> января </w:t>
      </w:r>
      <w:proofErr w:type="gramStart"/>
      <w:r w:rsidR="00D8463D">
        <w:rPr>
          <w:sz w:val="28"/>
          <w:szCs w:val="28"/>
        </w:rPr>
        <w:t>2024</w:t>
      </w:r>
      <w:r w:rsidR="00684784" w:rsidRPr="00D8463D">
        <w:rPr>
          <w:sz w:val="28"/>
          <w:szCs w:val="28"/>
        </w:rPr>
        <w:t xml:space="preserve"> </w:t>
      </w:r>
      <w:r w:rsidR="00C76FEA" w:rsidRPr="00D8463D">
        <w:rPr>
          <w:sz w:val="28"/>
          <w:szCs w:val="28"/>
        </w:rPr>
        <w:t xml:space="preserve"> </w:t>
      </w:r>
      <w:r w:rsidR="00AE080C" w:rsidRPr="00D8463D">
        <w:rPr>
          <w:sz w:val="28"/>
          <w:szCs w:val="28"/>
        </w:rPr>
        <w:t>года</w:t>
      </w:r>
      <w:proofErr w:type="gramEnd"/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4A16C3" w:rsidRPr="00D8463D">
        <w:rPr>
          <w:sz w:val="28"/>
          <w:szCs w:val="28"/>
        </w:rPr>
        <w:t xml:space="preserve">         </w:t>
      </w:r>
      <w:r w:rsidR="00810762" w:rsidRPr="00D8463D">
        <w:rPr>
          <w:sz w:val="28"/>
          <w:szCs w:val="28"/>
        </w:rPr>
        <w:t xml:space="preserve">    </w:t>
      </w:r>
      <w:r w:rsidR="00126204" w:rsidRPr="00D8463D">
        <w:rPr>
          <w:sz w:val="28"/>
          <w:szCs w:val="28"/>
        </w:rPr>
        <w:t xml:space="preserve">    </w:t>
      </w:r>
      <w:r w:rsidR="004A16C3" w:rsidRPr="00D8463D">
        <w:rPr>
          <w:sz w:val="28"/>
          <w:szCs w:val="28"/>
        </w:rPr>
        <w:t xml:space="preserve">№ </w:t>
      </w:r>
      <w:r w:rsidR="00D8463D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="00D8463D">
        <w:rPr>
          <w:sz w:val="28"/>
          <w:szCs w:val="28"/>
        </w:rPr>
        <w:t>/3</w:t>
      </w:r>
      <w:r>
        <w:rPr>
          <w:sz w:val="28"/>
          <w:szCs w:val="28"/>
        </w:rPr>
        <w:t>55</w:t>
      </w:r>
      <w:r w:rsidR="00304DB5" w:rsidRPr="00D8463D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2ACE09F7" w14:textId="48D061DD" w:rsidR="00414834" w:rsidRPr="00414834" w:rsidRDefault="00414834" w:rsidP="00414834">
      <w:pPr>
        <w:pStyle w:val="af2"/>
        <w:ind w:left="851"/>
        <w:jc w:val="center"/>
        <w:rPr>
          <w:b/>
          <w:sz w:val="28"/>
          <w:szCs w:val="28"/>
        </w:rPr>
      </w:pPr>
      <w:r w:rsidRPr="00414834">
        <w:rPr>
          <w:b/>
          <w:sz w:val="28"/>
          <w:szCs w:val="28"/>
        </w:rPr>
        <w:t xml:space="preserve">О назначении ответственного лица, обеспечивающего организацию работы Территориальной избирательной комиссии </w:t>
      </w:r>
      <w:r>
        <w:rPr>
          <w:b/>
          <w:sz w:val="28"/>
          <w:szCs w:val="28"/>
        </w:rPr>
        <w:t xml:space="preserve">Осташковского округа </w:t>
      </w:r>
      <w:proofErr w:type="gramStart"/>
      <w:r>
        <w:rPr>
          <w:b/>
          <w:sz w:val="28"/>
          <w:szCs w:val="28"/>
        </w:rPr>
        <w:t xml:space="preserve">Тверской </w:t>
      </w:r>
      <w:r w:rsidRPr="00414834">
        <w:rPr>
          <w:b/>
          <w:sz w:val="28"/>
          <w:szCs w:val="28"/>
        </w:rPr>
        <w:t xml:space="preserve"> области</w:t>
      </w:r>
      <w:proofErr w:type="gramEnd"/>
      <w:r w:rsidRPr="00414834">
        <w:rPr>
          <w:b/>
          <w:sz w:val="28"/>
          <w:szCs w:val="28"/>
        </w:rPr>
        <w:t xml:space="preserve"> по осуществлению закупок товаров, работ, услуг при подготовке и проведении выборов Президента Российской Федерации</w:t>
      </w:r>
    </w:p>
    <w:p w14:paraId="4F647025" w14:textId="77777777" w:rsidR="00414834" w:rsidRPr="00414834" w:rsidRDefault="00414834" w:rsidP="00414834">
      <w:pPr>
        <w:pStyle w:val="af2"/>
        <w:ind w:left="851"/>
        <w:jc w:val="both"/>
        <w:rPr>
          <w:sz w:val="27"/>
          <w:szCs w:val="27"/>
        </w:rPr>
      </w:pPr>
    </w:p>
    <w:p w14:paraId="5B2F2577" w14:textId="08AB5E16" w:rsidR="00414834" w:rsidRPr="00414834" w:rsidRDefault="00414834" w:rsidP="005342AA">
      <w:pPr>
        <w:pStyle w:val="af2"/>
        <w:autoSpaceDE w:val="0"/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414834">
        <w:rPr>
          <w:sz w:val="28"/>
          <w:szCs w:val="28"/>
        </w:rPr>
        <w:t xml:space="preserve">На основании подраздела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</w:t>
      </w:r>
      <w:r w:rsidRPr="00414834">
        <w:rPr>
          <w:sz w:val="28"/>
          <w:szCs w:val="28"/>
        </w:rPr>
        <w:br/>
        <w:t>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 282/2070-7,</w:t>
      </w:r>
      <w:r w:rsidRPr="00414834">
        <w:rPr>
          <w:sz w:val="28"/>
          <w:szCs w:val="28"/>
        </w:rPr>
        <w:br/>
        <w:t xml:space="preserve"> Территориальная избирательная комиссия </w:t>
      </w:r>
      <w:r w:rsidR="005342AA">
        <w:rPr>
          <w:sz w:val="28"/>
          <w:szCs w:val="28"/>
        </w:rPr>
        <w:t xml:space="preserve">Осташковского округа </w:t>
      </w:r>
      <w:r w:rsidRPr="005342AA">
        <w:rPr>
          <w:b/>
          <w:bCs/>
          <w:sz w:val="28"/>
          <w:szCs w:val="28"/>
        </w:rPr>
        <w:t>постановляет:</w:t>
      </w:r>
    </w:p>
    <w:p w14:paraId="3ABD20E5" w14:textId="365431EA" w:rsidR="00414834" w:rsidRPr="005342AA" w:rsidRDefault="00414834" w:rsidP="005342AA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5342AA">
        <w:rPr>
          <w:sz w:val="28"/>
          <w:szCs w:val="28"/>
        </w:rPr>
        <w:t xml:space="preserve">1. Назначить </w:t>
      </w:r>
      <w:r w:rsidR="005342AA" w:rsidRPr="005342AA">
        <w:rPr>
          <w:sz w:val="28"/>
          <w:szCs w:val="28"/>
        </w:rPr>
        <w:t>Романцову Людмилу Владимировну</w:t>
      </w:r>
      <w:r w:rsidRPr="005342AA">
        <w:rPr>
          <w:sz w:val="28"/>
          <w:szCs w:val="28"/>
        </w:rPr>
        <w:t xml:space="preserve">, </w:t>
      </w:r>
      <w:r w:rsidR="005342AA" w:rsidRPr="005342AA">
        <w:rPr>
          <w:sz w:val="28"/>
          <w:szCs w:val="28"/>
        </w:rPr>
        <w:t xml:space="preserve">председателя </w:t>
      </w:r>
      <w:r w:rsidRPr="005342AA">
        <w:rPr>
          <w:sz w:val="28"/>
          <w:szCs w:val="28"/>
        </w:rPr>
        <w:t xml:space="preserve">Территориальной избирательной комиссии </w:t>
      </w:r>
      <w:r w:rsidR="005342AA" w:rsidRPr="005342AA">
        <w:rPr>
          <w:sz w:val="28"/>
          <w:szCs w:val="28"/>
        </w:rPr>
        <w:t>Осташковского округа</w:t>
      </w:r>
      <w:r w:rsidRPr="005342AA">
        <w:rPr>
          <w:sz w:val="28"/>
          <w:szCs w:val="28"/>
        </w:rPr>
        <w:t xml:space="preserve">, ответственным лицом, обеспечивающим организацию работы Территориальной избирательной комиссии </w:t>
      </w:r>
      <w:r w:rsidR="005342AA" w:rsidRPr="005342AA">
        <w:rPr>
          <w:sz w:val="28"/>
          <w:szCs w:val="28"/>
        </w:rPr>
        <w:t xml:space="preserve">Осташковского округа Тверской области </w:t>
      </w:r>
      <w:r w:rsidRPr="005342AA">
        <w:rPr>
          <w:sz w:val="28"/>
          <w:szCs w:val="28"/>
        </w:rPr>
        <w:t xml:space="preserve">по осуществлению закупок товаров, работ, услуг </w:t>
      </w:r>
      <w:r w:rsidRPr="005342AA">
        <w:rPr>
          <w:sz w:val="28"/>
          <w:szCs w:val="28"/>
        </w:rPr>
        <w:br/>
        <w:t>при подготовке и проведении выборов Президента Российской Федерации.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E29F6" w14:textId="77777777" w:rsidR="007952B1" w:rsidRDefault="007952B1">
      <w:r>
        <w:separator/>
      </w:r>
    </w:p>
  </w:endnote>
  <w:endnote w:type="continuationSeparator" w:id="0">
    <w:p w14:paraId="3EA2D569" w14:textId="77777777" w:rsidR="007952B1" w:rsidRDefault="0079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5D5BD" w14:textId="77777777" w:rsidR="007952B1" w:rsidRDefault="007952B1">
      <w:r>
        <w:separator/>
      </w:r>
    </w:p>
  </w:footnote>
  <w:footnote w:type="continuationSeparator" w:id="0">
    <w:p w14:paraId="0CAE0547" w14:textId="77777777" w:rsidR="007952B1" w:rsidRDefault="0079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2759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0CBD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3631F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96403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6D16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14834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6ECA"/>
    <w:rsid w:val="004C702A"/>
    <w:rsid w:val="004D0150"/>
    <w:rsid w:val="004D0B0B"/>
    <w:rsid w:val="004D1A5B"/>
    <w:rsid w:val="004D63AC"/>
    <w:rsid w:val="004D6C07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342AA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2B1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274D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693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497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63D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260E"/>
    <w:rsid w:val="00EF330E"/>
    <w:rsid w:val="00EF5E8B"/>
    <w:rsid w:val="00F0259F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9C41-6E9F-4256-8EDA-E7C35B3A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2023-12-29T11:53:00Z</cp:lastPrinted>
  <dcterms:created xsi:type="dcterms:W3CDTF">2024-01-10T08:17:00Z</dcterms:created>
  <dcterms:modified xsi:type="dcterms:W3CDTF">2024-01-10T10:22:00Z</dcterms:modified>
</cp:coreProperties>
</file>