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5FBCF202" w:rsidR="00771A7A" w:rsidRDefault="007B353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2024</w:t>
      </w:r>
      <w:r w:rsidR="00684784" w:rsidRPr="006D6E25">
        <w:rPr>
          <w:sz w:val="28"/>
          <w:szCs w:val="28"/>
        </w:rPr>
        <w:t xml:space="preserve"> </w:t>
      </w:r>
      <w:r w:rsidR="00C76FEA" w:rsidRPr="006D6E25">
        <w:rPr>
          <w:sz w:val="28"/>
          <w:szCs w:val="28"/>
        </w:rPr>
        <w:t xml:space="preserve"> </w:t>
      </w:r>
      <w:r w:rsidR="00AE080C" w:rsidRPr="006D6E25">
        <w:rPr>
          <w:sz w:val="28"/>
          <w:szCs w:val="28"/>
        </w:rPr>
        <w:t>года</w:t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4A16C3" w:rsidRPr="006D6E25">
        <w:rPr>
          <w:sz w:val="28"/>
          <w:szCs w:val="28"/>
        </w:rPr>
        <w:t xml:space="preserve">         </w:t>
      </w:r>
      <w:r w:rsidR="00810762" w:rsidRPr="006D6E25">
        <w:rPr>
          <w:sz w:val="28"/>
          <w:szCs w:val="28"/>
        </w:rPr>
        <w:t xml:space="preserve">    </w:t>
      </w:r>
      <w:r w:rsidR="00126204" w:rsidRPr="006D6E25">
        <w:rPr>
          <w:sz w:val="28"/>
          <w:szCs w:val="28"/>
        </w:rPr>
        <w:t xml:space="preserve">    </w:t>
      </w:r>
      <w:r w:rsidR="004A16C3" w:rsidRPr="006D6E25">
        <w:rPr>
          <w:sz w:val="28"/>
          <w:szCs w:val="28"/>
        </w:rPr>
        <w:t xml:space="preserve">№ </w:t>
      </w:r>
      <w:r>
        <w:rPr>
          <w:sz w:val="28"/>
          <w:szCs w:val="28"/>
        </w:rPr>
        <w:t>70/348</w:t>
      </w:r>
      <w:r w:rsidR="00AA1B0B" w:rsidRPr="006D6E25">
        <w:rPr>
          <w:sz w:val="28"/>
          <w:szCs w:val="28"/>
        </w:rPr>
        <w:t>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505FD7C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38F773EF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6B2B96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D3E9992" w14:textId="596C8222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231B64">
              <w:rPr>
                <w:szCs w:val="28"/>
              </w:rPr>
              <w:t>Левашова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3E98E019" w:rsidR="00D37556" w:rsidRPr="008300C4" w:rsidRDefault="00D37556" w:rsidP="006D6E2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 w:rsidR="006B2B96">
              <w:rPr>
                <w:sz w:val="24"/>
                <w:szCs w:val="28"/>
              </w:rPr>
              <w:t>округа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4229F060" w:rsidR="00D37556" w:rsidRPr="00E76C42" w:rsidRDefault="00D37556" w:rsidP="006D6E25">
            <w:pPr>
              <w:jc w:val="right"/>
              <w:rPr>
                <w:sz w:val="28"/>
                <w:szCs w:val="28"/>
              </w:rPr>
            </w:pPr>
            <w:r w:rsidRPr="006D6E25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6D6E25">
              <w:rPr>
                <w:sz w:val="24"/>
                <w:szCs w:val="28"/>
              </w:rPr>
              <w:t xml:space="preserve">  </w:t>
            </w:r>
            <w:r w:rsidR="007B353F">
              <w:rPr>
                <w:sz w:val="24"/>
                <w:szCs w:val="28"/>
              </w:rPr>
              <w:t>09 января 2024</w:t>
            </w:r>
            <w:r w:rsidRPr="006D6E25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7B353F">
              <w:rPr>
                <w:sz w:val="24"/>
              </w:rPr>
              <w:t>70/348-5</w:t>
            </w:r>
          </w:p>
        </w:tc>
      </w:tr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7B353F" w:rsidRPr="00AA1B0B" w14:paraId="63A15CEC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AA6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E0F" w14:textId="0FCE30F4" w:rsidR="007B353F" w:rsidRPr="007B353F" w:rsidRDefault="007B353F" w:rsidP="007B353F">
            <w:pPr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Кастардина Александра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16D" w14:textId="422B68FD" w:rsidR="007B353F" w:rsidRPr="007B353F" w:rsidRDefault="007B353F" w:rsidP="007B353F">
            <w:pPr>
              <w:jc w:val="center"/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Региональное отделение Социалистической политической партии «СПРАВЕДЛИВАЯ РОССИЯ-ПАТРИОТЫ-ЗА ПРАВДУ»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37B" w14:textId="7A63D498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F11" w14:textId="74900458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115/1392-7</w:t>
            </w:r>
          </w:p>
          <w:p w14:paraId="78DF9A33" w14:textId="40EC5C0C" w:rsidR="007B353F" w:rsidRPr="00AA1B0B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27.12.2023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289" w14:textId="0D174973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7B353F" w:rsidRPr="00AA1B0B" w14:paraId="1255BB00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7D30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A5B" w14:textId="182C6932" w:rsidR="007B353F" w:rsidRPr="007B353F" w:rsidRDefault="007B353F" w:rsidP="007B353F">
            <w:pPr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Кокорева Алеся Алексеевна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0635" w14:textId="7ACC5E5B" w:rsidR="007B353F" w:rsidRPr="007B353F" w:rsidRDefault="007B353F" w:rsidP="007B353F">
            <w:pPr>
              <w:jc w:val="center"/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574" w14:textId="77777777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74F" w14:textId="77777777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115/1392-7</w:t>
            </w:r>
          </w:p>
          <w:p w14:paraId="4F7F92E7" w14:textId="79195AE4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27.12.2023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97DC" w14:textId="5CC0CD25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7B353F" w:rsidRPr="00AA1B0B" w14:paraId="67235A2A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DF3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D92" w14:textId="0D4CB5EF" w:rsidR="007B353F" w:rsidRPr="007B353F" w:rsidRDefault="007B353F" w:rsidP="007B353F">
            <w:pPr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Лугаськова Наталья Алексеевна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005" w14:textId="52EC4274" w:rsidR="007B353F" w:rsidRPr="007B353F" w:rsidRDefault="007B353F" w:rsidP="007B353F">
            <w:pPr>
              <w:jc w:val="center"/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B75" w14:textId="77777777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866" w14:textId="77777777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115/1392-7</w:t>
            </w:r>
          </w:p>
          <w:p w14:paraId="0C1E47D3" w14:textId="0536E099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27.12.2023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27D9" w14:textId="25530242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7B353F" w:rsidRPr="00AA1B0B" w14:paraId="04C45492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1BBC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5D0" w14:textId="4CBE318F" w:rsidR="007B353F" w:rsidRPr="007B353F" w:rsidRDefault="007B353F" w:rsidP="007B353F">
            <w:pPr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Миронов Артем Борисович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039" w14:textId="3780177D" w:rsidR="007B353F" w:rsidRPr="007B353F" w:rsidRDefault="007B353F" w:rsidP="007B353F">
            <w:pPr>
              <w:jc w:val="center"/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55F" w14:textId="77777777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C49" w14:textId="77777777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115/1392-7</w:t>
            </w:r>
          </w:p>
          <w:p w14:paraId="7B9F8F1B" w14:textId="772DA575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27.12.2023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798" w14:textId="2D316AA6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7B353F" w:rsidRPr="00AA1B0B" w14:paraId="4323351E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8935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830" w14:textId="38B9AB45" w:rsidR="007B353F" w:rsidRPr="007B353F" w:rsidRDefault="007B353F" w:rsidP="007B353F">
            <w:pPr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Сидорова Юлия Дмитриевна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C6C" w14:textId="45EC5B12" w:rsidR="007B353F" w:rsidRPr="007B353F" w:rsidRDefault="007B353F" w:rsidP="007B353F">
            <w:pPr>
              <w:jc w:val="center"/>
              <w:rPr>
                <w:sz w:val="28"/>
                <w:szCs w:val="52"/>
              </w:rPr>
            </w:pPr>
            <w:r w:rsidRPr="007B353F"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13E8" w14:textId="77777777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41D" w14:textId="77777777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115/1392-7</w:t>
            </w:r>
          </w:p>
          <w:p w14:paraId="04D8A1F9" w14:textId="2D15A1B1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27.12.2023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626" w14:textId="31E8BF2B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  <w:tr w:rsidR="007B353F" w:rsidRPr="00AA1B0B" w14:paraId="3718FD39" w14:textId="77777777" w:rsidTr="00AE58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C1E" w14:textId="77777777" w:rsidR="007B353F" w:rsidRPr="00AA1B0B" w:rsidRDefault="007B353F" w:rsidP="007B353F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8EF" w14:textId="27FD50BB" w:rsidR="007B353F" w:rsidRPr="007B353F" w:rsidRDefault="007B353F" w:rsidP="007B353F">
            <w:pPr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Крючкова Юлия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818" w14:textId="07F78AAC" w:rsidR="007B353F" w:rsidRPr="007B353F" w:rsidRDefault="007B353F" w:rsidP="007B353F">
            <w:pPr>
              <w:jc w:val="center"/>
              <w:rPr>
                <w:sz w:val="28"/>
                <w:szCs w:val="52"/>
              </w:rPr>
            </w:pPr>
            <w:r>
              <w:rPr>
                <w:sz w:val="28"/>
                <w:szCs w:val="52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9085" w14:textId="77777777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6F9" w14:textId="39623B48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№ </w:t>
            </w:r>
            <w:r>
              <w:rPr>
                <w:sz w:val="28"/>
                <w:szCs w:val="40"/>
              </w:rPr>
              <w:t>98/1182-7</w:t>
            </w:r>
          </w:p>
          <w:p w14:paraId="300302F4" w14:textId="699C1F81" w:rsidR="007B353F" w:rsidRDefault="007B353F" w:rsidP="007B353F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21.06.</w:t>
            </w:r>
            <w:bookmarkStart w:id="2" w:name="_GoBack"/>
            <w:bookmarkEnd w:id="2"/>
            <w:r>
              <w:rPr>
                <w:sz w:val="28"/>
                <w:szCs w:val="40"/>
              </w:rPr>
              <w:t>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CCC" w14:textId="0C08432D" w:rsidR="007B353F" w:rsidRPr="00AA1B0B" w:rsidRDefault="007B353F" w:rsidP="007B353F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1B0B">
              <w:rPr>
                <w:sz w:val="28"/>
                <w:szCs w:val="28"/>
              </w:rPr>
              <w:t>» пункта 25 Порядка</w:t>
            </w:r>
          </w:p>
        </w:tc>
      </w:tr>
    </w:tbl>
    <w:p w14:paraId="2942FE01" w14:textId="77777777" w:rsidR="00D37556" w:rsidRDefault="00D37556" w:rsidP="001475EE">
      <w:pPr>
        <w:jc w:val="center"/>
      </w:pPr>
    </w:p>
    <w:sectPr w:rsidR="00D37556" w:rsidSect="006D6E25">
      <w:footnotePr>
        <w:numRestart w:val="eachPage"/>
      </w:footnotePr>
      <w:pgSz w:w="16840" w:h="11907" w:orient="landscape"/>
      <w:pgMar w:top="70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CB98" w14:textId="77777777" w:rsidR="000E7862" w:rsidRDefault="000E7862">
      <w:r>
        <w:separator/>
      </w:r>
    </w:p>
  </w:endnote>
  <w:endnote w:type="continuationSeparator" w:id="0">
    <w:p w14:paraId="3091D62B" w14:textId="77777777" w:rsidR="000E7862" w:rsidRDefault="000E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2E1A" w14:textId="77777777" w:rsidR="000E7862" w:rsidRDefault="000E7862">
      <w:r>
        <w:separator/>
      </w:r>
    </w:p>
  </w:footnote>
  <w:footnote w:type="continuationSeparator" w:id="0">
    <w:p w14:paraId="786A6D9B" w14:textId="77777777" w:rsidR="000E7862" w:rsidRDefault="000E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1B5B"/>
    <w:rsid w:val="00017EEE"/>
    <w:rsid w:val="0002002D"/>
    <w:rsid w:val="00021065"/>
    <w:rsid w:val="000238A0"/>
    <w:rsid w:val="00024887"/>
    <w:rsid w:val="000348E2"/>
    <w:rsid w:val="00036D10"/>
    <w:rsid w:val="00052089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6CB9"/>
    <w:rsid w:val="000A7CD4"/>
    <w:rsid w:val="000C00AF"/>
    <w:rsid w:val="000D1C2B"/>
    <w:rsid w:val="000D246C"/>
    <w:rsid w:val="000D4492"/>
    <w:rsid w:val="000D7016"/>
    <w:rsid w:val="000E7862"/>
    <w:rsid w:val="000F1CD7"/>
    <w:rsid w:val="000F284F"/>
    <w:rsid w:val="000F41FA"/>
    <w:rsid w:val="000F4936"/>
    <w:rsid w:val="000F4986"/>
    <w:rsid w:val="000F5D0D"/>
    <w:rsid w:val="0010062E"/>
    <w:rsid w:val="001026B9"/>
    <w:rsid w:val="00102B10"/>
    <w:rsid w:val="0011054D"/>
    <w:rsid w:val="00114A8F"/>
    <w:rsid w:val="00120006"/>
    <w:rsid w:val="00126204"/>
    <w:rsid w:val="00126BD6"/>
    <w:rsid w:val="00134022"/>
    <w:rsid w:val="00134F94"/>
    <w:rsid w:val="001429C1"/>
    <w:rsid w:val="00144F53"/>
    <w:rsid w:val="00145EEB"/>
    <w:rsid w:val="001475EE"/>
    <w:rsid w:val="00152400"/>
    <w:rsid w:val="0015472F"/>
    <w:rsid w:val="00163932"/>
    <w:rsid w:val="00170423"/>
    <w:rsid w:val="00173E0B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D522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1B64"/>
    <w:rsid w:val="002361CF"/>
    <w:rsid w:val="0023711F"/>
    <w:rsid w:val="00237E16"/>
    <w:rsid w:val="00252E10"/>
    <w:rsid w:val="0025440B"/>
    <w:rsid w:val="00263875"/>
    <w:rsid w:val="0026394E"/>
    <w:rsid w:val="002705AF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197D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7C"/>
    <w:rsid w:val="00311D32"/>
    <w:rsid w:val="00314091"/>
    <w:rsid w:val="003161ED"/>
    <w:rsid w:val="003208BE"/>
    <w:rsid w:val="00325AC9"/>
    <w:rsid w:val="00326103"/>
    <w:rsid w:val="003277ED"/>
    <w:rsid w:val="0033415A"/>
    <w:rsid w:val="00341EEF"/>
    <w:rsid w:val="00345042"/>
    <w:rsid w:val="003528B6"/>
    <w:rsid w:val="00352979"/>
    <w:rsid w:val="003603C7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CFD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04B6"/>
    <w:rsid w:val="00450BED"/>
    <w:rsid w:val="00451157"/>
    <w:rsid w:val="00451F53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4AB9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C7A5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5F92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2B96"/>
    <w:rsid w:val="006B7E74"/>
    <w:rsid w:val="006C1D7B"/>
    <w:rsid w:val="006D6E25"/>
    <w:rsid w:val="006D7318"/>
    <w:rsid w:val="006E1E3B"/>
    <w:rsid w:val="006F4976"/>
    <w:rsid w:val="007015EE"/>
    <w:rsid w:val="0070578C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13E"/>
    <w:rsid w:val="00744235"/>
    <w:rsid w:val="007450F1"/>
    <w:rsid w:val="007514C4"/>
    <w:rsid w:val="007527FF"/>
    <w:rsid w:val="00753277"/>
    <w:rsid w:val="00754902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353F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61A0"/>
    <w:rsid w:val="0085789B"/>
    <w:rsid w:val="00860D83"/>
    <w:rsid w:val="00861D33"/>
    <w:rsid w:val="00867629"/>
    <w:rsid w:val="00867FC2"/>
    <w:rsid w:val="00870AF7"/>
    <w:rsid w:val="00870DDB"/>
    <w:rsid w:val="00875040"/>
    <w:rsid w:val="00876536"/>
    <w:rsid w:val="00877EF9"/>
    <w:rsid w:val="008813E6"/>
    <w:rsid w:val="00885C52"/>
    <w:rsid w:val="00886097"/>
    <w:rsid w:val="00887162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071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5194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6104"/>
    <w:rsid w:val="00947053"/>
    <w:rsid w:val="00952BF7"/>
    <w:rsid w:val="00957968"/>
    <w:rsid w:val="00957AF2"/>
    <w:rsid w:val="00965C96"/>
    <w:rsid w:val="00966D8F"/>
    <w:rsid w:val="00972450"/>
    <w:rsid w:val="00973695"/>
    <w:rsid w:val="00984885"/>
    <w:rsid w:val="0098651A"/>
    <w:rsid w:val="009964A1"/>
    <w:rsid w:val="009A0D9A"/>
    <w:rsid w:val="009A39C1"/>
    <w:rsid w:val="009A71CE"/>
    <w:rsid w:val="009B6B3F"/>
    <w:rsid w:val="009D10A2"/>
    <w:rsid w:val="009D4D0C"/>
    <w:rsid w:val="009D6483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37F"/>
    <w:rsid w:val="00A37D4D"/>
    <w:rsid w:val="00A40C9D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0AD4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28AC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67D47"/>
    <w:rsid w:val="00B8194A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2771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09D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3ADF"/>
    <w:rsid w:val="00CF609A"/>
    <w:rsid w:val="00D00F88"/>
    <w:rsid w:val="00D04E8B"/>
    <w:rsid w:val="00D0553F"/>
    <w:rsid w:val="00D106CB"/>
    <w:rsid w:val="00D15ABD"/>
    <w:rsid w:val="00D1687A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0047"/>
    <w:rsid w:val="00D638B9"/>
    <w:rsid w:val="00D663F7"/>
    <w:rsid w:val="00D73243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1CE"/>
    <w:rsid w:val="00DA528E"/>
    <w:rsid w:val="00DB31D9"/>
    <w:rsid w:val="00DC24F7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50CB3"/>
    <w:rsid w:val="00E60A45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EF6B11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373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24E0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766E-7E33-48B4-8823-4E3A3940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2023-08-14T10:23:00Z</cp:lastPrinted>
  <dcterms:created xsi:type="dcterms:W3CDTF">2023-12-29T11:54:00Z</dcterms:created>
  <dcterms:modified xsi:type="dcterms:W3CDTF">2023-12-29T12:03:00Z</dcterms:modified>
</cp:coreProperties>
</file>