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BDF3A73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</w:t>
      </w:r>
      <w:r w:rsidR="00AA29A1">
        <w:rPr>
          <w:sz w:val="28"/>
          <w:szCs w:val="28"/>
        </w:rPr>
        <w:t>30</w:t>
      </w:r>
      <w:r w:rsidR="002B07F5">
        <w:rPr>
          <w:sz w:val="28"/>
          <w:szCs w:val="28"/>
        </w:rPr>
        <w:t>8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0E236438" w14:textId="77777777" w:rsidR="002B07F5" w:rsidRPr="005D05F4" w:rsidRDefault="002B07F5" w:rsidP="002B07F5">
      <w:pPr>
        <w:tabs>
          <w:tab w:val="left" w:pos="1305"/>
        </w:tabs>
        <w:spacing w:before="240" w:after="240"/>
        <w:jc w:val="center"/>
        <w:rPr>
          <w:sz w:val="28"/>
          <w:szCs w:val="28"/>
        </w:rPr>
      </w:pPr>
      <w:r w:rsidRPr="005D05F4">
        <w:rPr>
          <w:b/>
          <w:sz w:val="28"/>
          <w:szCs w:val="28"/>
        </w:rPr>
        <w:t xml:space="preserve">О результатах выборов депутатов </w:t>
      </w:r>
      <w:r w:rsidRPr="005D05F4">
        <w:rPr>
          <w:b/>
          <w:sz w:val="28"/>
          <w:szCs w:val="28"/>
        </w:rPr>
        <w:br/>
        <w:t>Осташковской городской Думы второго созыва</w:t>
      </w:r>
      <w:r w:rsidRPr="005D05F4">
        <w:rPr>
          <w:b/>
          <w:sz w:val="28"/>
          <w:szCs w:val="28"/>
        </w:rPr>
        <w:br/>
        <w:t>11 сентября 2022 года</w:t>
      </w:r>
    </w:p>
    <w:p w14:paraId="7EC88405" w14:textId="44E9CE27" w:rsidR="002B07F5" w:rsidRPr="008A3E94" w:rsidRDefault="002B07F5" w:rsidP="002B07F5">
      <w:pPr>
        <w:tabs>
          <w:tab w:val="left" w:pos="1305"/>
        </w:tabs>
        <w:spacing w:line="367" w:lineRule="auto"/>
        <w:ind w:firstLine="709"/>
        <w:jc w:val="both"/>
        <w:rPr>
          <w:sz w:val="28"/>
          <w:szCs w:val="28"/>
        </w:rPr>
      </w:pPr>
      <w:r w:rsidRPr="00B80188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данных </w:t>
      </w:r>
      <w:r w:rsidRPr="00383DA0">
        <w:rPr>
          <w:sz w:val="28"/>
          <w:szCs w:val="28"/>
        </w:rPr>
        <w:t>протоколов</w:t>
      </w:r>
      <w:r>
        <w:rPr>
          <w:sz w:val="28"/>
          <w:szCs w:val="28"/>
        </w:rPr>
        <w:t xml:space="preserve"> территориальной избирательной комиссии </w:t>
      </w:r>
      <w:r w:rsidRPr="005D05F4">
        <w:rPr>
          <w:sz w:val="28"/>
          <w:szCs w:val="28"/>
        </w:rPr>
        <w:t>Осташковского округа</w:t>
      </w:r>
      <w:r w:rsidRPr="00993FED">
        <w:rPr>
          <w:szCs w:val="28"/>
        </w:rPr>
        <w:t xml:space="preserve"> </w:t>
      </w:r>
      <w:r>
        <w:rPr>
          <w:sz w:val="28"/>
          <w:szCs w:val="28"/>
        </w:rPr>
        <w:t xml:space="preserve">о результатах выборов </w:t>
      </w:r>
      <w:r w:rsidRPr="003827BC">
        <w:rPr>
          <w:sz w:val="28"/>
          <w:szCs w:val="28"/>
        </w:rPr>
        <w:t xml:space="preserve">депутатов </w:t>
      </w:r>
      <w:r w:rsidRPr="005D05F4">
        <w:rPr>
          <w:sz w:val="28"/>
          <w:szCs w:val="28"/>
        </w:rPr>
        <w:t>Осташковской городской Думы второго созыва</w:t>
      </w:r>
      <w:r>
        <w:rPr>
          <w:sz w:val="28"/>
          <w:szCs w:val="28"/>
        </w:rPr>
        <w:t xml:space="preserve"> 11</w:t>
      </w:r>
      <w:r w:rsidRPr="00342875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2022</w:t>
      </w:r>
      <w:r w:rsidRPr="0034287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83DA0">
        <w:rPr>
          <w:sz w:val="28"/>
          <w:szCs w:val="28"/>
        </w:rPr>
        <w:t xml:space="preserve">по соответствующим </w:t>
      </w:r>
      <w:r w:rsidRPr="00017824">
        <w:rPr>
          <w:sz w:val="28"/>
          <w:szCs w:val="28"/>
        </w:rPr>
        <w:t>одномандатным</w:t>
      </w:r>
      <w:r w:rsidRPr="00383DA0">
        <w:rPr>
          <w:sz w:val="28"/>
          <w:szCs w:val="28"/>
        </w:rPr>
        <w:t xml:space="preserve"> избирательным округам №№1-</w:t>
      </w:r>
      <w:r>
        <w:rPr>
          <w:sz w:val="28"/>
          <w:szCs w:val="28"/>
        </w:rPr>
        <w:t xml:space="preserve">19, постановлений территориальной избирательной комиссии </w:t>
      </w:r>
      <w:r w:rsidRPr="005D05F4">
        <w:rPr>
          <w:sz w:val="28"/>
          <w:szCs w:val="28"/>
        </w:rPr>
        <w:t>Осташковского округа</w:t>
      </w:r>
      <w:r>
        <w:rPr>
          <w:sz w:val="28"/>
          <w:szCs w:val="28"/>
        </w:rPr>
        <w:t xml:space="preserve"> от 12.09.2022 № 51/271-5 «</w:t>
      </w:r>
      <w:r w:rsidRPr="00B80188">
        <w:rPr>
          <w:sz w:val="28"/>
          <w:szCs w:val="28"/>
        </w:rPr>
        <w:t xml:space="preserve">О результатах выборов депутатов </w:t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2022 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по одномандатному избирательному округу №</w:t>
      </w:r>
      <w:r w:rsidRPr="002B07F5">
        <w:rPr>
          <w:sz w:val="28"/>
          <w:szCs w:val="28"/>
        </w:rPr>
        <w:t>1</w:t>
      </w:r>
      <w:r w:rsidRPr="005D05F4"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  <w:t>от 12.09.2022 № 51/273-5 «</w:t>
      </w:r>
      <w:r w:rsidRPr="00B80188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br/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по одномандатному избирательному округу №</w:t>
      </w:r>
      <w:r w:rsidRPr="002B07F5">
        <w:rPr>
          <w:sz w:val="28"/>
          <w:szCs w:val="28"/>
        </w:rPr>
        <w:t>2</w:t>
      </w:r>
      <w:r w:rsidRPr="005D05F4"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  <w:t>от 12.09.2022 № 51/275-5 «</w:t>
      </w:r>
      <w:r w:rsidRPr="00B80188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br/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по одномандатному избирательному округу №</w:t>
      </w:r>
      <w:r w:rsidRPr="002B07F5">
        <w:rPr>
          <w:sz w:val="28"/>
          <w:szCs w:val="28"/>
        </w:rPr>
        <w:t>3</w:t>
      </w:r>
      <w:r w:rsidRPr="005D05F4"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  <w:t>от 12.09.2022 № 51/277-5 «</w:t>
      </w:r>
      <w:r w:rsidRPr="00B80188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br/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по одномандатному избирательному округу №</w:t>
      </w:r>
      <w:r w:rsidRPr="002B07F5">
        <w:rPr>
          <w:sz w:val="28"/>
          <w:szCs w:val="28"/>
        </w:rPr>
        <w:t>4»,</w:t>
      </w:r>
      <w:r w:rsidRPr="005D05F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12.09.2022 № 51/279-5 «</w:t>
      </w:r>
      <w:r w:rsidRPr="00B80188">
        <w:rPr>
          <w:sz w:val="28"/>
          <w:szCs w:val="28"/>
        </w:rPr>
        <w:t>О результатах выборов депутатов</w:t>
      </w:r>
      <w:r>
        <w:rPr>
          <w:sz w:val="28"/>
          <w:szCs w:val="28"/>
        </w:rPr>
        <w:br/>
      </w:r>
      <w:r w:rsidRPr="00B80188"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по одномандатному избирательному округу №</w:t>
      </w:r>
      <w:r w:rsidRPr="002B07F5">
        <w:rPr>
          <w:sz w:val="28"/>
          <w:szCs w:val="28"/>
        </w:rPr>
        <w:t>5</w:t>
      </w:r>
      <w:r w:rsidRPr="005D05F4"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  <w:t>от 12.09.2022 № 51/281-5 «</w:t>
      </w:r>
      <w:r w:rsidRPr="00B80188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br/>
      </w:r>
      <w:r w:rsidRPr="005D05F4">
        <w:rPr>
          <w:sz w:val="28"/>
          <w:szCs w:val="28"/>
        </w:rPr>
        <w:lastRenderedPageBreak/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 xml:space="preserve">по одномандатному избирательному округу </w:t>
      </w:r>
      <w:r w:rsidRPr="002B07F5">
        <w:rPr>
          <w:sz w:val="28"/>
          <w:szCs w:val="28"/>
        </w:rPr>
        <w:t>№6»,</w:t>
      </w:r>
      <w:r w:rsidRPr="005D05F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12.09.2022 № 51/283-5 «</w:t>
      </w:r>
      <w:r w:rsidRPr="00B80188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br/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по одномандатному избирательному округу №</w:t>
      </w:r>
      <w:r w:rsidRPr="002B07F5">
        <w:rPr>
          <w:sz w:val="28"/>
          <w:szCs w:val="28"/>
        </w:rPr>
        <w:t>7»,</w:t>
      </w:r>
      <w:r w:rsidRPr="005D05F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12.09.2022 № 51/285-5 «</w:t>
      </w:r>
      <w:r w:rsidRPr="00B80188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br/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по одномандатному избирательному округу №</w:t>
      </w:r>
      <w:r w:rsidRPr="002B07F5">
        <w:rPr>
          <w:sz w:val="28"/>
          <w:szCs w:val="28"/>
        </w:rPr>
        <w:t>8»,</w:t>
      </w:r>
      <w:r w:rsidRPr="005D05F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12.09.2022 № 51/287-5 «</w:t>
      </w:r>
      <w:r w:rsidRPr="00B80188">
        <w:rPr>
          <w:sz w:val="28"/>
          <w:szCs w:val="28"/>
        </w:rPr>
        <w:t>О результатах выборов депутатов</w:t>
      </w:r>
      <w:r>
        <w:rPr>
          <w:sz w:val="28"/>
          <w:szCs w:val="28"/>
        </w:rPr>
        <w:br/>
      </w:r>
      <w:r w:rsidRPr="00B80188"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 xml:space="preserve">по одномандатному избирательному округу </w:t>
      </w:r>
      <w:r w:rsidRPr="002B07F5">
        <w:rPr>
          <w:sz w:val="28"/>
          <w:szCs w:val="28"/>
        </w:rPr>
        <w:t>№9»,</w:t>
      </w:r>
      <w:r w:rsidRPr="005D05F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12.09.2022 № 51/289-5 «</w:t>
      </w:r>
      <w:r w:rsidRPr="00B80188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br/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по одномандатному избирательному округу №</w:t>
      </w:r>
      <w:r w:rsidRPr="002B07F5">
        <w:rPr>
          <w:sz w:val="28"/>
          <w:szCs w:val="28"/>
        </w:rPr>
        <w:t>10»,</w:t>
      </w:r>
      <w:r w:rsidRPr="005D05F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12.09.2022 № 51/291-5 «</w:t>
      </w:r>
      <w:r w:rsidRPr="00B80188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br/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 xml:space="preserve">по одномандатному избирательному округу </w:t>
      </w:r>
      <w:r w:rsidRPr="002B07F5">
        <w:rPr>
          <w:sz w:val="28"/>
          <w:szCs w:val="28"/>
        </w:rPr>
        <w:t>№11»,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12.09.2022 № 51/293-5 «</w:t>
      </w:r>
      <w:r w:rsidRPr="00B80188">
        <w:rPr>
          <w:sz w:val="28"/>
          <w:szCs w:val="28"/>
        </w:rPr>
        <w:t>О результатах выборов депутатов</w:t>
      </w:r>
      <w:r>
        <w:rPr>
          <w:sz w:val="28"/>
          <w:szCs w:val="28"/>
        </w:rPr>
        <w:br/>
      </w:r>
      <w:r w:rsidRPr="00B80188"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по одномандатному избирательному округу №</w:t>
      </w:r>
      <w:r w:rsidRPr="002B07F5">
        <w:rPr>
          <w:sz w:val="28"/>
          <w:szCs w:val="28"/>
        </w:rPr>
        <w:t>12»,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</w:t>
      </w:r>
      <w:r w:rsidR="00924207">
        <w:rPr>
          <w:sz w:val="28"/>
          <w:szCs w:val="28"/>
        </w:rPr>
        <w:t xml:space="preserve">12.09.2022 № 51/295-5 </w:t>
      </w:r>
      <w:r>
        <w:rPr>
          <w:sz w:val="28"/>
          <w:szCs w:val="28"/>
        </w:rPr>
        <w:t>«</w:t>
      </w:r>
      <w:r w:rsidRPr="00B80188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br/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по одномандатному избирательному округу №</w:t>
      </w:r>
      <w:r w:rsidRPr="00924207">
        <w:rPr>
          <w:sz w:val="28"/>
          <w:szCs w:val="28"/>
        </w:rPr>
        <w:t>13</w:t>
      </w:r>
      <w:r w:rsidRPr="005D05F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</w:t>
      </w:r>
      <w:r w:rsidR="00924207">
        <w:rPr>
          <w:sz w:val="28"/>
          <w:szCs w:val="28"/>
        </w:rPr>
        <w:t xml:space="preserve">12.09.2022 № 51/297-5 </w:t>
      </w:r>
      <w:r>
        <w:rPr>
          <w:sz w:val="28"/>
          <w:szCs w:val="28"/>
        </w:rPr>
        <w:t>«</w:t>
      </w:r>
      <w:r w:rsidRPr="00B80188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br/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 xml:space="preserve">по одномандатному избирательному округу </w:t>
      </w:r>
      <w:r w:rsidRPr="00924207">
        <w:rPr>
          <w:sz w:val="28"/>
          <w:szCs w:val="28"/>
        </w:rPr>
        <w:t>№14»,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</w:t>
      </w:r>
      <w:r w:rsidR="00924207">
        <w:rPr>
          <w:sz w:val="28"/>
          <w:szCs w:val="28"/>
        </w:rPr>
        <w:t xml:space="preserve">12.09.2022 № 51/299-5 </w:t>
      </w:r>
      <w:r>
        <w:rPr>
          <w:sz w:val="28"/>
          <w:szCs w:val="28"/>
        </w:rPr>
        <w:t>«</w:t>
      </w:r>
      <w:r w:rsidRPr="00B80188">
        <w:rPr>
          <w:sz w:val="28"/>
          <w:szCs w:val="28"/>
        </w:rPr>
        <w:t>О результатах выборов депутатов</w:t>
      </w:r>
      <w:r>
        <w:rPr>
          <w:sz w:val="28"/>
          <w:szCs w:val="28"/>
        </w:rPr>
        <w:br/>
      </w:r>
      <w:r w:rsidRPr="00B80188"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 xml:space="preserve">по одномандатному избирательному округу </w:t>
      </w:r>
      <w:r w:rsidRPr="00924207">
        <w:rPr>
          <w:sz w:val="28"/>
          <w:szCs w:val="28"/>
        </w:rPr>
        <w:t>№15»,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</w:t>
      </w:r>
      <w:r w:rsidR="00924207">
        <w:rPr>
          <w:sz w:val="28"/>
          <w:szCs w:val="28"/>
        </w:rPr>
        <w:t xml:space="preserve">12.09.2022 № 51/301-5 </w:t>
      </w:r>
      <w:r>
        <w:rPr>
          <w:sz w:val="28"/>
          <w:szCs w:val="28"/>
        </w:rPr>
        <w:t>«</w:t>
      </w:r>
      <w:r w:rsidRPr="00B80188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br/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по одномандатному избирательному округу №</w:t>
      </w:r>
      <w:r w:rsidRPr="00924207">
        <w:rPr>
          <w:sz w:val="28"/>
          <w:szCs w:val="28"/>
        </w:rPr>
        <w:t>16»,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</w:t>
      </w:r>
      <w:r w:rsidR="00924207">
        <w:rPr>
          <w:sz w:val="28"/>
          <w:szCs w:val="28"/>
        </w:rPr>
        <w:t xml:space="preserve">12.09.2022 № 51/303-5 </w:t>
      </w:r>
      <w:r>
        <w:rPr>
          <w:sz w:val="28"/>
          <w:szCs w:val="28"/>
        </w:rPr>
        <w:t>«</w:t>
      </w:r>
      <w:r w:rsidRPr="00B80188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br/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по одномандатному избирательному округу №</w:t>
      </w:r>
      <w:r w:rsidRPr="00924207">
        <w:rPr>
          <w:sz w:val="28"/>
          <w:szCs w:val="28"/>
        </w:rPr>
        <w:t>17»,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</w:t>
      </w:r>
      <w:r w:rsidR="00924207">
        <w:rPr>
          <w:sz w:val="28"/>
          <w:szCs w:val="28"/>
        </w:rPr>
        <w:t xml:space="preserve">12.09.2022 № 51/305-5 </w:t>
      </w:r>
      <w:r>
        <w:rPr>
          <w:sz w:val="28"/>
          <w:szCs w:val="28"/>
        </w:rPr>
        <w:t>«</w:t>
      </w:r>
      <w:r w:rsidRPr="00B80188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br/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по одномандатному избирательному округу №</w:t>
      </w:r>
      <w:r w:rsidRPr="00924207">
        <w:rPr>
          <w:sz w:val="28"/>
          <w:szCs w:val="28"/>
        </w:rPr>
        <w:t>18</w:t>
      </w:r>
      <w:r w:rsidRPr="005D05F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</w:t>
      </w:r>
      <w:r w:rsidR="00924207">
        <w:rPr>
          <w:sz w:val="28"/>
          <w:szCs w:val="28"/>
        </w:rPr>
        <w:t xml:space="preserve">12.09.2022 № 51/307-5 </w:t>
      </w:r>
      <w:r>
        <w:rPr>
          <w:sz w:val="28"/>
          <w:szCs w:val="28"/>
        </w:rPr>
        <w:t>«</w:t>
      </w:r>
      <w:r w:rsidRPr="00B80188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br/>
      </w:r>
      <w:r w:rsidRPr="005D05F4">
        <w:rPr>
          <w:sz w:val="28"/>
          <w:szCs w:val="28"/>
        </w:rPr>
        <w:t>Осташковской городской Думы второго созыва</w:t>
      </w:r>
      <w:r w:rsidRPr="00695C3B">
        <w:rPr>
          <w:sz w:val="28"/>
          <w:szCs w:val="28"/>
        </w:rPr>
        <w:t xml:space="preserve"> 11 сентября 2022 </w:t>
      </w:r>
      <w:r>
        <w:rPr>
          <w:sz w:val="28"/>
          <w:szCs w:val="28"/>
        </w:rPr>
        <w:br/>
      </w:r>
      <w:r w:rsidRPr="00695C3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D05F4">
        <w:rPr>
          <w:sz w:val="28"/>
          <w:szCs w:val="28"/>
        </w:rPr>
        <w:t>по одномандатному избирательному округу №</w:t>
      </w:r>
      <w:r w:rsidRPr="00924207">
        <w:rPr>
          <w:sz w:val="28"/>
          <w:szCs w:val="28"/>
        </w:rPr>
        <w:t>19»,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постановления избирательной комиссии Тверской области </w:t>
      </w:r>
      <w:r w:rsidRPr="000D72A2">
        <w:rPr>
          <w:sz w:val="28"/>
          <w:szCs w:val="28"/>
        </w:rPr>
        <w:t xml:space="preserve">от </w:t>
      </w:r>
      <w:r w:rsidRPr="007C63DA">
        <w:rPr>
          <w:sz w:val="28"/>
          <w:szCs w:val="28"/>
        </w:rPr>
        <w:t>22.04.2022</w:t>
      </w:r>
      <w:r>
        <w:rPr>
          <w:szCs w:val="28"/>
        </w:rPr>
        <w:t xml:space="preserve"> </w:t>
      </w:r>
      <w:r w:rsidRPr="005D05F4">
        <w:rPr>
          <w:sz w:val="28"/>
          <w:szCs w:val="28"/>
        </w:rPr>
        <w:t xml:space="preserve">№ 62/730-7 «О возложении исполнения полномочий по подготовке </w:t>
      </w:r>
      <w:r>
        <w:rPr>
          <w:sz w:val="28"/>
          <w:szCs w:val="28"/>
        </w:rPr>
        <w:br/>
      </w:r>
      <w:r w:rsidRPr="005D05F4">
        <w:rPr>
          <w:sz w:val="28"/>
          <w:szCs w:val="28"/>
        </w:rPr>
        <w:t xml:space="preserve">и проведению выборов в органы местного самоуправления, местного референдума Осташковского городского округа Тверской области </w:t>
      </w:r>
      <w:r>
        <w:rPr>
          <w:sz w:val="28"/>
          <w:szCs w:val="28"/>
        </w:rPr>
        <w:br/>
      </w:r>
      <w:r w:rsidRPr="005D05F4">
        <w:rPr>
          <w:sz w:val="28"/>
          <w:szCs w:val="28"/>
        </w:rPr>
        <w:t>на территориальную избирательную комиссию Осташковского округа»,</w:t>
      </w:r>
      <w:r w:rsidRPr="000D72A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544A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</w:t>
      </w:r>
      <w:r w:rsidRPr="008544A5">
        <w:rPr>
          <w:sz w:val="28"/>
          <w:szCs w:val="28"/>
        </w:rPr>
        <w:t xml:space="preserve"> 26, 70</w:t>
      </w:r>
      <w:r w:rsidRPr="002508CB">
        <w:rPr>
          <w:sz w:val="28"/>
          <w:szCs w:val="28"/>
        </w:rPr>
        <w:t xml:space="preserve"> Федерального закона от 12.06.2002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508CB">
        <w:rPr>
          <w:sz w:val="28"/>
          <w:szCs w:val="28"/>
        </w:rPr>
        <w:t xml:space="preserve">№ 67-ФЗ 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2508CB">
        <w:rPr>
          <w:sz w:val="28"/>
          <w:szCs w:val="28"/>
        </w:rPr>
        <w:t xml:space="preserve">в референдуме граждан Российской Федерации», </w:t>
      </w:r>
      <w:r>
        <w:rPr>
          <w:sz w:val="28"/>
          <w:szCs w:val="28"/>
        </w:rPr>
        <w:t>статьями</w:t>
      </w:r>
      <w:r w:rsidRPr="008544A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Pr="008544A5">
        <w:rPr>
          <w:sz w:val="28"/>
          <w:szCs w:val="28"/>
        </w:rPr>
        <w:t>66</w:t>
      </w:r>
      <w:r w:rsidRPr="002508CB">
        <w:rPr>
          <w:sz w:val="28"/>
          <w:szCs w:val="28"/>
        </w:rPr>
        <w:t xml:space="preserve"> Избирательного кодекса Тверской области от 07.04.2003 </w:t>
      </w:r>
      <w:r>
        <w:rPr>
          <w:sz w:val="28"/>
          <w:szCs w:val="28"/>
        </w:rPr>
        <w:br/>
      </w:r>
      <w:r w:rsidRPr="002508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508CB">
        <w:rPr>
          <w:sz w:val="28"/>
          <w:szCs w:val="28"/>
        </w:rPr>
        <w:t>20-ЗО,</w:t>
      </w:r>
      <w:r>
        <w:rPr>
          <w:sz w:val="28"/>
          <w:szCs w:val="28"/>
        </w:rPr>
        <w:t xml:space="preserve"> </w:t>
      </w:r>
      <w:r w:rsidRPr="008A3E94">
        <w:rPr>
          <w:sz w:val="28"/>
          <w:szCs w:val="28"/>
        </w:rPr>
        <w:t xml:space="preserve">территориальная избирательная комиссия </w:t>
      </w:r>
      <w:r w:rsidRPr="005D05F4">
        <w:rPr>
          <w:sz w:val="28"/>
          <w:szCs w:val="28"/>
        </w:rPr>
        <w:t>Осташковского округа</w:t>
      </w:r>
      <w:r w:rsidRPr="00993FED">
        <w:rPr>
          <w:szCs w:val="28"/>
        </w:rPr>
        <w:t xml:space="preserve"> </w:t>
      </w:r>
      <w:r w:rsidRPr="008A3E94">
        <w:rPr>
          <w:b/>
          <w:spacing w:val="30"/>
          <w:sz w:val="28"/>
          <w:szCs w:val="28"/>
        </w:rPr>
        <w:t>постановляет</w:t>
      </w:r>
      <w:r w:rsidRPr="008A3E94">
        <w:rPr>
          <w:b/>
          <w:sz w:val="28"/>
          <w:szCs w:val="28"/>
        </w:rPr>
        <w:t>:</w:t>
      </w:r>
    </w:p>
    <w:p w14:paraId="6D7D9F30" w14:textId="77777777" w:rsidR="002B07F5" w:rsidRPr="008A3E94" w:rsidRDefault="002B07F5" w:rsidP="002B07F5">
      <w:pPr>
        <w:numPr>
          <w:ilvl w:val="0"/>
          <w:numId w:val="25"/>
        </w:numPr>
        <w:tabs>
          <w:tab w:val="left" w:pos="1134"/>
        </w:tabs>
        <w:spacing w:line="367" w:lineRule="auto"/>
        <w:jc w:val="both"/>
        <w:rPr>
          <w:sz w:val="28"/>
          <w:szCs w:val="28"/>
        </w:rPr>
      </w:pPr>
      <w:r w:rsidRPr="008A3E94">
        <w:rPr>
          <w:sz w:val="28"/>
          <w:szCs w:val="28"/>
        </w:rPr>
        <w:t xml:space="preserve">Признать выборы депутатов </w:t>
      </w:r>
      <w:r w:rsidRPr="005D05F4">
        <w:rPr>
          <w:sz w:val="28"/>
          <w:szCs w:val="28"/>
        </w:rPr>
        <w:t>Осташковской городской Думы второго созыва</w:t>
      </w:r>
      <w:r w:rsidRPr="008A3E94">
        <w:rPr>
          <w:sz w:val="28"/>
          <w:szCs w:val="28"/>
        </w:rPr>
        <w:t xml:space="preserve"> действительными.</w:t>
      </w:r>
    </w:p>
    <w:p w14:paraId="0750D985" w14:textId="77777777" w:rsidR="002B07F5" w:rsidRPr="008A3E94" w:rsidRDefault="002B07F5" w:rsidP="002B07F5">
      <w:pPr>
        <w:numPr>
          <w:ilvl w:val="0"/>
          <w:numId w:val="25"/>
        </w:numPr>
        <w:tabs>
          <w:tab w:val="left" w:pos="1134"/>
        </w:tabs>
        <w:spacing w:line="367" w:lineRule="auto"/>
        <w:jc w:val="both"/>
        <w:rPr>
          <w:sz w:val="28"/>
          <w:szCs w:val="28"/>
        </w:rPr>
      </w:pPr>
      <w:r w:rsidRPr="008A3E94">
        <w:rPr>
          <w:sz w:val="28"/>
          <w:szCs w:val="28"/>
        </w:rPr>
        <w:t xml:space="preserve">Установить, что в </w:t>
      </w:r>
      <w:r w:rsidRPr="005D05F4">
        <w:rPr>
          <w:sz w:val="28"/>
          <w:szCs w:val="28"/>
        </w:rPr>
        <w:t>Осташковск</w:t>
      </w:r>
      <w:r>
        <w:rPr>
          <w:sz w:val="28"/>
          <w:szCs w:val="28"/>
        </w:rPr>
        <w:t>ую</w:t>
      </w:r>
      <w:r w:rsidRPr="005D05F4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5D05F4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5D05F4">
        <w:rPr>
          <w:sz w:val="28"/>
          <w:szCs w:val="28"/>
        </w:rPr>
        <w:t xml:space="preserve"> второго созыва</w:t>
      </w:r>
      <w:r w:rsidRPr="008A3E94">
        <w:rPr>
          <w:sz w:val="28"/>
          <w:szCs w:val="28"/>
        </w:rPr>
        <w:t xml:space="preserve"> избрано </w:t>
      </w:r>
      <w:r w:rsidRPr="006A7370">
        <w:rPr>
          <w:sz w:val="28"/>
          <w:szCs w:val="28"/>
        </w:rPr>
        <w:t>19</w:t>
      </w:r>
      <w:r w:rsidRPr="008A3E94">
        <w:rPr>
          <w:sz w:val="28"/>
          <w:szCs w:val="28"/>
        </w:rPr>
        <w:t xml:space="preserve"> депутатов (список избранных депутатов прилагается).</w:t>
      </w:r>
    </w:p>
    <w:p w14:paraId="43B57824" w14:textId="77777777" w:rsidR="002B07F5" w:rsidRDefault="002B07F5" w:rsidP="002B07F5">
      <w:pPr>
        <w:numPr>
          <w:ilvl w:val="0"/>
          <w:numId w:val="25"/>
        </w:numPr>
        <w:tabs>
          <w:tab w:val="left" w:pos="0"/>
          <w:tab w:val="left" w:pos="1134"/>
        </w:tabs>
        <w:spacing w:line="367" w:lineRule="auto"/>
        <w:jc w:val="both"/>
        <w:rPr>
          <w:sz w:val="28"/>
          <w:szCs w:val="28"/>
        </w:rPr>
      </w:pPr>
      <w:r w:rsidRPr="008A3E94">
        <w:rPr>
          <w:sz w:val="28"/>
          <w:szCs w:val="28"/>
        </w:rPr>
        <w:t xml:space="preserve">Направить настоящее постановление для опубликования в газету </w:t>
      </w:r>
      <w:r w:rsidRPr="00924207">
        <w:rPr>
          <w:color w:val="0A0A0A"/>
          <w:sz w:val="28"/>
          <w:szCs w:val="28"/>
        </w:rPr>
        <w:t>«</w:t>
      </w:r>
      <w:r w:rsidRPr="00924207">
        <w:rPr>
          <w:sz w:val="28"/>
          <w:szCs w:val="28"/>
        </w:rPr>
        <w:t>Селигер</w:t>
      </w:r>
      <w:r w:rsidRPr="00924207">
        <w:rPr>
          <w:color w:val="0A0A0A"/>
          <w:sz w:val="28"/>
          <w:szCs w:val="28"/>
        </w:rPr>
        <w:t>»</w:t>
      </w:r>
      <w:r w:rsidRPr="00924207">
        <w:rPr>
          <w:sz w:val="28"/>
          <w:szCs w:val="28"/>
        </w:rPr>
        <w:t>.</w:t>
      </w:r>
    </w:p>
    <w:p w14:paraId="717C6F9E" w14:textId="77777777" w:rsidR="00961913" w:rsidRPr="00396D00" w:rsidRDefault="00961913" w:rsidP="00924207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10D27D1D" w:rsidR="00D36A01" w:rsidRDefault="00D36A01" w:rsidP="00924207">
      <w:pPr>
        <w:ind w:left="5400"/>
        <w:jc w:val="both"/>
        <w:rPr>
          <w:sz w:val="24"/>
          <w:szCs w:val="24"/>
        </w:rPr>
      </w:pPr>
    </w:p>
    <w:p w14:paraId="7616705D" w14:textId="55E18DC7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4908FE02" w14:textId="79057016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60A9E245" w14:textId="705A48A8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52A23BD5" w14:textId="34DE3C50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4CBC8C0C" w14:textId="78559108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05A9D699" w14:textId="5F9A5444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3E9FA6BF" w14:textId="0DCCB266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00E4B1B3" w14:textId="6081CDCF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6EC1575D" w14:textId="0A4175F0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0C562213" w14:textId="5F65FAFB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665A6558" w14:textId="34EECBF8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4813AB41" w14:textId="359DC55D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00A95815" w14:textId="7BA4C231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7ABAC437" w14:textId="6A066571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126E9CCF" w14:textId="3882753C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7FD855EF" w14:textId="2965BB8B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3ED897F1" w14:textId="1649C73A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276CCB45" w14:textId="13BEEFAF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1EFDC958" w14:textId="0921F45D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76A83A85" w14:textId="2ED9FD00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7BCBA610" w14:textId="4EAEB570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1F736CD2" w14:textId="2A2273AE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06BCA751" w14:textId="0E6B7E62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4CDC32AB" w14:textId="3690A562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66258394" w14:textId="4835C2F2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51849342" w14:textId="6612208B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60775EF8" w14:textId="5E832E34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6990601F" w14:textId="05121142" w:rsidR="00924207" w:rsidRDefault="00924207" w:rsidP="00924207">
      <w:pPr>
        <w:ind w:left="5400"/>
        <w:jc w:val="both"/>
        <w:rPr>
          <w:sz w:val="24"/>
          <w:szCs w:val="24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107"/>
      </w:tblGrid>
      <w:tr w:rsidR="00924207" w:rsidRPr="006B3E67" w14:paraId="4BC573F0" w14:textId="77777777" w:rsidTr="004C624A">
        <w:tc>
          <w:tcPr>
            <w:tcW w:w="5322" w:type="dxa"/>
            <w:shd w:val="clear" w:color="auto" w:fill="auto"/>
          </w:tcPr>
          <w:p w14:paraId="02CB493E" w14:textId="77777777" w:rsidR="00924207" w:rsidRPr="006B3E67" w:rsidRDefault="00924207" w:rsidP="004C624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B3E67">
              <w:rPr>
                <w:sz w:val="28"/>
                <w:szCs w:val="28"/>
              </w:rPr>
              <w:t>Приложение</w:t>
            </w:r>
          </w:p>
        </w:tc>
      </w:tr>
      <w:tr w:rsidR="00924207" w:rsidRPr="006B3E67" w14:paraId="4D565ADA" w14:textId="77777777" w:rsidTr="004C624A">
        <w:tc>
          <w:tcPr>
            <w:tcW w:w="5322" w:type="dxa"/>
            <w:shd w:val="clear" w:color="auto" w:fill="auto"/>
          </w:tcPr>
          <w:p w14:paraId="70FDA2AB" w14:textId="77777777" w:rsidR="00924207" w:rsidRPr="006B3E67" w:rsidRDefault="00924207" w:rsidP="004C624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B3E67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Осташковского</w:t>
            </w:r>
            <w:r w:rsidRPr="008A3E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8A3E9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24207" w:rsidRPr="006B3E67" w14:paraId="5E7404D5" w14:textId="77777777" w:rsidTr="004C624A">
        <w:trPr>
          <w:trHeight w:val="397"/>
        </w:trPr>
        <w:tc>
          <w:tcPr>
            <w:tcW w:w="5322" w:type="dxa"/>
            <w:shd w:val="clear" w:color="auto" w:fill="auto"/>
            <w:vAlign w:val="center"/>
          </w:tcPr>
          <w:p w14:paraId="04E84A38" w14:textId="3758E240" w:rsidR="00924207" w:rsidRPr="006B3E67" w:rsidRDefault="00924207" w:rsidP="004C624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B3E6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</w:t>
            </w:r>
            <w:r w:rsidRPr="006B3E67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2022</w:t>
            </w:r>
            <w:r w:rsidRPr="006B3E67">
              <w:rPr>
                <w:sz w:val="28"/>
                <w:szCs w:val="28"/>
              </w:rPr>
              <w:t xml:space="preserve"> года  №</w:t>
            </w:r>
            <w:r>
              <w:rPr>
                <w:sz w:val="28"/>
                <w:szCs w:val="28"/>
              </w:rPr>
              <w:t>51/308-5</w:t>
            </w:r>
          </w:p>
        </w:tc>
      </w:tr>
    </w:tbl>
    <w:p w14:paraId="212CCCB2" w14:textId="61F86944" w:rsidR="00924207" w:rsidRDefault="00924207" w:rsidP="00924207">
      <w:pPr>
        <w:tabs>
          <w:tab w:val="left" w:pos="5400"/>
        </w:tabs>
        <w:ind w:left="5400"/>
        <w:jc w:val="both"/>
        <w:rPr>
          <w:sz w:val="24"/>
          <w:szCs w:val="24"/>
        </w:rPr>
      </w:pPr>
    </w:p>
    <w:p w14:paraId="11EB4413" w14:textId="099F55BC" w:rsidR="00924207" w:rsidRDefault="00924207" w:rsidP="00924207">
      <w:pPr>
        <w:tabs>
          <w:tab w:val="left" w:pos="5400"/>
        </w:tabs>
        <w:ind w:left="5400"/>
        <w:jc w:val="both"/>
        <w:rPr>
          <w:sz w:val="24"/>
          <w:szCs w:val="24"/>
        </w:rPr>
      </w:pPr>
    </w:p>
    <w:p w14:paraId="45C57CEF" w14:textId="77777777" w:rsidR="00924207" w:rsidRDefault="00924207" w:rsidP="00924207">
      <w:pPr>
        <w:tabs>
          <w:tab w:val="left" w:pos="0"/>
        </w:tabs>
        <w:spacing w:before="240" w:after="240"/>
        <w:jc w:val="center"/>
        <w:rPr>
          <w:b/>
          <w:sz w:val="28"/>
          <w:szCs w:val="28"/>
        </w:rPr>
      </w:pPr>
      <w:r w:rsidRPr="001F7B2F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br/>
      </w:r>
      <w:r w:rsidRPr="001F7B2F">
        <w:rPr>
          <w:b/>
          <w:sz w:val="28"/>
          <w:szCs w:val="28"/>
        </w:rPr>
        <w:t xml:space="preserve">избранных депутатов </w:t>
      </w:r>
      <w:r>
        <w:rPr>
          <w:b/>
          <w:sz w:val="28"/>
          <w:szCs w:val="28"/>
        </w:rPr>
        <w:br/>
      </w:r>
      <w:r w:rsidRPr="007C63DA">
        <w:rPr>
          <w:b/>
          <w:sz w:val="28"/>
          <w:szCs w:val="28"/>
        </w:rPr>
        <w:t>Осташковской городской Думы второго созыва</w:t>
      </w:r>
    </w:p>
    <w:tbl>
      <w:tblPr>
        <w:tblW w:w="88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220"/>
      </w:tblGrid>
      <w:tr w:rsidR="00924207" w:rsidRPr="00C73237" w14:paraId="50568AA6" w14:textId="77777777" w:rsidTr="004C624A">
        <w:trPr>
          <w:trHeight w:val="454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6C87F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№1</w:t>
            </w:r>
          </w:p>
        </w:tc>
      </w:tr>
      <w:tr w:rsidR="00924207" w:rsidRPr="00C73237" w14:paraId="12660F50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1EC55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42D2F" w14:textId="3736A6BE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Симоненко Михаил Андреевич</w:t>
            </w:r>
          </w:p>
        </w:tc>
      </w:tr>
      <w:tr w:rsidR="00924207" w:rsidRPr="00C73237" w14:paraId="1851AF1D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61C1E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№2</w:t>
            </w:r>
          </w:p>
        </w:tc>
      </w:tr>
      <w:tr w:rsidR="00924207" w:rsidRPr="00C73237" w14:paraId="71BC44CA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79F50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7873E" w14:textId="14259268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Аракасова Татьяна Анатольевна</w:t>
            </w:r>
          </w:p>
        </w:tc>
      </w:tr>
      <w:tr w:rsidR="00924207" w:rsidRPr="00C73237" w14:paraId="6B9D9291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7EF8B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№3</w:t>
            </w:r>
          </w:p>
        </w:tc>
      </w:tr>
      <w:tr w:rsidR="00924207" w:rsidRPr="00C73237" w14:paraId="15BE00EB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CB42C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8BA40" w14:textId="7DBAAEB0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Степанов Владимир Борисович</w:t>
            </w:r>
          </w:p>
        </w:tc>
      </w:tr>
      <w:tr w:rsidR="00924207" w:rsidRPr="00C73237" w14:paraId="737BF61A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5FEC7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№4</w:t>
            </w:r>
          </w:p>
        </w:tc>
      </w:tr>
      <w:tr w:rsidR="00924207" w:rsidRPr="00C73237" w14:paraId="459900F5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D2D2B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AAFDA" w14:textId="268E3167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Сидоров Вениамин Николаевич</w:t>
            </w:r>
          </w:p>
        </w:tc>
      </w:tr>
      <w:tr w:rsidR="00924207" w:rsidRPr="00C73237" w14:paraId="70C6AA9D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68AC7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№5</w:t>
            </w:r>
          </w:p>
        </w:tc>
      </w:tr>
      <w:tr w:rsidR="00924207" w:rsidRPr="00C73237" w14:paraId="3DD35227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C3D54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96F64" w14:textId="16AD3071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Тузов Михаил Михайлович</w:t>
            </w:r>
          </w:p>
        </w:tc>
      </w:tr>
      <w:tr w:rsidR="00924207" w:rsidRPr="00C73237" w14:paraId="7493A091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381B3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№6</w:t>
            </w:r>
          </w:p>
        </w:tc>
      </w:tr>
      <w:tr w:rsidR="00924207" w:rsidRPr="00C73237" w14:paraId="2EA0FE07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3D448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3C6DF" w14:textId="0F298E3A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Юлия Вячеславовна</w:t>
            </w:r>
          </w:p>
        </w:tc>
      </w:tr>
      <w:tr w:rsidR="00924207" w:rsidRPr="00C73237" w14:paraId="77ACE61F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E220B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№7</w:t>
            </w:r>
          </w:p>
        </w:tc>
      </w:tr>
      <w:tr w:rsidR="00924207" w:rsidRPr="00C73237" w14:paraId="554B57CB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52348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749E9" w14:textId="41D80295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Козлов Виктор Семенович</w:t>
            </w:r>
          </w:p>
        </w:tc>
      </w:tr>
      <w:tr w:rsidR="00924207" w:rsidRPr="00C73237" w14:paraId="693ECC59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3F304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№8</w:t>
            </w:r>
          </w:p>
        </w:tc>
      </w:tr>
      <w:tr w:rsidR="00924207" w:rsidRPr="00C73237" w14:paraId="1099F7EF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261C1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CE06A" w14:textId="381E3795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 Юрий Сергеевич</w:t>
            </w:r>
          </w:p>
        </w:tc>
      </w:tr>
      <w:tr w:rsidR="00924207" w:rsidRPr="00C73237" w14:paraId="2F7C7CE4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952DA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№9</w:t>
            </w:r>
          </w:p>
        </w:tc>
      </w:tr>
      <w:tr w:rsidR="00924207" w:rsidRPr="00C73237" w14:paraId="427AF4C3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00EDE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744E6" w14:textId="1E1A7871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 Владимир Дмитриевич</w:t>
            </w:r>
          </w:p>
        </w:tc>
      </w:tr>
      <w:tr w:rsidR="00924207" w:rsidRPr="00C73237" w14:paraId="39B28673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CA214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№10</w:t>
            </w:r>
          </w:p>
        </w:tc>
      </w:tr>
      <w:tr w:rsidR="00924207" w:rsidRPr="00C73237" w14:paraId="4BA09293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CB190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4AC3D" w14:textId="1E34EE9B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Рябочкин Андрей Александрович</w:t>
            </w:r>
          </w:p>
        </w:tc>
      </w:tr>
      <w:tr w:rsidR="00924207" w:rsidRPr="00C73237" w14:paraId="0120E2E3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3F953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№11</w:t>
            </w:r>
          </w:p>
        </w:tc>
      </w:tr>
      <w:tr w:rsidR="00924207" w:rsidRPr="00C73237" w14:paraId="702B8326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CC9FF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E29EF" w14:textId="6EC502D5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Ирина Геннадьевна</w:t>
            </w:r>
          </w:p>
        </w:tc>
      </w:tr>
      <w:tr w:rsidR="00924207" w:rsidRPr="00C73237" w14:paraId="22FFC7B0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33407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№12</w:t>
            </w:r>
          </w:p>
        </w:tc>
      </w:tr>
      <w:tr w:rsidR="00924207" w:rsidRPr="00C73237" w14:paraId="4B537837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67EE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BE9C2" w14:textId="6648E21F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Горбенко Елизавета Владимировна</w:t>
            </w:r>
          </w:p>
        </w:tc>
      </w:tr>
      <w:tr w:rsidR="00924207" w:rsidRPr="00C73237" w14:paraId="5F04E119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7AD6C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№13</w:t>
            </w:r>
          </w:p>
        </w:tc>
      </w:tr>
      <w:tr w:rsidR="00924207" w:rsidRPr="00C73237" w14:paraId="10AD6B57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C6641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BB436" w14:textId="5AC134CA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Бурков Владимир Дмитриевич</w:t>
            </w:r>
          </w:p>
        </w:tc>
      </w:tr>
      <w:tr w:rsidR="00924207" w:rsidRPr="00C73237" w14:paraId="39A2AEAF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B957C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№14</w:t>
            </w:r>
          </w:p>
        </w:tc>
      </w:tr>
      <w:tr w:rsidR="00924207" w:rsidRPr="00C73237" w14:paraId="7E61265E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433FC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B1E2A" w14:textId="74B885AB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Волков Михаил Андреевич</w:t>
            </w:r>
          </w:p>
        </w:tc>
      </w:tr>
      <w:tr w:rsidR="00924207" w:rsidRPr="00C73237" w14:paraId="460028A6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9E0C0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№15</w:t>
            </w:r>
          </w:p>
        </w:tc>
      </w:tr>
      <w:tr w:rsidR="00924207" w:rsidRPr="00C73237" w14:paraId="6EF24A8E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44EBC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D4162" w14:textId="321A27CF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Лебедев Вячеслав Валерьевич</w:t>
            </w:r>
          </w:p>
        </w:tc>
      </w:tr>
      <w:tr w:rsidR="00924207" w:rsidRPr="00C73237" w14:paraId="3C3B67D8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31076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№16</w:t>
            </w:r>
          </w:p>
        </w:tc>
      </w:tr>
      <w:tr w:rsidR="00924207" w:rsidRPr="00C73237" w14:paraId="1409A819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B8F4D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561E7" w14:textId="22C5468D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Кротов Андрей Владимирович</w:t>
            </w:r>
          </w:p>
        </w:tc>
      </w:tr>
      <w:tr w:rsidR="00924207" w:rsidRPr="00C73237" w14:paraId="1628CBAD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27E01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№17</w:t>
            </w:r>
          </w:p>
        </w:tc>
      </w:tr>
      <w:tr w:rsidR="00924207" w:rsidRPr="00C73237" w14:paraId="5D70996B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A611F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CC1B9" w14:textId="09DF7D16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Козырев Илья Сергеевич</w:t>
            </w:r>
          </w:p>
        </w:tc>
      </w:tr>
      <w:tr w:rsidR="00924207" w:rsidRPr="00C73237" w14:paraId="632AB750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A7516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№18</w:t>
            </w:r>
          </w:p>
        </w:tc>
      </w:tr>
      <w:tr w:rsidR="00924207" w:rsidRPr="00C73237" w14:paraId="6B7CD271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76E99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ACB10" w14:textId="0A3336B1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Шевчук Алексей Леонидович</w:t>
            </w:r>
          </w:p>
        </w:tc>
      </w:tr>
      <w:tr w:rsidR="00924207" w:rsidRPr="00C73237" w14:paraId="1E4ABD82" w14:textId="77777777" w:rsidTr="004C624A">
        <w:trPr>
          <w:trHeight w:val="510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2AA5" w14:textId="77777777" w:rsidR="00924207" w:rsidRPr="00C73237" w:rsidRDefault="00924207" w:rsidP="004C624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3237">
              <w:rPr>
                <w:b/>
                <w:sz w:val="28"/>
                <w:szCs w:val="28"/>
              </w:rPr>
              <w:t>одномандатный избирательный округ №19</w:t>
            </w:r>
          </w:p>
        </w:tc>
      </w:tr>
      <w:tr w:rsidR="00924207" w:rsidRPr="00C73237" w14:paraId="4BEA26CF" w14:textId="77777777" w:rsidTr="004C6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4D53B" w14:textId="77777777" w:rsidR="00924207" w:rsidRPr="00C73237" w:rsidRDefault="00924207" w:rsidP="00924207">
            <w:pPr>
              <w:numPr>
                <w:ilvl w:val="0"/>
                <w:numId w:val="32"/>
              </w:numPr>
              <w:tabs>
                <w:tab w:val="left" w:pos="709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0A55" w14:textId="09CCA36A" w:rsidR="00924207" w:rsidRPr="00C73237" w:rsidRDefault="006A7370" w:rsidP="004C624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Кобина Татьяна Викторовна</w:t>
            </w:r>
            <w:bookmarkStart w:id="0" w:name="_GoBack"/>
            <w:bookmarkEnd w:id="0"/>
          </w:p>
        </w:tc>
      </w:tr>
    </w:tbl>
    <w:p w14:paraId="40A8D60D" w14:textId="77777777" w:rsidR="00924207" w:rsidRDefault="00924207" w:rsidP="00924207">
      <w:pPr>
        <w:jc w:val="both"/>
        <w:rPr>
          <w:sz w:val="24"/>
          <w:szCs w:val="24"/>
        </w:rPr>
      </w:pPr>
    </w:p>
    <w:sectPr w:rsidR="00924207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86DC9" w14:textId="77777777" w:rsidR="00413A26" w:rsidRDefault="00413A26">
      <w:r>
        <w:separator/>
      </w:r>
    </w:p>
  </w:endnote>
  <w:endnote w:type="continuationSeparator" w:id="0">
    <w:p w14:paraId="7E5983ED" w14:textId="77777777" w:rsidR="00413A26" w:rsidRDefault="0041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D2EC3" w14:textId="77777777" w:rsidR="00413A26" w:rsidRDefault="00413A26">
      <w:r>
        <w:separator/>
      </w:r>
    </w:p>
  </w:footnote>
  <w:footnote w:type="continuationSeparator" w:id="0">
    <w:p w14:paraId="12A04E87" w14:textId="77777777" w:rsidR="00413A26" w:rsidRDefault="0041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9E402E3"/>
    <w:multiLevelType w:val="hybridMultilevel"/>
    <w:tmpl w:val="C67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8635F"/>
    <w:rsid w:val="00096EA5"/>
    <w:rsid w:val="00097950"/>
    <w:rsid w:val="000A7CD4"/>
    <w:rsid w:val="000C00AF"/>
    <w:rsid w:val="000C2716"/>
    <w:rsid w:val="000C7559"/>
    <w:rsid w:val="000D1305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340"/>
    <w:rsid w:val="00186464"/>
    <w:rsid w:val="00193E52"/>
    <w:rsid w:val="00194234"/>
    <w:rsid w:val="001A1FCD"/>
    <w:rsid w:val="001A21A7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0706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2C5C"/>
    <w:rsid w:val="00252E10"/>
    <w:rsid w:val="0025440B"/>
    <w:rsid w:val="00263875"/>
    <w:rsid w:val="0026394E"/>
    <w:rsid w:val="002738D7"/>
    <w:rsid w:val="002740A4"/>
    <w:rsid w:val="002765B3"/>
    <w:rsid w:val="002769E4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07F5"/>
    <w:rsid w:val="002B1EB3"/>
    <w:rsid w:val="002B2E71"/>
    <w:rsid w:val="002B7141"/>
    <w:rsid w:val="002B74E8"/>
    <w:rsid w:val="002C06A9"/>
    <w:rsid w:val="002C0A9A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379D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4C4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D80"/>
    <w:rsid w:val="003F32E8"/>
    <w:rsid w:val="003F708A"/>
    <w:rsid w:val="0040157A"/>
    <w:rsid w:val="0040189A"/>
    <w:rsid w:val="00404567"/>
    <w:rsid w:val="00405CF5"/>
    <w:rsid w:val="00411069"/>
    <w:rsid w:val="00413A26"/>
    <w:rsid w:val="004260FF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1E3D"/>
    <w:rsid w:val="00462016"/>
    <w:rsid w:val="00463C5E"/>
    <w:rsid w:val="0046545F"/>
    <w:rsid w:val="00467667"/>
    <w:rsid w:val="004769A9"/>
    <w:rsid w:val="004831F5"/>
    <w:rsid w:val="00485383"/>
    <w:rsid w:val="00485B3F"/>
    <w:rsid w:val="00486553"/>
    <w:rsid w:val="0049003A"/>
    <w:rsid w:val="00490E58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6DA8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4DE"/>
    <w:rsid w:val="005929EB"/>
    <w:rsid w:val="005A0324"/>
    <w:rsid w:val="005A44A8"/>
    <w:rsid w:val="005B1332"/>
    <w:rsid w:val="005B1C14"/>
    <w:rsid w:val="005B24EB"/>
    <w:rsid w:val="005B398E"/>
    <w:rsid w:val="005B7813"/>
    <w:rsid w:val="005C12C3"/>
    <w:rsid w:val="005C5DBC"/>
    <w:rsid w:val="005C6127"/>
    <w:rsid w:val="005C69C9"/>
    <w:rsid w:val="005C7204"/>
    <w:rsid w:val="005C790C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27D49"/>
    <w:rsid w:val="0063270C"/>
    <w:rsid w:val="00632DFD"/>
    <w:rsid w:val="00643737"/>
    <w:rsid w:val="00644EE5"/>
    <w:rsid w:val="006455C5"/>
    <w:rsid w:val="00651C0D"/>
    <w:rsid w:val="00651F3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02EB"/>
    <w:rsid w:val="006A586A"/>
    <w:rsid w:val="006A712F"/>
    <w:rsid w:val="006A7370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2D16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45B8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5974"/>
    <w:rsid w:val="00906051"/>
    <w:rsid w:val="00906449"/>
    <w:rsid w:val="009119EF"/>
    <w:rsid w:val="00913D0E"/>
    <w:rsid w:val="009164E1"/>
    <w:rsid w:val="00920D24"/>
    <w:rsid w:val="00924207"/>
    <w:rsid w:val="00924469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010"/>
    <w:rsid w:val="00A33986"/>
    <w:rsid w:val="00A37D4D"/>
    <w:rsid w:val="00A40C9D"/>
    <w:rsid w:val="00A46E53"/>
    <w:rsid w:val="00A46F66"/>
    <w:rsid w:val="00A5385C"/>
    <w:rsid w:val="00A5390F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29A1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01E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75CD2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009D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6127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9781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19C2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B64E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17770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3B6A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125E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44A8"/>
    <w:rsid w:val="00FA6D8B"/>
    <w:rsid w:val="00FA74DC"/>
    <w:rsid w:val="00FB0BE9"/>
    <w:rsid w:val="00FB27A1"/>
    <w:rsid w:val="00FB3EA9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E6B80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B08C-6416-4EF1-98F9-BC92F067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2022-08-24T07:33:00Z</cp:lastPrinted>
  <dcterms:created xsi:type="dcterms:W3CDTF">2022-09-10T11:38:00Z</dcterms:created>
  <dcterms:modified xsi:type="dcterms:W3CDTF">2022-09-11T23:04:00Z</dcterms:modified>
</cp:coreProperties>
</file>