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1ECB94F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AD301E">
        <w:rPr>
          <w:sz w:val="28"/>
          <w:szCs w:val="28"/>
        </w:rPr>
        <w:t>93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2AB9F054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12</w:t>
      </w:r>
    </w:p>
    <w:p w14:paraId="1229FCF9" w14:textId="70DFA801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12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3C17EC1B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283579AC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12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</w:t>
      </w:r>
      <w:r w:rsidR="00A92DFA">
        <w:rPr>
          <w:sz w:val="28"/>
          <w:szCs w:val="28"/>
        </w:rPr>
        <w:t xml:space="preserve"> Горбенко Елизавету Владимировну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543E5D3E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A92DFA">
        <w:rPr>
          <w:sz w:val="28"/>
          <w:szCs w:val="28"/>
        </w:rPr>
        <w:t>Горбенко Елизавету Владимировну</w:t>
      </w:r>
      <w:r w:rsidR="00A92D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05CE" w14:textId="77777777" w:rsidR="008B348D" w:rsidRDefault="008B348D">
      <w:r>
        <w:separator/>
      </w:r>
    </w:p>
  </w:endnote>
  <w:endnote w:type="continuationSeparator" w:id="0">
    <w:p w14:paraId="66092973" w14:textId="77777777" w:rsidR="008B348D" w:rsidRDefault="008B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B2B4" w14:textId="77777777" w:rsidR="008B348D" w:rsidRDefault="008B348D">
      <w:r>
        <w:separator/>
      </w:r>
    </w:p>
  </w:footnote>
  <w:footnote w:type="continuationSeparator" w:id="0">
    <w:p w14:paraId="50365374" w14:textId="77777777" w:rsidR="008B348D" w:rsidRDefault="008B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348D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2DFA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15FA-C527-4508-B782-05DCA378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2022-09-11T22:42:00Z</cp:lastPrinted>
  <dcterms:created xsi:type="dcterms:W3CDTF">2022-09-10T10:28:00Z</dcterms:created>
  <dcterms:modified xsi:type="dcterms:W3CDTF">2022-09-11T22:43:00Z</dcterms:modified>
</cp:coreProperties>
</file>