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3BBB2D0E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1/2</w:t>
      </w:r>
      <w:r w:rsidR="00D7736A">
        <w:rPr>
          <w:sz w:val="28"/>
          <w:szCs w:val="28"/>
        </w:rPr>
        <w:t>91</w:t>
      </w:r>
      <w:bookmarkStart w:id="0" w:name="_GoBack"/>
      <w:bookmarkEnd w:id="0"/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E129842" w14:textId="50CB7A25" w:rsidR="00CF6968" w:rsidRPr="00CF6968" w:rsidRDefault="00CF6968" w:rsidP="00CF6968">
      <w:pPr>
        <w:tabs>
          <w:tab w:val="left" w:pos="1305"/>
        </w:tabs>
        <w:spacing w:before="360" w:after="360"/>
        <w:jc w:val="center"/>
        <w:rPr>
          <w:b/>
          <w:sz w:val="28"/>
          <w:szCs w:val="40"/>
        </w:rPr>
      </w:pPr>
      <w:r w:rsidRPr="00CF6968">
        <w:rPr>
          <w:b/>
          <w:sz w:val="28"/>
          <w:szCs w:val="40"/>
        </w:rPr>
        <w:t>О результатах выборов депутатов</w:t>
      </w:r>
      <w:r w:rsidRPr="00CF6968">
        <w:rPr>
          <w:b/>
          <w:sz w:val="28"/>
          <w:szCs w:val="40"/>
          <w:highlight w:val="yellow"/>
        </w:rPr>
        <w:t xml:space="preserve"> </w:t>
      </w:r>
      <w:r w:rsidRPr="00CF6968">
        <w:rPr>
          <w:b/>
          <w:sz w:val="28"/>
          <w:szCs w:val="40"/>
          <w:highlight w:val="yellow"/>
        </w:rPr>
        <w:br/>
      </w:r>
      <w:r w:rsidRPr="00CF6968">
        <w:rPr>
          <w:b/>
          <w:sz w:val="28"/>
          <w:szCs w:val="40"/>
        </w:rPr>
        <w:t>Осташковской городской Думы второго созыва</w:t>
      </w:r>
      <w:r w:rsidRPr="00CF6968">
        <w:rPr>
          <w:b/>
          <w:sz w:val="28"/>
          <w:szCs w:val="40"/>
        </w:rPr>
        <w:br/>
        <w:t>11 сентября 2022 года</w:t>
      </w:r>
      <w:r w:rsidRPr="00CF6968">
        <w:rPr>
          <w:b/>
          <w:sz w:val="28"/>
          <w:szCs w:val="40"/>
        </w:rPr>
        <w:br/>
        <w:t>по одномандатному избирательному округу №</w:t>
      </w:r>
      <w:r w:rsidR="00B121AA">
        <w:rPr>
          <w:b/>
          <w:sz w:val="28"/>
          <w:szCs w:val="40"/>
        </w:rPr>
        <w:t>1</w:t>
      </w:r>
      <w:r w:rsidR="00A66DC1">
        <w:rPr>
          <w:b/>
          <w:sz w:val="28"/>
          <w:szCs w:val="40"/>
        </w:rPr>
        <w:t>1</w:t>
      </w:r>
    </w:p>
    <w:p w14:paraId="1229FCF9" w14:textId="74161CCD" w:rsidR="00961913" w:rsidRPr="00961913" w:rsidRDefault="00961913" w:rsidP="00961913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40"/>
        </w:rPr>
      </w:pPr>
      <w:r w:rsidRPr="00961913">
        <w:rPr>
          <w:sz w:val="28"/>
          <w:szCs w:val="40"/>
        </w:rPr>
        <w:t xml:space="preserve">В соответствии со статьями 26, 70 Федерального закона </w:t>
      </w:r>
      <w:r w:rsidRPr="00961913">
        <w:rPr>
          <w:sz w:val="28"/>
          <w:szCs w:val="40"/>
        </w:rPr>
        <w:br/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22, 66 Избирательного кодекса Тверской области от 07.04.2003 №20-ЗО, </w:t>
      </w:r>
      <w:r w:rsidRPr="00961913">
        <w:rPr>
          <w:sz w:val="28"/>
          <w:szCs w:val="40"/>
        </w:rPr>
        <w:br/>
        <w:t xml:space="preserve">на основании протокола территориальной избирательной комиссии Осташковского округа </w:t>
      </w:r>
      <w:r w:rsidRPr="00961913">
        <w:rPr>
          <w:color w:val="0A0A0A"/>
          <w:sz w:val="28"/>
          <w:szCs w:val="40"/>
        </w:rPr>
        <w:t xml:space="preserve">о результатах </w:t>
      </w:r>
      <w:r w:rsidRPr="00961913">
        <w:rPr>
          <w:sz w:val="28"/>
          <w:szCs w:val="40"/>
        </w:rPr>
        <w:t>выборов депутатов Осташковской городской Думы второго созыва по одномандатному избирательному округу №</w:t>
      </w:r>
      <w:r w:rsidR="00C73846">
        <w:rPr>
          <w:sz w:val="28"/>
          <w:szCs w:val="40"/>
        </w:rPr>
        <w:t xml:space="preserve"> </w:t>
      </w:r>
      <w:r w:rsidR="00B121AA">
        <w:rPr>
          <w:sz w:val="28"/>
          <w:szCs w:val="40"/>
        </w:rPr>
        <w:t>10</w:t>
      </w:r>
      <w:r w:rsidRPr="00961913">
        <w:rPr>
          <w:sz w:val="28"/>
          <w:szCs w:val="40"/>
        </w:rPr>
        <w:t xml:space="preserve"> от </w:t>
      </w:r>
      <w:r>
        <w:rPr>
          <w:sz w:val="28"/>
          <w:szCs w:val="40"/>
        </w:rPr>
        <w:t xml:space="preserve"> 12 </w:t>
      </w:r>
      <w:r w:rsidRPr="00961913">
        <w:rPr>
          <w:sz w:val="28"/>
          <w:szCs w:val="40"/>
        </w:rPr>
        <w:t xml:space="preserve">сентября 2022 года, постановления избирательной комиссии Тверской области от 22.04.2022 № 62/730-7 «О возложении исполнения полномочий по подготовке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округа», территориальная избирательная комиссия Осташковского округа </w:t>
      </w:r>
      <w:r w:rsidRPr="00961913">
        <w:rPr>
          <w:b/>
          <w:spacing w:val="30"/>
          <w:sz w:val="28"/>
          <w:szCs w:val="40"/>
        </w:rPr>
        <w:t>постановляет</w:t>
      </w:r>
      <w:r w:rsidRPr="00961913">
        <w:rPr>
          <w:b/>
          <w:sz w:val="28"/>
          <w:szCs w:val="40"/>
        </w:rPr>
        <w:t>:</w:t>
      </w:r>
    </w:p>
    <w:p w14:paraId="6FDAA06A" w14:textId="59572550" w:rsidR="00961913" w:rsidRPr="00C64FE4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96D00">
        <w:rPr>
          <w:sz w:val="28"/>
          <w:szCs w:val="28"/>
        </w:rPr>
        <w:t xml:space="preserve">Признать выборы депутатов Осташковской городской Думы второго </w:t>
      </w:r>
      <w:r w:rsidRPr="00C64FE4">
        <w:rPr>
          <w:sz w:val="28"/>
          <w:szCs w:val="28"/>
        </w:rPr>
        <w:t>созыва по одномандатному избирательному округу №</w:t>
      </w:r>
      <w:r w:rsidR="00ED3B6A">
        <w:rPr>
          <w:sz w:val="28"/>
          <w:szCs w:val="28"/>
        </w:rPr>
        <w:t xml:space="preserve"> </w:t>
      </w:r>
      <w:proofErr w:type="gramStart"/>
      <w:r w:rsidR="00B121AA">
        <w:rPr>
          <w:sz w:val="28"/>
          <w:szCs w:val="28"/>
        </w:rPr>
        <w:t>1</w:t>
      </w:r>
      <w:r w:rsidR="00A66DC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64FE4">
        <w:rPr>
          <w:sz w:val="28"/>
          <w:szCs w:val="28"/>
        </w:rPr>
        <w:t xml:space="preserve"> состоявшимися</w:t>
      </w:r>
      <w:proofErr w:type="gramEnd"/>
      <w:r w:rsidRPr="00C64FE4">
        <w:rPr>
          <w:sz w:val="28"/>
          <w:szCs w:val="28"/>
        </w:rPr>
        <w:t xml:space="preserve"> </w:t>
      </w:r>
      <w:r w:rsidRPr="00C64FE4">
        <w:rPr>
          <w:color w:val="0A0A0A"/>
          <w:sz w:val="28"/>
          <w:szCs w:val="28"/>
        </w:rPr>
        <w:t>и результаты выборов – действительными</w:t>
      </w:r>
      <w:r w:rsidRPr="00C64FE4">
        <w:rPr>
          <w:sz w:val="28"/>
          <w:szCs w:val="28"/>
        </w:rPr>
        <w:t>.</w:t>
      </w:r>
    </w:p>
    <w:p w14:paraId="3148F90C" w14:textId="5127DC45" w:rsidR="00961913" w:rsidRPr="000F646C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64FE4">
        <w:rPr>
          <w:color w:val="0A0A0A"/>
          <w:sz w:val="28"/>
          <w:szCs w:val="28"/>
        </w:rPr>
        <w:t xml:space="preserve">Признать избранным </w:t>
      </w:r>
      <w:r w:rsidRPr="00C64FE4">
        <w:rPr>
          <w:sz w:val="28"/>
          <w:szCs w:val="28"/>
        </w:rPr>
        <w:t xml:space="preserve">депутатом Осташковской городской Думы второго созыва по одномандатному избирательному </w:t>
      </w:r>
      <w:r w:rsidRPr="00C64FE4">
        <w:rPr>
          <w:sz w:val="28"/>
          <w:szCs w:val="28"/>
        </w:rPr>
        <w:br/>
      </w:r>
      <w:r w:rsidRPr="00C64FE4">
        <w:rPr>
          <w:sz w:val="28"/>
          <w:szCs w:val="28"/>
        </w:rPr>
        <w:lastRenderedPageBreak/>
        <w:t>округу №</w:t>
      </w:r>
      <w:r w:rsidR="00B121AA">
        <w:rPr>
          <w:sz w:val="28"/>
          <w:szCs w:val="28"/>
        </w:rPr>
        <w:t>10</w:t>
      </w:r>
      <w:r w:rsidRPr="00C64FE4">
        <w:rPr>
          <w:sz w:val="28"/>
          <w:szCs w:val="28"/>
        </w:rPr>
        <w:t xml:space="preserve"> зарегистрированного</w:t>
      </w:r>
      <w:r>
        <w:rPr>
          <w:sz w:val="28"/>
          <w:szCs w:val="28"/>
        </w:rPr>
        <w:t xml:space="preserve"> кандидата </w:t>
      </w:r>
      <w:r w:rsidR="00721707">
        <w:rPr>
          <w:sz w:val="28"/>
          <w:szCs w:val="28"/>
        </w:rPr>
        <w:t>Михайличенко Ирину Геннадьевну</w:t>
      </w:r>
      <w:r>
        <w:rPr>
          <w:sz w:val="28"/>
          <w:szCs w:val="28"/>
        </w:rPr>
        <w:t>,</w:t>
      </w:r>
      <w:r w:rsidRPr="000F646C">
        <w:rPr>
          <w:color w:val="0A0A0A"/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14:paraId="5787029F" w14:textId="39D2F94C" w:rsidR="00961913" w:rsidRPr="00396D00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Уведомить зарегистрированного кандидата</w:t>
      </w:r>
      <w:r w:rsidRPr="00396D00">
        <w:rPr>
          <w:sz w:val="28"/>
          <w:szCs w:val="28"/>
        </w:rPr>
        <w:t xml:space="preserve"> </w:t>
      </w:r>
      <w:r w:rsidR="00721707">
        <w:rPr>
          <w:sz w:val="28"/>
          <w:szCs w:val="28"/>
        </w:rPr>
        <w:t xml:space="preserve">Михайличенко Ирину Геннадьевну </w:t>
      </w:r>
      <w:r>
        <w:rPr>
          <w:sz w:val="28"/>
          <w:szCs w:val="28"/>
        </w:rPr>
        <w:t xml:space="preserve">по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 xml:space="preserve">ому избирательному </w:t>
      </w:r>
      <w:r w:rsidRPr="00C64FE4">
        <w:rPr>
          <w:sz w:val="28"/>
          <w:szCs w:val="28"/>
        </w:rPr>
        <w:t>округу №</w:t>
      </w:r>
      <w:r w:rsidR="004769A9">
        <w:rPr>
          <w:sz w:val="28"/>
          <w:szCs w:val="28"/>
        </w:rPr>
        <w:t xml:space="preserve"> </w:t>
      </w:r>
      <w:r w:rsidR="00B121AA">
        <w:rPr>
          <w:sz w:val="28"/>
          <w:szCs w:val="28"/>
        </w:rPr>
        <w:t>1</w:t>
      </w:r>
      <w:r w:rsidR="00A66DC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64FE4">
        <w:rPr>
          <w:sz w:val="28"/>
          <w:szCs w:val="28"/>
        </w:rPr>
        <w:t>об</w:t>
      </w:r>
      <w:r>
        <w:rPr>
          <w:sz w:val="28"/>
          <w:szCs w:val="28"/>
        </w:rPr>
        <w:t xml:space="preserve"> избрании его </w:t>
      </w:r>
      <w:r w:rsidRPr="00396D00">
        <w:rPr>
          <w:sz w:val="28"/>
          <w:szCs w:val="28"/>
        </w:rPr>
        <w:t>депутатом Осташковской городской Думы второго созыва.</w:t>
      </w:r>
    </w:p>
    <w:p w14:paraId="717C6F9E" w14:textId="77777777" w:rsidR="00961913" w:rsidRPr="00396D00" w:rsidRDefault="00961913" w:rsidP="00961913">
      <w:pPr>
        <w:pStyle w:val="constitle0"/>
        <w:numPr>
          <w:ilvl w:val="0"/>
          <w:numId w:val="2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96D0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4DD2E2C7" w14:textId="77777777" w:rsidR="00961913" w:rsidRPr="00396D00" w:rsidRDefault="00961913" w:rsidP="00961913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 xml:space="preserve">З.А. </w:t>
            </w:r>
            <w:proofErr w:type="spellStart"/>
            <w:r w:rsidRPr="00AA6680">
              <w:rPr>
                <w:szCs w:val="32"/>
              </w:rPr>
              <w:t>Стренго</w:t>
            </w:r>
            <w:proofErr w:type="spellEnd"/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6BB69" w14:textId="77777777" w:rsidR="00DE75A8" w:rsidRDefault="00DE75A8">
      <w:r>
        <w:separator/>
      </w:r>
    </w:p>
  </w:endnote>
  <w:endnote w:type="continuationSeparator" w:id="0">
    <w:p w14:paraId="36C77370" w14:textId="77777777" w:rsidR="00DE75A8" w:rsidRDefault="00DE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A23B5" w14:textId="77777777" w:rsidR="00DE75A8" w:rsidRDefault="00DE75A8">
      <w:r>
        <w:separator/>
      </w:r>
    </w:p>
  </w:footnote>
  <w:footnote w:type="continuationSeparator" w:id="0">
    <w:p w14:paraId="4BB649DB" w14:textId="77777777" w:rsidR="00DE75A8" w:rsidRDefault="00DE7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4F23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3072"/>
    <w:rsid w:val="00044864"/>
    <w:rsid w:val="00052E2C"/>
    <w:rsid w:val="00053FDA"/>
    <w:rsid w:val="00055097"/>
    <w:rsid w:val="00063286"/>
    <w:rsid w:val="000636BD"/>
    <w:rsid w:val="00063E5B"/>
    <w:rsid w:val="000649CB"/>
    <w:rsid w:val="00066A9A"/>
    <w:rsid w:val="00067B7B"/>
    <w:rsid w:val="00071A62"/>
    <w:rsid w:val="00073D56"/>
    <w:rsid w:val="0008284C"/>
    <w:rsid w:val="00096EA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E438F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300E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1E5"/>
    <w:rsid w:val="001816F3"/>
    <w:rsid w:val="00184B22"/>
    <w:rsid w:val="00185279"/>
    <w:rsid w:val="00186464"/>
    <w:rsid w:val="00193E52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0706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16FB7"/>
    <w:rsid w:val="003208BE"/>
    <w:rsid w:val="0032379D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2318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0D80"/>
    <w:rsid w:val="003F32E8"/>
    <w:rsid w:val="003F708A"/>
    <w:rsid w:val="0040157A"/>
    <w:rsid w:val="0040189A"/>
    <w:rsid w:val="00405CF5"/>
    <w:rsid w:val="00411069"/>
    <w:rsid w:val="004260FF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7667"/>
    <w:rsid w:val="004769A9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6DA8"/>
    <w:rsid w:val="00557E8D"/>
    <w:rsid w:val="005647F8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8757F"/>
    <w:rsid w:val="00590A8F"/>
    <w:rsid w:val="00590E7E"/>
    <w:rsid w:val="00591E50"/>
    <w:rsid w:val="005921DF"/>
    <w:rsid w:val="005929EB"/>
    <w:rsid w:val="005A44A8"/>
    <w:rsid w:val="005B1332"/>
    <w:rsid w:val="005B1C14"/>
    <w:rsid w:val="005B24EB"/>
    <w:rsid w:val="005B398E"/>
    <w:rsid w:val="005B7813"/>
    <w:rsid w:val="005C12C3"/>
    <w:rsid w:val="005C5DBC"/>
    <w:rsid w:val="005C6127"/>
    <w:rsid w:val="005C69C9"/>
    <w:rsid w:val="005C7204"/>
    <w:rsid w:val="005C790C"/>
    <w:rsid w:val="005D3592"/>
    <w:rsid w:val="005D604B"/>
    <w:rsid w:val="005E256A"/>
    <w:rsid w:val="005E43B5"/>
    <w:rsid w:val="005E5566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02EB"/>
    <w:rsid w:val="006A586A"/>
    <w:rsid w:val="006A712F"/>
    <w:rsid w:val="006B19F4"/>
    <w:rsid w:val="006B7E74"/>
    <w:rsid w:val="006C070C"/>
    <w:rsid w:val="006C0FB3"/>
    <w:rsid w:val="006C1CEB"/>
    <w:rsid w:val="006C1D7B"/>
    <w:rsid w:val="006C338A"/>
    <w:rsid w:val="006D7318"/>
    <w:rsid w:val="006E1E3B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1707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5DC7"/>
    <w:rsid w:val="007B5DCC"/>
    <w:rsid w:val="007B655B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4E3E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901A50"/>
    <w:rsid w:val="0090317B"/>
    <w:rsid w:val="00903398"/>
    <w:rsid w:val="00906051"/>
    <w:rsid w:val="00906449"/>
    <w:rsid w:val="009119EF"/>
    <w:rsid w:val="00913D0E"/>
    <w:rsid w:val="009164E1"/>
    <w:rsid w:val="00920D24"/>
    <w:rsid w:val="00924469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1913"/>
    <w:rsid w:val="00963808"/>
    <w:rsid w:val="00965C96"/>
    <w:rsid w:val="00966D8F"/>
    <w:rsid w:val="00971531"/>
    <w:rsid w:val="00972450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CCB"/>
    <w:rsid w:val="00A12D78"/>
    <w:rsid w:val="00A179B3"/>
    <w:rsid w:val="00A209B1"/>
    <w:rsid w:val="00A33986"/>
    <w:rsid w:val="00A37D4D"/>
    <w:rsid w:val="00A40C9D"/>
    <w:rsid w:val="00A46F66"/>
    <w:rsid w:val="00A5385C"/>
    <w:rsid w:val="00A5390F"/>
    <w:rsid w:val="00A56337"/>
    <w:rsid w:val="00A60943"/>
    <w:rsid w:val="00A62CB4"/>
    <w:rsid w:val="00A63A49"/>
    <w:rsid w:val="00A66289"/>
    <w:rsid w:val="00A66DC1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402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21AA"/>
    <w:rsid w:val="00B16922"/>
    <w:rsid w:val="00B17AA6"/>
    <w:rsid w:val="00B20D33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75CD2"/>
    <w:rsid w:val="00B83832"/>
    <w:rsid w:val="00B87254"/>
    <w:rsid w:val="00B906D4"/>
    <w:rsid w:val="00B93BD2"/>
    <w:rsid w:val="00B95FAA"/>
    <w:rsid w:val="00BA00A2"/>
    <w:rsid w:val="00BA0732"/>
    <w:rsid w:val="00BA0D06"/>
    <w:rsid w:val="00BA461E"/>
    <w:rsid w:val="00BA47A3"/>
    <w:rsid w:val="00BA5FF2"/>
    <w:rsid w:val="00BA63F4"/>
    <w:rsid w:val="00BA7C1B"/>
    <w:rsid w:val="00BB20C0"/>
    <w:rsid w:val="00BB2390"/>
    <w:rsid w:val="00BB29C3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652F"/>
    <w:rsid w:val="00BF78FB"/>
    <w:rsid w:val="00BF7E9A"/>
    <w:rsid w:val="00C0308E"/>
    <w:rsid w:val="00C04E54"/>
    <w:rsid w:val="00C057BB"/>
    <w:rsid w:val="00C06127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0CA1"/>
    <w:rsid w:val="00C52866"/>
    <w:rsid w:val="00C54A69"/>
    <w:rsid w:val="00C57B09"/>
    <w:rsid w:val="00C60377"/>
    <w:rsid w:val="00C62E60"/>
    <w:rsid w:val="00C644F9"/>
    <w:rsid w:val="00C703A7"/>
    <w:rsid w:val="00C72778"/>
    <w:rsid w:val="00C73846"/>
    <w:rsid w:val="00C7586A"/>
    <w:rsid w:val="00C75C2C"/>
    <w:rsid w:val="00C76FEA"/>
    <w:rsid w:val="00C8215B"/>
    <w:rsid w:val="00C841C4"/>
    <w:rsid w:val="00C84EDF"/>
    <w:rsid w:val="00C90BD7"/>
    <w:rsid w:val="00C93940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151"/>
    <w:rsid w:val="00CD4A30"/>
    <w:rsid w:val="00CE19D2"/>
    <w:rsid w:val="00CE3646"/>
    <w:rsid w:val="00CE47B9"/>
    <w:rsid w:val="00CF609A"/>
    <w:rsid w:val="00CF6968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7736A"/>
    <w:rsid w:val="00D82B27"/>
    <w:rsid w:val="00D84FFF"/>
    <w:rsid w:val="00D8764F"/>
    <w:rsid w:val="00D90778"/>
    <w:rsid w:val="00D93292"/>
    <w:rsid w:val="00D95A6B"/>
    <w:rsid w:val="00D96A49"/>
    <w:rsid w:val="00D97530"/>
    <w:rsid w:val="00DA3971"/>
    <w:rsid w:val="00DA3F14"/>
    <w:rsid w:val="00DA528E"/>
    <w:rsid w:val="00DB1105"/>
    <w:rsid w:val="00DB31D9"/>
    <w:rsid w:val="00DB64E9"/>
    <w:rsid w:val="00DC6162"/>
    <w:rsid w:val="00DD24CD"/>
    <w:rsid w:val="00DD273F"/>
    <w:rsid w:val="00DD4B13"/>
    <w:rsid w:val="00DE3AF8"/>
    <w:rsid w:val="00DE75A8"/>
    <w:rsid w:val="00DF0C20"/>
    <w:rsid w:val="00E012F9"/>
    <w:rsid w:val="00E0678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4702"/>
    <w:rsid w:val="00E75AAE"/>
    <w:rsid w:val="00E76BB7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3B6A"/>
    <w:rsid w:val="00ED5293"/>
    <w:rsid w:val="00ED7C41"/>
    <w:rsid w:val="00EE23B0"/>
    <w:rsid w:val="00EE2445"/>
    <w:rsid w:val="00EE4B0E"/>
    <w:rsid w:val="00EE5233"/>
    <w:rsid w:val="00EE718E"/>
    <w:rsid w:val="00EF11B6"/>
    <w:rsid w:val="00EF330E"/>
    <w:rsid w:val="00EF5E8B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1E23"/>
    <w:rsid w:val="00F8219B"/>
    <w:rsid w:val="00F84E7E"/>
    <w:rsid w:val="00F858A5"/>
    <w:rsid w:val="00F907B1"/>
    <w:rsid w:val="00F917FC"/>
    <w:rsid w:val="00FA0C3E"/>
    <w:rsid w:val="00FA3E56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3A3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  <w:style w:type="paragraph" w:customStyle="1" w:styleId="constitle0">
    <w:name w:val="constitle"/>
    <w:basedOn w:val="a"/>
    <w:uiPriority w:val="99"/>
    <w:rsid w:val="00CF69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4E1C-0D22-437D-8823-F54E00D4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8</cp:revision>
  <cp:lastPrinted>2022-09-11T23:05:00Z</cp:lastPrinted>
  <dcterms:created xsi:type="dcterms:W3CDTF">2022-09-10T10:06:00Z</dcterms:created>
  <dcterms:modified xsi:type="dcterms:W3CDTF">2022-09-11T23:05:00Z</dcterms:modified>
</cp:coreProperties>
</file>