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2635E44" w:rsidR="00771A7A" w:rsidRDefault="001A3CE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</w:t>
      </w:r>
      <w:r w:rsidR="007E4BCB">
        <w:rPr>
          <w:sz w:val="28"/>
          <w:szCs w:val="28"/>
        </w:rPr>
        <w:t>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31/159</w:t>
      </w:r>
      <w:r w:rsidR="007E4BCB"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3EE74E4D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1A3CEF">
        <w:rPr>
          <w:b/>
          <w:snapToGrid w:val="0"/>
          <w:sz w:val="28"/>
          <w:szCs w:val="28"/>
        </w:rPr>
        <w:t>80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1A3CEF">
        <w:rPr>
          <w:b/>
          <w:snapToGrid w:val="0"/>
          <w:sz w:val="28"/>
          <w:szCs w:val="28"/>
        </w:rPr>
        <w:t>Григорьевой Надежды Константиновны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69C15DF5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члена участковой избирательной комиссии избирательного участка №</w:t>
      </w:r>
      <w:r w:rsidR="001A3CEF">
        <w:rPr>
          <w:bCs/>
          <w:sz w:val="28"/>
          <w:szCs w:val="28"/>
        </w:rPr>
        <w:t xml:space="preserve">680 </w:t>
      </w:r>
      <w:r>
        <w:rPr>
          <w:bCs/>
          <w:sz w:val="28"/>
          <w:szCs w:val="28"/>
        </w:rPr>
        <w:t xml:space="preserve">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</w:t>
      </w:r>
      <w:r w:rsidR="001A3CEF">
        <w:rPr>
          <w:bCs/>
          <w:sz w:val="28"/>
          <w:szCs w:val="28"/>
        </w:rPr>
        <w:t xml:space="preserve">Григорьевой Н.К., </w:t>
      </w:r>
      <w:r w:rsidR="0046707B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4E51DBB3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1A3CEF">
        <w:rPr>
          <w:color w:val="000000"/>
          <w:spacing w:val="7"/>
          <w:sz w:val="28"/>
          <w:szCs w:val="28"/>
        </w:rPr>
        <w:t xml:space="preserve">Григорьеву Надежду Константиновну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1A3CEF">
        <w:rPr>
          <w:color w:val="000000"/>
          <w:spacing w:val="7"/>
          <w:sz w:val="28"/>
          <w:szCs w:val="28"/>
        </w:rPr>
        <w:t>80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419D1F3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1A3CEF">
        <w:rPr>
          <w:color w:val="000000"/>
          <w:spacing w:val="7"/>
          <w:sz w:val="28"/>
          <w:szCs w:val="28"/>
        </w:rPr>
        <w:t>80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545B5" w14:textId="77777777" w:rsidR="002F01BE" w:rsidRDefault="002F01BE">
      <w:r>
        <w:separator/>
      </w:r>
    </w:p>
  </w:endnote>
  <w:endnote w:type="continuationSeparator" w:id="0">
    <w:p w14:paraId="06D00401" w14:textId="77777777" w:rsidR="002F01BE" w:rsidRDefault="002F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FCD35" w14:textId="77777777" w:rsidR="002F01BE" w:rsidRDefault="002F01BE">
      <w:r>
        <w:separator/>
      </w:r>
    </w:p>
  </w:footnote>
  <w:footnote w:type="continuationSeparator" w:id="0">
    <w:p w14:paraId="30E3EFE6" w14:textId="77777777" w:rsidR="002F01BE" w:rsidRDefault="002F0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2D81-D573-4D9C-B7B2-3C0D0090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2022-03-22T05:35:00Z</dcterms:created>
  <dcterms:modified xsi:type="dcterms:W3CDTF">2022-03-22T05:37:00Z</dcterms:modified>
</cp:coreProperties>
</file>