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46707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46707B">
            <w:pPr>
              <w:tabs>
                <w:tab w:val="left" w:pos="3191"/>
              </w:tabs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46707B">
            <w:pPr>
              <w:pStyle w:val="1"/>
              <w:spacing w:line="360" w:lineRule="auto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1F16F5F0" w:rsidR="00771A7A" w:rsidRDefault="00F552C8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</w:t>
      </w:r>
      <w:r w:rsidR="007E4BCB">
        <w:rPr>
          <w:sz w:val="28"/>
          <w:szCs w:val="28"/>
        </w:rPr>
        <w:t>4 марта</w:t>
      </w:r>
      <w:r w:rsidR="0019066C">
        <w:rPr>
          <w:sz w:val="28"/>
          <w:szCs w:val="28"/>
        </w:rPr>
        <w:t xml:space="preserve"> </w:t>
      </w:r>
      <w:r w:rsidR="00856506">
        <w:rPr>
          <w:sz w:val="28"/>
          <w:szCs w:val="28"/>
        </w:rPr>
        <w:t>2022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 w:rsidR="007E4BCB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="007E4BCB">
        <w:rPr>
          <w:sz w:val="28"/>
          <w:szCs w:val="28"/>
        </w:rPr>
        <w:t>/1</w:t>
      </w:r>
      <w:r w:rsidR="0071036A">
        <w:rPr>
          <w:sz w:val="28"/>
          <w:szCs w:val="28"/>
        </w:rPr>
        <w:t>5</w:t>
      </w:r>
      <w:r>
        <w:rPr>
          <w:sz w:val="28"/>
          <w:szCs w:val="28"/>
        </w:rPr>
        <w:t>4</w:t>
      </w:r>
      <w:r w:rsidR="007E4BCB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62281F7D" w14:textId="38733E2C" w:rsidR="0071036A" w:rsidRPr="00D4649B" w:rsidRDefault="0071036A" w:rsidP="0071036A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 </w:t>
      </w:r>
      <w:r w:rsidR="00F552C8">
        <w:rPr>
          <w:b/>
          <w:snapToGrid w:val="0"/>
          <w:sz w:val="28"/>
          <w:szCs w:val="28"/>
        </w:rPr>
        <w:t xml:space="preserve">Юдиной Татьяны Николаевны </w:t>
      </w:r>
      <w:r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№6</w:t>
      </w:r>
      <w:r w:rsidR="00F552C8">
        <w:rPr>
          <w:b/>
          <w:snapToGrid w:val="0"/>
          <w:sz w:val="28"/>
          <w:szCs w:val="28"/>
        </w:rPr>
        <w:t>81</w:t>
      </w:r>
      <w:r>
        <w:rPr>
          <w:b/>
          <w:snapToGrid w:val="0"/>
          <w:sz w:val="28"/>
          <w:szCs w:val="28"/>
        </w:rPr>
        <w:t xml:space="preserve"> Осташковского городского округа Тверской области</w:t>
      </w:r>
    </w:p>
    <w:p w14:paraId="384CD720" w14:textId="77777777" w:rsidR="0071036A" w:rsidRDefault="0071036A" w:rsidP="0071036A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14:paraId="76E5C2DC" w14:textId="28313D58" w:rsidR="0071036A" w:rsidRDefault="0071036A" w:rsidP="0071036A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№6</w:t>
      </w:r>
      <w:r w:rsidR="00F552C8">
        <w:rPr>
          <w:bCs/>
          <w:sz w:val="28"/>
          <w:szCs w:val="28"/>
        </w:rPr>
        <w:t>81</w:t>
      </w:r>
      <w:r>
        <w:rPr>
          <w:bCs/>
          <w:sz w:val="28"/>
          <w:szCs w:val="28"/>
        </w:rPr>
        <w:t xml:space="preserve"> </w:t>
      </w:r>
      <w:r w:rsidR="00F552C8">
        <w:rPr>
          <w:bCs/>
          <w:sz w:val="28"/>
          <w:szCs w:val="28"/>
        </w:rPr>
        <w:t xml:space="preserve">Пучешкиной И.А. </w:t>
      </w:r>
      <w:r w:rsidR="00CF2E5F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постановление территориальной избирательной комиссии Осташковского округа от </w:t>
      </w:r>
      <w:r w:rsidR="00F552C8">
        <w:rPr>
          <w:bCs/>
          <w:sz w:val="28"/>
          <w:szCs w:val="28"/>
        </w:rPr>
        <w:t>7.02.2022</w:t>
      </w:r>
      <w:r>
        <w:rPr>
          <w:bCs/>
          <w:sz w:val="28"/>
          <w:szCs w:val="28"/>
        </w:rPr>
        <w:t xml:space="preserve"> г. № </w:t>
      </w:r>
      <w:r w:rsidR="00F552C8">
        <w:rPr>
          <w:bCs/>
          <w:sz w:val="28"/>
          <w:szCs w:val="28"/>
        </w:rPr>
        <w:t>29/135</w:t>
      </w:r>
      <w:r>
        <w:rPr>
          <w:bCs/>
          <w:sz w:val="28"/>
          <w:szCs w:val="28"/>
        </w:rPr>
        <w:t>-5</w:t>
      </w:r>
      <w:r w:rsidRPr="00120E7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677162C3" w14:textId="7E9235F4" w:rsidR="0071036A" w:rsidRDefault="0071036A" w:rsidP="0071036A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 6</w:t>
      </w:r>
      <w:r w:rsidR="00F552C8">
        <w:rPr>
          <w:color w:val="000000"/>
          <w:spacing w:val="7"/>
          <w:sz w:val="28"/>
          <w:szCs w:val="28"/>
        </w:rPr>
        <w:t>81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округа Тверской области</w:t>
      </w:r>
      <w:r w:rsidR="00F552C8">
        <w:rPr>
          <w:color w:val="000000"/>
          <w:spacing w:val="7"/>
          <w:sz w:val="28"/>
          <w:szCs w:val="28"/>
        </w:rPr>
        <w:t xml:space="preserve"> Юдину Татьяну Николаевну</w:t>
      </w:r>
      <w:r>
        <w:rPr>
          <w:color w:val="000000"/>
          <w:spacing w:val="7"/>
          <w:sz w:val="28"/>
          <w:szCs w:val="28"/>
        </w:rPr>
        <w:t>.</w:t>
      </w:r>
    </w:p>
    <w:p w14:paraId="16BB92ED" w14:textId="3B445B4A" w:rsidR="00044864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F552C8">
        <w:rPr>
          <w:color w:val="000000"/>
          <w:spacing w:val="7"/>
          <w:sz w:val="28"/>
          <w:szCs w:val="28"/>
        </w:rPr>
        <w:t>81</w:t>
      </w:r>
      <w:bookmarkStart w:id="0" w:name="_GoBack"/>
      <w:bookmarkEnd w:id="0"/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35005475" w14:textId="774E8E26" w:rsidR="00044864" w:rsidRPr="006A712F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856506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сети 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FDF40" w14:textId="77777777" w:rsidR="00627E39" w:rsidRDefault="00627E39">
      <w:r>
        <w:separator/>
      </w:r>
    </w:p>
  </w:endnote>
  <w:endnote w:type="continuationSeparator" w:id="0">
    <w:p w14:paraId="022CEA9E" w14:textId="77777777" w:rsidR="00627E39" w:rsidRDefault="0062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DD9A7" w14:textId="77777777" w:rsidR="00627E39" w:rsidRDefault="00627E39">
      <w:r>
        <w:separator/>
      </w:r>
    </w:p>
  </w:footnote>
  <w:footnote w:type="continuationSeparator" w:id="0">
    <w:p w14:paraId="158A08BA" w14:textId="77777777" w:rsidR="00627E39" w:rsidRDefault="00627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9066C"/>
    <w:rsid w:val="00194234"/>
    <w:rsid w:val="001A1FCD"/>
    <w:rsid w:val="001A245D"/>
    <w:rsid w:val="001A2B54"/>
    <w:rsid w:val="001A50F8"/>
    <w:rsid w:val="001A6B6C"/>
    <w:rsid w:val="001B56C0"/>
    <w:rsid w:val="001B5ED6"/>
    <w:rsid w:val="001B6A9C"/>
    <w:rsid w:val="001B7C9E"/>
    <w:rsid w:val="001C44CA"/>
    <w:rsid w:val="001C4F38"/>
    <w:rsid w:val="001C7E5C"/>
    <w:rsid w:val="001D3CD8"/>
    <w:rsid w:val="001D7DAF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4B67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21AC"/>
    <w:rsid w:val="00374C81"/>
    <w:rsid w:val="00375884"/>
    <w:rsid w:val="003760B5"/>
    <w:rsid w:val="0037628E"/>
    <w:rsid w:val="00376977"/>
    <w:rsid w:val="00377F66"/>
    <w:rsid w:val="00382FBF"/>
    <w:rsid w:val="00384B50"/>
    <w:rsid w:val="003A06AE"/>
    <w:rsid w:val="003A55B3"/>
    <w:rsid w:val="003A56BE"/>
    <w:rsid w:val="003A5EC4"/>
    <w:rsid w:val="003B1678"/>
    <w:rsid w:val="003B1C45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27E39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36A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4DE2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7B8"/>
    <w:rsid w:val="0077699E"/>
    <w:rsid w:val="007839BC"/>
    <w:rsid w:val="00783E7A"/>
    <w:rsid w:val="0078487C"/>
    <w:rsid w:val="0078644E"/>
    <w:rsid w:val="007938B3"/>
    <w:rsid w:val="00793D60"/>
    <w:rsid w:val="00795709"/>
    <w:rsid w:val="00795FDB"/>
    <w:rsid w:val="007A31A0"/>
    <w:rsid w:val="007A7A31"/>
    <w:rsid w:val="007A7EE6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6BCE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48D2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6355"/>
    <w:rsid w:val="008E00DA"/>
    <w:rsid w:val="008E1A3F"/>
    <w:rsid w:val="008E53C5"/>
    <w:rsid w:val="008E7EE6"/>
    <w:rsid w:val="008F279C"/>
    <w:rsid w:val="008F306A"/>
    <w:rsid w:val="008F3454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28D6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1E18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0662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18A8"/>
    <w:rsid w:val="00CC6B7C"/>
    <w:rsid w:val="00CD28FF"/>
    <w:rsid w:val="00CD4A30"/>
    <w:rsid w:val="00CE19D2"/>
    <w:rsid w:val="00CE3646"/>
    <w:rsid w:val="00CE47B9"/>
    <w:rsid w:val="00CF2E5F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43D4"/>
    <w:rsid w:val="00D4636C"/>
    <w:rsid w:val="00D4649B"/>
    <w:rsid w:val="00D51FCC"/>
    <w:rsid w:val="00D5525A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87988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206E"/>
    <w:rsid w:val="00F134F1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552C8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DE376-AF6A-410F-9C50-451C80A6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2022-03-14T09:24:00Z</cp:lastPrinted>
  <dcterms:created xsi:type="dcterms:W3CDTF">2022-03-16T07:46:00Z</dcterms:created>
  <dcterms:modified xsi:type="dcterms:W3CDTF">2022-03-16T07:49:00Z</dcterms:modified>
</cp:coreProperties>
</file>