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B7BB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 апреля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5" w:history="1">
        <w:r w:rsidRPr="002B7BB4">
          <w:rPr>
            <w:rStyle w:val="ab"/>
            <w:color w:val="auto"/>
            <w:sz w:val="28"/>
            <w:szCs w:val="28"/>
            <w:u w:val="none"/>
          </w:rPr>
          <w:t>89/794-4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C052C5" w:rsidRDefault="00C052C5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06D46" w:rsidRPr="00E428A4" w:rsidRDefault="00B06D46" w:rsidP="00B06D4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Pr="00E67E32">
        <w:rPr>
          <w:rFonts w:ascii="Times New Roman" w:hAnsi="Times New Roman"/>
          <w:i w:val="0"/>
          <w:sz w:val="28"/>
          <w:szCs w:val="28"/>
        </w:rPr>
        <w:t>избирательных участков, участков референдума, образ</w:t>
      </w:r>
      <w:r>
        <w:rPr>
          <w:rFonts w:ascii="Times New Roman" w:hAnsi="Times New Roman"/>
          <w:i w:val="0"/>
          <w:sz w:val="28"/>
          <w:szCs w:val="28"/>
        </w:rPr>
        <w:t>ованных</w:t>
      </w:r>
      <w:r w:rsidR="00236674">
        <w:rPr>
          <w:rFonts w:ascii="Times New Roman" w:hAnsi="Times New Roman"/>
          <w:i w:val="0"/>
          <w:sz w:val="28"/>
          <w:szCs w:val="28"/>
        </w:rPr>
        <w:t xml:space="preserve"> </w:t>
      </w:r>
      <w:r w:rsidR="002B7BB4">
        <w:rPr>
          <w:rFonts w:ascii="Times New Roman" w:hAnsi="Times New Roman"/>
          <w:i w:val="0"/>
          <w:sz w:val="28"/>
          <w:szCs w:val="28"/>
        </w:rPr>
        <w:t>на территории Осташковского городского округа</w:t>
      </w:r>
    </w:p>
    <w:p w:rsidR="00B06D46" w:rsidRDefault="00B06D46" w:rsidP="00B06D46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На основании пункта 3 статьи 27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8854F8">
        <w:rPr>
          <w:szCs w:val="28"/>
        </w:rPr>
        <w:t>,</w:t>
      </w:r>
      <w:r>
        <w:rPr>
          <w:szCs w:val="28"/>
        </w:rPr>
        <w:t xml:space="preserve"> пункта 3 статьи 23 Избирательного кодекса Тверской области от 07.04.2003 №20-ЗО</w:t>
      </w:r>
      <w:r w:rsidR="00236674">
        <w:rPr>
          <w:szCs w:val="28"/>
        </w:rPr>
        <w:t xml:space="preserve"> территориальная</w:t>
      </w:r>
      <w:r w:rsidRPr="00C35C93">
        <w:rPr>
          <w:szCs w:val="28"/>
        </w:rPr>
        <w:t xml:space="preserve"> </w:t>
      </w:r>
      <w:r w:rsidRPr="005F3F96">
        <w:rPr>
          <w:szCs w:val="28"/>
        </w:rPr>
        <w:t xml:space="preserve">избирательная комиссия </w:t>
      </w:r>
      <w:r w:rsidR="00236674">
        <w:rPr>
          <w:szCs w:val="28"/>
        </w:rPr>
        <w:t xml:space="preserve">Осташковского района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B06D46" w:rsidRDefault="00B06D46" w:rsidP="00B06D46">
      <w:pPr>
        <w:pStyle w:val="FR2"/>
        <w:numPr>
          <w:ilvl w:val="0"/>
          <w:numId w:val="1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Утвердить следующий количественный состав участковых избирательных комиссий 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участков, учас</w:t>
      </w:r>
      <w:r w:rsidR="00236674">
        <w:rPr>
          <w:rFonts w:ascii="Times New Roman" w:hAnsi="Times New Roman"/>
          <w:b w:val="0"/>
          <w:i w:val="0"/>
          <w:sz w:val="28"/>
          <w:szCs w:val="28"/>
        </w:rPr>
        <w:t>тков референдума, образованных Г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лавой </w:t>
      </w:r>
      <w:r w:rsidR="002B7BB4">
        <w:rPr>
          <w:rFonts w:ascii="Times New Roman" w:hAnsi="Times New Roman"/>
          <w:b w:val="0"/>
          <w:i w:val="0"/>
          <w:sz w:val="28"/>
          <w:szCs w:val="28"/>
        </w:rPr>
        <w:t>администрации Осташковского городского округа</w:t>
      </w:r>
      <w:r w:rsidR="00A300E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(прилагается).</w:t>
      </w:r>
    </w:p>
    <w:p w:rsidR="00B06D46" w:rsidRPr="00C93449" w:rsidRDefault="00B06D46" w:rsidP="00B06D46">
      <w:pPr>
        <w:numPr>
          <w:ilvl w:val="0"/>
          <w:numId w:val="1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A300EC">
        <w:rPr>
          <w:sz w:val="28"/>
          <w:szCs w:val="28"/>
        </w:rPr>
        <w:t xml:space="preserve">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236674"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Tr="00B06D46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A300EC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Tr="00B06D46">
        <w:tc>
          <w:tcPr>
            <w:tcW w:w="4500" w:type="dxa"/>
          </w:tcPr>
          <w:p w:rsidR="00B06D46" w:rsidRDefault="00B06D46" w:rsidP="00B06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06D46" w:rsidRPr="00A300EC" w:rsidRDefault="00B06D46" w:rsidP="00B06D46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B06D46" w:rsidTr="00B06D46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A300EC" w:rsidRDefault="00A300EC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B06D46" w:rsidRDefault="00B06D46" w:rsidP="00B06D46"/>
    <w:p w:rsidR="00B06D46" w:rsidRDefault="00B06D46" w:rsidP="00B06D46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B06D46" w:rsidTr="00C7607D">
        <w:tc>
          <w:tcPr>
            <w:tcW w:w="4963" w:type="dxa"/>
          </w:tcPr>
          <w:p w:rsidR="00B06D46" w:rsidRPr="00304226" w:rsidRDefault="00B06D46" w:rsidP="00304226">
            <w:pPr>
              <w:jc w:val="right"/>
              <w:rPr>
                <w:sz w:val="24"/>
                <w:szCs w:val="28"/>
              </w:rPr>
            </w:pPr>
            <w:r w:rsidRPr="00304226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B06D46" w:rsidTr="00C7607D">
        <w:tc>
          <w:tcPr>
            <w:tcW w:w="4963" w:type="dxa"/>
          </w:tcPr>
          <w:p w:rsidR="00B06D46" w:rsidRPr="00304226" w:rsidRDefault="00B06D46" w:rsidP="00304226">
            <w:pPr>
              <w:jc w:val="right"/>
              <w:rPr>
                <w:sz w:val="24"/>
                <w:szCs w:val="28"/>
              </w:rPr>
            </w:pPr>
            <w:r w:rsidRPr="00304226">
              <w:rPr>
                <w:sz w:val="24"/>
                <w:szCs w:val="28"/>
              </w:rPr>
              <w:t>УТВЕРЖДЕН</w:t>
            </w:r>
          </w:p>
        </w:tc>
      </w:tr>
      <w:tr w:rsidR="00B06D46" w:rsidTr="00C7607D">
        <w:tc>
          <w:tcPr>
            <w:tcW w:w="4963" w:type="dxa"/>
          </w:tcPr>
          <w:p w:rsidR="00B06D46" w:rsidRPr="00304226" w:rsidRDefault="00B06D46" w:rsidP="00304226">
            <w:pPr>
              <w:jc w:val="right"/>
              <w:rPr>
                <w:sz w:val="24"/>
                <w:szCs w:val="28"/>
              </w:rPr>
            </w:pPr>
            <w:r w:rsidRPr="00304226">
              <w:rPr>
                <w:sz w:val="24"/>
                <w:szCs w:val="28"/>
              </w:rPr>
              <w:t>постановлением территориальной избирательной комиссии</w:t>
            </w:r>
          </w:p>
          <w:p w:rsidR="00B06D46" w:rsidRPr="00304226" w:rsidRDefault="00236674" w:rsidP="00304226">
            <w:pPr>
              <w:jc w:val="right"/>
              <w:rPr>
                <w:sz w:val="24"/>
                <w:szCs w:val="28"/>
              </w:rPr>
            </w:pPr>
            <w:r w:rsidRPr="00304226">
              <w:rPr>
                <w:sz w:val="24"/>
                <w:szCs w:val="28"/>
              </w:rPr>
              <w:t xml:space="preserve">Осташковского </w:t>
            </w:r>
            <w:r w:rsidR="00B06D46" w:rsidRPr="00304226">
              <w:rPr>
                <w:sz w:val="24"/>
                <w:szCs w:val="28"/>
              </w:rPr>
              <w:t>района</w:t>
            </w:r>
          </w:p>
        </w:tc>
      </w:tr>
      <w:tr w:rsidR="00B06D46" w:rsidTr="00C7607D">
        <w:tc>
          <w:tcPr>
            <w:tcW w:w="4963" w:type="dxa"/>
          </w:tcPr>
          <w:p w:rsidR="00B06D46" w:rsidRPr="00304226" w:rsidRDefault="00B06D46" w:rsidP="00304226">
            <w:pPr>
              <w:jc w:val="right"/>
              <w:rPr>
                <w:sz w:val="24"/>
                <w:szCs w:val="28"/>
              </w:rPr>
            </w:pPr>
            <w:r w:rsidRPr="00304226">
              <w:rPr>
                <w:sz w:val="24"/>
                <w:szCs w:val="28"/>
              </w:rPr>
              <w:t xml:space="preserve">от </w:t>
            </w:r>
            <w:r w:rsidR="00A300EC" w:rsidRPr="00304226">
              <w:rPr>
                <w:sz w:val="24"/>
                <w:szCs w:val="28"/>
              </w:rPr>
              <w:t>06 апреля 2018</w:t>
            </w:r>
            <w:r w:rsidRPr="00304226">
              <w:rPr>
                <w:sz w:val="24"/>
                <w:szCs w:val="28"/>
              </w:rPr>
              <w:t xml:space="preserve"> года №</w:t>
            </w:r>
            <w:r w:rsidR="00236674" w:rsidRPr="00304226">
              <w:rPr>
                <w:sz w:val="24"/>
                <w:szCs w:val="28"/>
              </w:rPr>
              <w:t xml:space="preserve"> </w:t>
            </w:r>
            <w:r w:rsidR="00A300EC" w:rsidRPr="00304226">
              <w:rPr>
                <w:sz w:val="24"/>
                <w:szCs w:val="28"/>
              </w:rPr>
              <w:t>89/794-4</w:t>
            </w:r>
          </w:p>
        </w:tc>
      </w:tr>
    </w:tbl>
    <w:p w:rsidR="00B06D46" w:rsidRDefault="00B06D46" w:rsidP="00B06D46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93449">
        <w:rPr>
          <w:b/>
          <w:sz w:val="28"/>
          <w:szCs w:val="28"/>
        </w:rPr>
        <w:t>оличественный состав участковых избирательных комиссий избирательных участков, учас</w:t>
      </w:r>
      <w:r w:rsidR="00236674">
        <w:rPr>
          <w:b/>
          <w:sz w:val="28"/>
          <w:szCs w:val="28"/>
        </w:rPr>
        <w:t xml:space="preserve">тков референдума, образованных </w:t>
      </w:r>
      <w:r w:rsidR="00A300EC">
        <w:rPr>
          <w:b/>
          <w:sz w:val="28"/>
          <w:szCs w:val="28"/>
        </w:rPr>
        <w:t>на территории Осташковского городского округа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99"/>
        <w:gridCol w:w="1166"/>
        <w:gridCol w:w="1701"/>
      </w:tblGrid>
      <w:tr w:rsidR="00B06D46" w:rsidTr="00304226">
        <w:tc>
          <w:tcPr>
            <w:tcW w:w="540" w:type="dxa"/>
            <w:vAlign w:val="center"/>
          </w:tcPr>
          <w:p w:rsidR="00B06D46" w:rsidRDefault="00B06D46" w:rsidP="00C7607D">
            <w:pPr>
              <w:jc w:val="center"/>
            </w:pPr>
            <w:r>
              <w:t>№ п/п</w:t>
            </w:r>
          </w:p>
        </w:tc>
        <w:tc>
          <w:tcPr>
            <w:tcW w:w="6199" w:type="dxa"/>
            <w:vAlign w:val="center"/>
          </w:tcPr>
          <w:p w:rsidR="00B06D46" w:rsidRPr="00304226" w:rsidRDefault="00304226" w:rsidP="00C7607D">
            <w:pPr>
              <w:jc w:val="center"/>
              <w:rPr>
                <w:sz w:val="18"/>
              </w:rPr>
            </w:pPr>
            <w:r w:rsidRPr="00304226">
              <w:rPr>
                <w:sz w:val="18"/>
              </w:rPr>
              <w:t>Центр избирательного участка</w:t>
            </w:r>
          </w:p>
        </w:tc>
        <w:tc>
          <w:tcPr>
            <w:tcW w:w="1166" w:type="dxa"/>
            <w:vAlign w:val="center"/>
          </w:tcPr>
          <w:p w:rsidR="00B06D46" w:rsidRPr="00304226" w:rsidRDefault="00B06D46" w:rsidP="00C7607D">
            <w:pPr>
              <w:jc w:val="center"/>
              <w:rPr>
                <w:sz w:val="18"/>
              </w:rPr>
            </w:pPr>
            <w:r w:rsidRPr="00304226">
              <w:rPr>
                <w:sz w:val="18"/>
              </w:rPr>
              <w:t>Количество избирателей</w:t>
            </w:r>
          </w:p>
        </w:tc>
        <w:tc>
          <w:tcPr>
            <w:tcW w:w="1701" w:type="dxa"/>
            <w:vAlign w:val="center"/>
          </w:tcPr>
          <w:p w:rsidR="00B06D46" w:rsidRPr="00304226" w:rsidRDefault="00B06D46" w:rsidP="00C7607D">
            <w:pPr>
              <w:jc w:val="center"/>
              <w:rPr>
                <w:sz w:val="18"/>
              </w:rPr>
            </w:pPr>
            <w:r w:rsidRPr="00304226">
              <w:rPr>
                <w:sz w:val="18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304226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М. Горького, д.32 МБКДУ ДК «Юбилейный»</w:t>
            </w:r>
          </w:p>
        </w:tc>
        <w:tc>
          <w:tcPr>
            <w:tcW w:w="1166" w:type="dxa"/>
          </w:tcPr>
          <w:p w:rsidR="00B06D46" w:rsidRPr="00C7607D" w:rsidRDefault="00304226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652">
              <w:rPr>
                <w:sz w:val="28"/>
                <w:szCs w:val="28"/>
              </w:rPr>
              <w:t>781</w:t>
            </w:r>
          </w:p>
        </w:tc>
        <w:tc>
          <w:tcPr>
            <w:tcW w:w="1701" w:type="dxa"/>
          </w:tcPr>
          <w:p w:rsidR="00B06D46" w:rsidRPr="00C7607D" w:rsidRDefault="008C28D4" w:rsidP="00A300EC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A300EC">
              <w:rPr>
                <w:sz w:val="28"/>
                <w:szCs w:val="28"/>
              </w:rPr>
              <w:t>4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304226" w:rsidP="0030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д.13 МБОУ «Средняя общеобразовательная школа №1 им. Академика А.И. Савина»</w:t>
            </w:r>
          </w:p>
        </w:tc>
        <w:tc>
          <w:tcPr>
            <w:tcW w:w="1166" w:type="dxa"/>
          </w:tcPr>
          <w:p w:rsidR="00B06D46" w:rsidRPr="00C7607D" w:rsidRDefault="00304226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B06D46" w:rsidRPr="00C7607D" w:rsidRDefault="008C28D4" w:rsidP="00CC6038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CC6038">
              <w:rPr>
                <w:sz w:val="28"/>
                <w:szCs w:val="28"/>
              </w:rPr>
              <w:t>2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304226" w:rsidP="0030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ул.Октябрьская, д.13 МБОУ «Средняя общеобразовательная школа №1 им. Академика А.И. Савина»</w:t>
            </w:r>
          </w:p>
        </w:tc>
        <w:tc>
          <w:tcPr>
            <w:tcW w:w="1166" w:type="dxa"/>
          </w:tcPr>
          <w:p w:rsidR="00B06D46" w:rsidRPr="00C7607D" w:rsidRDefault="00304226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652">
              <w:rPr>
                <w:sz w:val="28"/>
                <w:szCs w:val="28"/>
              </w:rPr>
              <w:t>529</w:t>
            </w:r>
          </w:p>
        </w:tc>
        <w:tc>
          <w:tcPr>
            <w:tcW w:w="1701" w:type="dxa"/>
          </w:tcPr>
          <w:p w:rsidR="00B06D46" w:rsidRPr="00C7607D" w:rsidRDefault="008C28D4" w:rsidP="00304226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304226">
              <w:rPr>
                <w:sz w:val="28"/>
                <w:szCs w:val="28"/>
              </w:rPr>
              <w:t>4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304226" w:rsidP="0030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ул.Рудинская, д.3 общежитие ГБПОУ «Осташковский колледж»</w:t>
            </w:r>
          </w:p>
        </w:tc>
        <w:tc>
          <w:tcPr>
            <w:tcW w:w="1166" w:type="dxa"/>
          </w:tcPr>
          <w:p w:rsidR="00B06D46" w:rsidRPr="00C7607D" w:rsidRDefault="00304226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1701" w:type="dxa"/>
          </w:tcPr>
          <w:p w:rsidR="00B06D46" w:rsidRPr="00C7607D" w:rsidRDefault="008C28D4" w:rsidP="00C7607D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10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304226" w:rsidP="0030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Осташковский пер., д.4 Осташковский финансово-экономический колледж филиал ФГБОУ ВО «Тверской государственный университет»</w:t>
            </w:r>
          </w:p>
        </w:tc>
        <w:tc>
          <w:tcPr>
            <w:tcW w:w="1166" w:type="dxa"/>
          </w:tcPr>
          <w:p w:rsidR="00B06D46" w:rsidRPr="00C7607D" w:rsidRDefault="00304226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701" w:type="dxa"/>
          </w:tcPr>
          <w:p w:rsidR="00B06D46" w:rsidRPr="00C7607D" w:rsidRDefault="008C28D4" w:rsidP="00CC6038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CC6038">
              <w:rPr>
                <w:sz w:val="28"/>
                <w:szCs w:val="28"/>
              </w:rPr>
              <w:t>2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304226" w:rsidP="0030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д.7</w:t>
            </w:r>
            <w:r w:rsidR="00CC6038">
              <w:rPr>
                <w:sz w:val="28"/>
                <w:szCs w:val="28"/>
              </w:rPr>
              <w:t xml:space="preserve"> МУК «Осташковская центральная библиотечная система»</w:t>
            </w:r>
          </w:p>
        </w:tc>
        <w:tc>
          <w:tcPr>
            <w:tcW w:w="1166" w:type="dxa"/>
          </w:tcPr>
          <w:p w:rsidR="00B06D46" w:rsidRPr="00C7607D" w:rsidRDefault="00CC6038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</w:t>
            </w:r>
          </w:p>
        </w:tc>
        <w:tc>
          <w:tcPr>
            <w:tcW w:w="1701" w:type="dxa"/>
          </w:tcPr>
          <w:p w:rsidR="00B06D46" w:rsidRPr="00C7607D" w:rsidRDefault="008C28D4" w:rsidP="00CC6038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CC6038">
              <w:rPr>
                <w:sz w:val="28"/>
                <w:szCs w:val="28"/>
              </w:rPr>
              <w:t>5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CC6038" w:rsidP="00CC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д.20 МБОУ «Гимназия №2»</w:t>
            </w:r>
          </w:p>
        </w:tc>
        <w:tc>
          <w:tcPr>
            <w:tcW w:w="1166" w:type="dxa"/>
          </w:tcPr>
          <w:p w:rsidR="00B06D46" w:rsidRPr="00C7607D" w:rsidRDefault="00CC6038" w:rsidP="00661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D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B06D46" w:rsidRPr="00C7607D" w:rsidRDefault="008C28D4" w:rsidP="00A300EC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CC6038">
              <w:rPr>
                <w:sz w:val="28"/>
                <w:szCs w:val="28"/>
              </w:rPr>
              <w:t>5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CC6038" w:rsidP="00CC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ул.К. Заслонова, д.7-а  МБОУ «Средняя общеобразовательная школа №3»</w:t>
            </w:r>
          </w:p>
        </w:tc>
        <w:tc>
          <w:tcPr>
            <w:tcW w:w="1166" w:type="dxa"/>
          </w:tcPr>
          <w:p w:rsidR="00B06D46" w:rsidRPr="00C7607D" w:rsidRDefault="00CC6038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1701" w:type="dxa"/>
          </w:tcPr>
          <w:p w:rsidR="00B06D46" w:rsidRPr="00C7607D" w:rsidRDefault="008C28D4" w:rsidP="00C7607D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14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CC6038" w:rsidP="00CC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ул.Загородная, д.22 ГБПОУ «Осташковский колледж»</w:t>
            </w:r>
          </w:p>
        </w:tc>
        <w:tc>
          <w:tcPr>
            <w:tcW w:w="1166" w:type="dxa"/>
          </w:tcPr>
          <w:p w:rsidR="00B06D46" w:rsidRPr="00C7607D" w:rsidRDefault="00CC6038" w:rsidP="00661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D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B06D46" w:rsidRPr="00C7607D" w:rsidRDefault="008C28D4" w:rsidP="00CC6038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CC6038">
              <w:rPr>
                <w:sz w:val="28"/>
                <w:szCs w:val="28"/>
              </w:rPr>
              <w:t>5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CC6038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ул.Загородная, д.22 ГБПОУ «Осташковский колледж»</w:t>
            </w:r>
          </w:p>
        </w:tc>
        <w:tc>
          <w:tcPr>
            <w:tcW w:w="1166" w:type="dxa"/>
          </w:tcPr>
          <w:p w:rsidR="00B06D46" w:rsidRPr="00C7607D" w:rsidRDefault="00CC6038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701" w:type="dxa"/>
          </w:tcPr>
          <w:p w:rsidR="00B06D46" w:rsidRPr="00C7607D" w:rsidRDefault="008C28D4" w:rsidP="00CC6038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1</w:t>
            </w:r>
            <w:r w:rsidR="00CC6038">
              <w:rPr>
                <w:sz w:val="28"/>
                <w:szCs w:val="28"/>
              </w:rPr>
              <w:t>4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CC6038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Сорога, д.117 Сорожский территориальный отдел МКУ «</w:t>
            </w:r>
            <w:r w:rsidR="00647652">
              <w:rPr>
                <w:sz w:val="28"/>
                <w:szCs w:val="28"/>
              </w:rPr>
              <w:t>Управление сельскими территори</w:t>
            </w:r>
            <w:r>
              <w:rPr>
                <w:sz w:val="28"/>
                <w:szCs w:val="28"/>
              </w:rPr>
              <w:t>ями»</w:t>
            </w:r>
          </w:p>
        </w:tc>
        <w:tc>
          <w:tcPr>
            <w:tcW w:w="1166" w:type="dxa"/>
          </w:tcPr>
          <w:p w:rsidR="00B06D46" w:rsidRPr="00C7607D" w:rsidRDefault="00CC6038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1701" w:type="dxa"/>
          </w:tcPr>
          <w:p w:rsidR="00B06D46" w:rsidRPr="00C7607D" w:rsidRDefault="008C28D4" w:rsidP="00C7607D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9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CC6038" w:rsidP="00CC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Святое, ул. Центральная, д.64 Святосельский территориальный отдел МКУ </w:t>
            </w:r>
            <w:r w:rsidR="00647652">
              <w:rPr>
                <w:sz w:val="28"/>
                <w:szCs w:val="28"/>
              </w:rPr>
              <w:t>«Управление сельскими территори</w:t>
            </w:r>
            <w:r>
              <w:rPr>
                <w:sz w:val="28"/>
                <w:szCs w:val="28"/>
              </w:rPr>
              <w:t>ями»</w:t>
            </w:r>
          </w:p>
        </w:tc>
        <w:tc>
          <w:tcPr>
            <w:tcW w:w="1166" w:type="dxa"/>
          </w:tcPr>
          <w:p w:rsidR="00B06D46" w:rsidRPr="00C7607D" w:rsidRDefault="00CC6038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701" w:type="dxa"/>
          </w:tcPr>
          <w:p w:rsidR="00B06D46" w:rsidRPr="00C7607D" w:rsidRDefault="008C28D4" w:rsidP="00C7607D">
            <w:pPr>
              <w:jc w:val="center"/>
              <w:rPr>
                <w:sz w:val="28"/>
                <w:szCs w:val="28"/>
              </w:rPr>
            </w:pPr>
            <w:r w:rsidRPr="00C7607D">
              <w:rPr>
                <w:sz w:val="28"/>
                <w:szCs w:val="28"/>
              </w:rPr>
              <w:t>9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EE15C9" w:rsidP="00EE1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д.Мошенка, ул. Центральная, д.37 Мошенский филиал МАУ «РДК»</w:t>
            </w:r>
          </w:p>
        </w:tc>
        <w:tc>
          <w:tcPr>
            <w:tcW w:w="1166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701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EE15C9" w:rsidP="00EE1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Березовый Рядок, ул. Центральная, д.29 Залучьенский территориальный отдел МКУ </w:t>
            </w:r>
            <w:r w:rsidR="00647652">
              <w:rPr>
                <w:sz w:val="28"/>
                <w:szCs w:val="28"/>
              </w:rPr>
              <w:t>«Управление сельскими территори</w:t>
            </w:r>
            <w:r>
              <w:rPr>
                <w:sz w:val="28"/>
                <w:szCs w:val="28"/>
              </w:rPr>
              <w:t>ями»</w:t>
            </w:r>
          </w:p>
        </w:tc>
        <w:tc>
          <w:tcPr>
            <w:tcW w:w="1166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701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EE15C9" w:rsidP="00EE1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д.Свапуще, д.19   Свапущенский филиал МАУ «РДК»</w:t>
            </w:r>
          </w:p>
        </w:tc>
        <w:tc>
          <w:tcPr>
            <w:tcW w:w="1166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701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6D46" w:rsidTr="00304226">
        <w:tc>
          <w:tcPr>
            <w:tcW w:w="540" w:type="dxa"/>
          </w:tcPr>
          <w:p w:rsidR="00B06D46" w:rsidRDefault="00B06D46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B06D46" w:rsidRPr="00C7607D" w:rsidRDefault="00EE15C9" w:rsidP="00EE1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Новые Ельцы</w:t>
            </w:r>
            <w:r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5-б</w:t>
            </w:r>
            <w:r>
              <w:rPr>
                <w:sz w:val="28"/>
                <w:szCs w:val="28"/>
              </w:rPr>
              <w:t xml:space="preserve"> МБОУ «</w:t>
            </w:r>
            <w:r>
              <w:rPr>
                <w:sz w:val="28"/>
                <w:szCs w:val="28"/>
              </w:rPr>
              <w:t xml:space="preserve">Новоелецкая </w:t>
            </w:r>
            <w:r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t xml:space="preserve">начальная </w:t>
            </w:r>
            <w:r>
              <w:rPr>
                <w:sz w:val="28"/>
                <w:szCs w:val="28"/>
              </w:rPr>
              <w:t>школа»</w:t>
            </w:r>
          </w:p>
        </w:tc>
        <w:tc>
          <w:tcPr>
            <w:tcW w:w="1166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701" w:type="dxa"/>
          </w:tcPr>
          <w:p w:rsidR="00B06D46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EE15C9" w:rsidP="00EE1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Заречье, д.4-в МБОУ «Свапущенская основная общеобразовательная школа»</w:t>
            </w:r>
          </w:p>
        </w:tc>
        <w:tc>
          <w:tcPr>
            <w:tcW w:w="1166" w:type="dxa"/>
          </w:tcPr>
          <w:p w:rsidR="00EE15C9" w:rsidRPr="00C7607D" w:rsidRDefault="00EE15C9" w:rsidP="00DB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701" w:type="dxa"/>
          </w:tcPr>
          <w:p w:rsidR="00EE15C9" w:rsidRPr="00C7607D" w:rsidRDefault="00EE15C9" w:rsidP="00DB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EE15C9" w:rsidP="00EE1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д.Хитино, д.2  Хитинский территориальный отдел МКУ </w:t>
            </w:r>
            <w:r w:rsidR="00647652">
              <w:rPr>
                <w:sz w:val="28"/>
                <w:szCs w:val="28"/>
              </w:rPr>
              <w:t>«Управление сельскими территори</w:t>
            </w:r>
            <w:r>
              <w:rPr>
                <w:sz w:val="28"/>
                <w:szCs w:val="28"/>
              </w:rPr>
              <w:t>ями»</w:t>
            </w:r>
          </w:p>
        </w:tc>
        <w:tc>
          <w:tcPr>
            <w:tcW w:w="1166" w:type="dxa"/>
          </w:tcPr>
          <w:p w:rsidR="00EE15C9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701" w:type="dxa"/>
          </w:tcPr>
          <w:p w:rsidR="00EE15C9" w:rsidRPr="00C7607D" w:rsidRDefault="00EE15C9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6A2BC0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Южный, ул. Школьная, д.6 филиал п. Южный МАУ «РДК»</w:t>
            </w:r>
          </w:p>
        </w:tc>
        <w:tc>
          <w:tcPr>
            <w:tcW w:w="1166" w:type="dxa"/>
          </w:tcPr>
          <w:p w:rsidR="00EE15C9" w:rsidRPr="00C7607D" w:rsidRDefault="006A2BC0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</w:tcPr>
          <w:p w:rsidR="00EE15C9" w:rsidRPr="00C7607D" w:rsidRDefault="006A2BC0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6A2BC0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Замошье, д.34 </w:t>
            </w:r>
            <w:r w:rsidR="00647652">
              <w:rPr>
                <w:sz w:val="28"/>
                <w:szCs w:val="28"/>
              </w:rPr>
              <w:t xml:space="preserve"> Замошский </w:t>
            </w:r>
            <w:r>
              <w:rPr>
                <w:sz w:val="28"/>
                <w:szCs w:val="28"/>
              </w:rPr>
              <w:t xml:space="preserve">территориальный отдел МКУ </w:t>
            </w:r>
            <w:r w:rsidR="00647652">
              <w:rPr>
                <w:sz w:val="28"/>
                <w:szCs w:val="28"/>
              </w:rPr>
              <w:t>«Управление сельскими территори</w:t>
            </w:r>
            <w:r>
              <w:rPr>
                <w:sz w:val="28"/>
                <w:szCs w:val="28"/>
              </w:rPr>
              <w:t>ями»</w:t>
            </w:r>
          </w:p>
        </w:tc>
        <w:tc>
          <w:tcPr>
            <w:tcW w:w="1166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701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647652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Замошье, д.50  филиал п. Южный МАУ «РДК»</w:t>
            </w:r>
          </w:p>
        </w:tc>
        <w:tc>
          <w:tcPr>
            <w:tcW w:w="1166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647652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Сиговка, ул.Осташковская, д.9 МБОУ «Совхозовская средняя общеобразовательная школа»</w:t>
            </w:r>
          </w:p>
        </w:tc>
        <w:tc>
          <w:tcPr>
            <w:tcW w:w="1166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647652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Зехново, ул. Селижаровская, д.1   Сиговский филиал МАУ «РДК»</w:t>
            </w:r>
          </w:p>
        </w:tc>
        <w:tc>
          <w:tcPr>
            <w:tcW w:w="1166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701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647652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ул.Тельмана, д.27   Сиговский филиал МАУ «РДК»</w:t>
            </w:r>
          </w:p>
        </w:tc>
        <w:tc>
          <w:tcPr>
            <w:tcW w:w="1166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701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15C9" w:rsidTr="00304226">
        <w:tc>
          <w:tcPr>
            <w:tcW w:w="540" w:type="dxa"/>
          </w:tcPr>
          <w:p w:rsidR="00EE15C9" w:rsidRDefault="00EE15C9" w:rsidP="00C7607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199" w:type="dxa"/>
          </w:tcPr>
          <w:p w:rsidR="00EE15C9" w:rsidRPr="00C7607D" w:rsidRDefault="00647652" w:rsidP="0064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д.Жданово, ул. Победы, д.17  Ждановский территориальный отдел МКУ «Управление сельскими территориями»</w:t>
            </w:r>
          </w:p>
        </w:tc>
        <w:tc>
          <w:tcPr>
            <w:tcW w:w="1166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701" w:type="dxa"/>
          </w:tcPr>
          <w:p w:rsidR="00EE15C9" w:rsidRPr="00C7607D" w:rsidRDefault="00647652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06D46" w:rsidRPr="00C93449" w:rsidRDefault="00B06D46" w:rsidP="00B06D46">
      <w:pPr>
        <w:jc w:val="center"/>
      </w:pPr>
    </w:p>
    <w:p w:rsidR="00BB49DA" w:rsidRDefault="00BB49DA" w:rsidP="00BB49DA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154F" w:rsidRDefault="00C8154F" w:rsidP="00BB49DA">
      <w:pPr>
        <w:ind w:left="-180" w:right="-567"/>
        <w:jc w:val="both"/>
      </w:pPr>
    </w:p>
    <w:sectPr w:rsidR="00C8154F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2116"/>
    <w:rsid w:val="00044EFF"/>
    <w:rsid w:val="00045A0C"/>
    <w:rsid w:val="00076A53"/>
    <w:rsid w:val="00080620"/>
    <w:rsid w:val="000958D8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61A56"/>
    <w:rsid w:val="0016201B"/>
    <w:rsid w:val="001772CC"/>
    <w:rsid w:val="001825DF"/>
    <w:rsid w:val="001A11A2"/>
    <w:rsid w:val="001A23B5"/>
    <w:rsid w:val="001C1F6E"/>
    <w:rsid w:val="001C5603"/>
    <w:rsid w:val="001C72F8"/>
    <w:rsid w:val="001F026B"/>
    <w:rsid w:val="001F6AA5"/>
    <w:rsid w:val="0020712E"/>
    <w:rsid w:val="00236674"/>
    <w:rsid w:val="00294948"/>
    <w:rsid w:val="002B7BB4"/>
    <w:rsid w:val="002C7E34"/>
    <w:rsid w:val="002E5982"/>
    <w:rsid w:val="002F293D"/>
    <w:rsid w:val="00304226"/>
    <w:rsid w:val="0031222F"/>
    <w:rsid w:val="00336705"/>
    <w:rsid w:val="00360E7D"/>
    <w:rsid w:val="003736E1"/>
    <w:rsid w:val="003751A8"/>
    <w:rsid w:val="003A4929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3D62"/>
    <w:rsid w:val="004540C3"/>
    <w:rsid w:val="004708B9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231D"/>
    <w:rsid w:val="005C54A9"/>
    <w:rsid w:val="005D61F3"/>
    <w:rsid w:val="005F5890"/>
    <w:rsid w:val="006019D0"/>
    <w:rsid w:val="006125B8"/>
    <w:rsid w:val="00637E18"/>
    <w:rsid w:val="00647053"/>
    <w:rsid w:val="00647652"/>
    <w:rsid w:val="0065231A"/>
    <w:rsid w:val="00661D44"/>
    <w:rsid w:val="00661F19"/>
    <w:rsid w:val="00682029"/>
    <w:rsid w:val="006838FB"/>
    <w:rsid w:val="0068711F"/>
    <w:rsid w:val="006A2BC0"/>
    <w:rsid w:val="006B1257"/>
    <w:rsid w:val="006C34BA"/>
    <w:rsid w:val="006C409E"/>
    <w:rsid w:val="006D1DF4"/>
    <w:rsid w:val="006E3F98"/>
    <w:rsid w:val="006E6E1E"/>
    <w:rsid w:val="00711163"/>
    <w:rsid w:val="007214C9"/>
    <w:rsid w:val="00727F37"/>
    <w:rsid w:val="00732073"/>
    <w:rsid w:val="007439C2"/>
    <w:rsid w:val="00753800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17010"/>
    <w:rsid w:val="0082779B"/>
    <w:rsid w:val="00841A25"/>
    <w:rsid w:val="00854DF4"/>
    <w:rsid w:val="00854FCA"/>
    <w:rsid w:val="00863215"/>
    <w:rsid w:val="00865E24"/>
    <w:rsid w:val="008733FD"/>
    <w:rsid w:val="00880728"/>
    <w:rsid w:val="008827A8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4B32"/>
    <w:rsid w:val="009C074F"/>
    <w:rsid w:val="009C12CA"/>
    <w:rsid w:val="009C6391"/>
    <w:rsid w:val="009E0669"/>
    <w:rsid w:val="009E5757"/>
    <w:rsid w:val="009F1773"/>
    <w:rsid w:val="00A13031"/>
    <w:rsid w:val="00A300EC"/>
    <w:rsid w:val="00A41DDF"/>
    <w:rsid w:val="00A46ABE"/>
    <w:rsid w:val="00A50541"/>
    <w:rsid w:val="00A5147A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26D6"/>
    <w:rsid w:val="00AF532C"/>
    <w:rsid w:val="00B06D46"/>
    <w:rsid w:val="00B26B76"/>
    <w:rsid w:val="00B37BDB"/>
    <w:rsid w:val="00B44649"/>
    <w:rsid w:val="00B44A0F"/>
    <w:rsid w:val="00B87288"/>
    <w:rsid w:val="00B921E6"/>
    <w:rsid w:val="00BB0F00"/>
    <w:rsid w:val="00BB49DA"/>
    <w:rsid w:val="00BC2A60"/>
    <w:rsid w:val="00BD4492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7607D"/>
    <w:rsid w:val="00C8154F"/>
    <w:rsid w:val="00CB35BC"/>
    <w:rsid w:val="00CB62CF"/>
    <w:rsid w:val="00CB71AF"/>
    <w:rsid w:val="00CC0716"/>
    <w:rsid w:val="00CC5F3A"/>
    <w:rsid w:val="00CC6038"/>
    <w:rsid w:val="00CD0479"/>
    <w:rsid w:val="00CD35A1"/>
    <w:rsid w:val="00CF0453"/>
    <w:rsid w:val="00CF5D99"/>
    <w:rsid w:val="00D1469D"/>
    <w:rsid w:val="00D14E48"/>
    <w:rsid w:val="00D46D6F"/>
    <w:rsid w:val="00D53BE5"/>
    <w:rsid w:val="00D73FC8"/>
    <w:rsid w:val="00D81180"/>
    <w:rsid w:val="00D81385"/>
    <w:rsid w:val="00D9585F"/>
    <w:rsid w:val="00DA3556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C07F5"/>
    <w:rsid w:val="00ED18B5"/>
    <w:rsid w:val="00ED20EB"/>
    <w:rsid w:val="00EE15C9"/>
    <w:rsid w:val="00EE4DC5"/>
    <w:rsid w:val="00EF0828"/>
    <w:rsid w:val="00F1050E"/>
    <w:rsid w:val="00F16339"/>
    <w:rsid w:val="00F16BC0"/>
    <w:rsid w:val="00F238BF"/>
    <w:rsid w:val="00F24112"/>
    <w:rsid w:val="00F35730"/>
    <w:rsid w:val="00F35D57"/>
    <w:rsid w:val="00F3748A"/>
    <w:rsid w:val="00F57E80"/>
    <w:rsid w:val="00F657C8"/>
    <w:rsid w:val="00F72F58"/>
    <w:rsid w:val="00F82DF7"/>
    <w:rsid w:val="00F8376C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2013-01-21T07:41:00Z</cp:lastPrinted>
  <dcterms:created xsi:type="dcterms:W3CDTF">2018-04-06T06:39:00Z</dcterms:created>
  <dcterms:modified xsi:type="dcterms:W3CDTF">2018-04-10T07:26:00Z</dcterms:modified>
</cp:coreProperties>
</file>