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8831AE" w:rsidP="00771A7A">
      <w:pPr>
        <w:tabs>
          <w:tab w:val="left" w:pos="142"/>
        </w:tabs>
        <w:rPr>
          <w:color w:val="FF0000"/>
          <w:sz w:val="24"/>
          <w:szCs w:val="24"/>
        </w:rPr>
      </w:pPr>
      <w:r w:rsidRPr="008831AE">
        <w:rPr>
          <w:sz w:val="28"/>
          <w:szCs w:val="28"/>
        </w:rPr>
        <w:t xml:space="preserve">09 </w:t>
      </w:r>
      <w:r w:rsidR="009B1E70" w:rsidRPr="008831AE">
        <w:rPr>
          <w:sz w:val="28"/>
          <w:szCs w:val="28"/>
        </w:rPr>
        <w:t>январ</w:t>
      </w:r>
      <w:r w:rsidR="00477938">
        <w:rPr>
          <w:sz w:val="28"/>
          <w:szCs w:val="28"/>
        </w:rPr>
        <w:t>я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201</w:t>
      </w:r>
      <w:r w:rsidR="009B1E70" w:rsidRPr="008831AE">
        <w:rPr>
          <w:sz w:val="28"/>
          <w:szCs w:val="28"/>
        </w:rPr>
        <w:t>8</w:t>
      </w:r>
      <w:r w:rsidR="00C76FEA" w:rsidRPr="008831AE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2740A4" w:rsidRPr="008831AE">
        <w:rPr>
          <w:sz w:val="28"/>
          <w:szCs w:val="28"/>
        </w:rPr>
        <w:t xml:space="preserve">            </w:t>
      </w:r>
      <w:r w:rsidR="004A16C3" w:rsidRPr="008831AE">
        <w:rPr>
          <w:sz w:val="28"/>
          <w:szCs w:val="28"/>
        </w:rPr>
        <w:t xml:space="preserve">№ </w:t>
      </w:r>
      <w:r>
        <w:rPr>
          <w:sz w:val="28"/>
          <w:szCs w:val="28"/>
        </w:rPr>
        <w:t>74/71</w:t>
      </w:r>
      <w:r w:rsidR="00151F4E">
        <w:rPr>
          <w:sz w:val="28"/>
          <w:szCs w:val="28"/>
        </w:rPr>
        <w:t>8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151F4E" w:rsidRPr="0019611F" w:rsidRDefault="0019611F" w:rsidP="00151F4E">
      <w:pPr>
        <w:pStyle w:val="af2"/>
        <w:spacing w:before="360" w:after="36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 Комплексе мероприятий  территориальной избирательной комиссии Осташковского района </w:t>
      </w:r>
      <w:r w:rsidR="00151F4E" w:rsidRPr="0019611F">
        <w:rPr>
          <w:b/>
          <w:sz w:val="28"/>
          <w:szCs w:val="26"/>
        </w:rPr>
        <w:t>по п</w:t>
      </w:r>
      <w:r>
        <w:rPr>
          <w:b/>
          <w:sz w:val="28"/>
          <w:szCs w:val="26"/>
        </w:rPr>
        <w:t xml:space="preserve">одготовке и проведению выборов </w:t>
      </w:r>
      <w:r w:rsidR="00151F4E" w:rsidRPr="0019611F">
        <w:rPr>
          <w:b/>
          <w:sz w:val="28"/>
          <w:szCs w:val="26"/>
        </w:rPr>
        <w:t>Президента Российской Федерации</w:t>
      </w:r>
    </w:p>
    <w:p w:rsidR="00151F4E" w:rsidRDefault="00151F4E" w:rsidP="00151F4E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 w:rsidRPr="00E20F99">
        <w:rPr>
          <w:sz w:val="28"/>
          <w:szCs w:val="28"/>
        </w:rPr>
        <w:t>Руководствуясь статьей 2</w:t>
      </w:r>
      <w:r w:rsidR="000D3EE1">
        <w:rPr>
          <w:sz w:val="28"/>
          <w:szCs w:val="28"/>
        </w:rPr>
        <w:t>6</w:t>
      </w:r>
      <w:r w:rsidRPr="00E20F99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E20F99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ей</w:t>
      </w:r>
      <w:r w:rsidRPr="00E20F99">
        <w:rPr>
          <w:bCs/>
          <w:sz w:val="28"/>
          <w:szCs w:val="28"/>
        </w:rPr>
        <w:t xml:space="preserve"> </w:t>
      </w:r>
      <w:r w:rsidR="000D3EE1">
        <w:rPr>
          <w:bCs/>
          <w:sz w:val="28"/>
          <w:szCs w:val="28"/>
        </w:rPr>
        <w:t>21</w:t>
      </w:r>
      <w:r w:rsidRPr="00E20F99">
        <w:rPr>
          <w:bCs/>
          <w:sz w:val="28"/>
          <w:szCs w:val="28"/>
        </w:rPr>
        <w:t xml:space="preserve"> Федерального закона </w:t>
      </w:r>
      <w:r w:rsidRPr="00E20F99">
        <w:rPr>
          <w:sz w:val="28"/>
          <w:szCs w:val="28"/>
        </w:rPr>
        <w:t>от 10.01.2003</w:t>
      </w:r>
      <w:r>
        <w:rPr>
          <w:sz w:val="28"/>
          <w:szCs w:val="28"/>
        </w:rPr>
        <w:t xml:space="preserve"> года</w:t>
      </w:r>
      <w:r w:rsidRPr="00E20F99">
        <w:rPr>
          <w:sz w:val="28"/>
          <w:szCs w:val="28"/>
        </w:rPr>
        <w:t xml:space="preserve"> №19-ФЗ «О выборах Президента Российской Федерации»</w:t>
      </w:r>
      <w:r>
        <w:rPr>
          <w:sz w:val="28"/>
          <w:szCs w:val="28"/>
        </w:rPr>
        <w:t xml:space="preserve">, </w:t>
      </w:r>
      <w:r w:rsidRPr="00E20F99">
        <w:rPr>
          <w:sz w:val="28"/>
          <w:szCs w:val="28"/>
        </w:rPr>
        <w:t xml:space="preserve">статьей </w:t>
      </w:r>
      <w:r w:rsidR="000D3EE1">
        <w:rPr>
          <w:sz w:val="28"/>
          <w:szCs w:val="28"/>
        </w:rPr>
        <w:t>22</w:t>
      </w:r>
      <w:r w:rsidRPr="00E20F99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года №20-ЗО</w:t>
      </w:r>
      <w:r w:rsidRPr="00E20F99">
        <w:rPr>
          <w:sz w:val="28"/>
          <w:szCs w:val="28"/>
        </w:rPr>
        <w:t xml:space="preserve">, </w:t>
      </w:r>
      <w:r w:rsidR="000D3EE1">
        <w:rPr>
          <w:sz w:val="28"/>
          <w:szCs w:val="28"/>
        </w:rPr>
        <w:t xml:space="preserve"> территориальная избирательная комиссия Осташковского района </w:t>
      </w:r>
      <w:r>
        <w:rPr>
          <w:b/>
          <w:spacing w:val="40"/>
          <w:sz w:val="28"/>
          <w:szCs w:val="26"/>
        </w:rPr>
        <w:t>постановляет:</w:t>
      </w:r>
    </w:p>
    <w:p w:rsidR="00151F4E" w:rsidRDefault="00151F4E" w:rsidP="00151F4E">
      <w:pPr>
        <w:pStyle w:val="14-151"/>
        <w:numPr>
          <w:ilvl w:val="0"/>
          <w:numId w:val="2"/>
        </w:numPr>
        <w:tabs>
          <w:tab w:val="clear" w:pos="1070"/>
          <w:tab w:val="num" w:pos="0"/>
        </w:tabs>
        <w:ind w:left="0" w:firstLine="720"/>
        <w:rPr>
          <w:szCs w:val="26"/>
        </w:rPr>
      </w:pPr>
      <w:r>
        <w:rPr>
          <w:szCs w:val="26"/>
        </w:rPr>
        <w:t xml:space="preserve">Утвердить Комплекс мероприятий </w:t>
      </w:r>
      <w:r w:rsidR="000D3EE1">
        <w:rPr>
          <w:szCs w:val="26"/>
        </w:rPr>
        <w:t xml:space="preserve">территориальной избирательной комиссии Осташковского района </w:t>
      </w:r>
      <w:r>
        <w:rPr>
          <w:szCs w:val="26"/>
        </w:rPr>
        <w:t>по подготовке и проведению выборов Президента Российской Федерации (прилагается).</w:t>
      </w:r>
    </w:p>
    <w:p w:rsidR="00151F4E" w:rsidRDefault="00151F4E" w:rsidP="00151F4E">
      <w:pPr>
        <w:pStyle w:val="14-151"/>
        <w:numPr>
          <w:ilvl w:val="0"/>
          <w:numId w:val="2"/>
        </w:numPr>
        <w:tabs>
          <w:tab w:val="clear" w:pos="1070"/>
          <w:tab w:val="left" w:pos="0"/>
        </w:tabs>
        <w:ind w:left="0" w:firstLine="709"/>
        <w:rPr>
          <w:szCs w:val="28"/>
        </w:rPr>
      </w:pPr>
      <w:r>
        <w:rPr>
          <w:szCs w:val="28"/>
        </w:rPr>
        <w:t xml:space="preserve">Возложить контроль за выполнением </w:t>
      </w:r>
      <w:r>
        <w:rPr>
          <w:szCs w:val="26"/>
        </w:rPr>
        <w:t xml:space="preserve">Комплекса мероприятий </w:t>
      </w:r>
      <w:r w:rsidR="000D3EE1">
        <w:rPr>
          <w:szCs w:val="26"/>
        </w:rPr>
        <w:t xml:space="preserve">территориальной избирательной комиссии Осташковского района </w:t>
      </w:r>
      <w:r>
        <w:rPr>
          <w:szCs w:val="26"/>
        </w:rPr>
        <w:t xml:space="preserve">по подготовке и проведению выборов Президента Российской Федерации на председателя </w:t>
      </w:r>
      <w:r w:rsidR="000D3EE1">
        <w:rPr>
          <w:szCs w:val="26"/>
        </w:rPr>
        <w:t>территориальной избирательной комиссии Осташковского района Л.В. Романцову.</w:t>
      </w:r>
    </w:p>
    <w:p w:rsidR="00151F4E" w:rsidRPr="008B7249" w:rsidRDefault="00151F4E" w:rsidP="00151F4E">
      <w:pPr>
        <w:pStyle w:val="14-151"/>
        <w:numPr>
          <w:ilvl w:val="0"/>
          <w:numId w:val="2"/>
        </w:numPr>
        <w:tabs>
          <w:tab w:val="clear" w:pos="1070"/>
          <w:tab w:val="num" w:pos="0"/>
        </w:tabs>
        <w:ind w:left="0" w:firstLine="720"/>
        <w:rPr>
          <w:szCs w:val="26"/>
        </w:rPr>
      </w:pPr>
      <w:r>
        <w:t>Направить настоящее постановление в территориальные избирательные комиссии Тверской области.</w:t>
      </w:r>
    </w:p>
    <w:p w:rsidR="005E7A23" w:rsidRPr="007343B9" w:rsidRDefault="005E7A23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4.  </w:t>
      </w: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p w:rsidR="005E7A23" w:rsidRDefault="005E7A23" w:rsidP="00F4124C">
      <w:pPr>
        <w:tabs>
          <w:tab w:val="left" w:pos="1134"/>
        </w:tabs>
        <w:spacing w:line="336" w:lineRule="auto"/>
        <w:ind w:firstLine="680"/>
        <w:jc w:val="both"/>
        <w:rPr>
          <w:sz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lastRenderedPageBreak/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Н.А. Лугаськова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tbl>
      <w:tblPr>
        <w:tblW w:w="3402" w:type="dxa"/>
        <w:tblInd w:w="6062" w:type="dxa"/>
        <w:tblLook w:val="01E0"/>
      </w:tblPr>
      <w:tblGrid>
        <w:gridCol w:w="3402"/>
      </w:tblGrid>
      <w:tr w:rsidR="00151F4E" w:rsidRPr="00221162" w:rsidTr="00151F4E">
        <w:tc>
          <w:tcPr>
            <w:tcW w:w="3402" w:type="dxa"/>
          </w:tcPr>
          <w:p w:rsidR="00151F4E" w:rsidRPr="00093286" w:rsidRDefault="00151F4E" w:rsidP="00850CAC">
            <w:pPr>
              <w:jc w:val="center"/>
              <w:rPr>
                <w:sz w:val="24"/>
              </w:rPr>
            </w:pPr>
            <w:r w:rsidRPr="00093286">
              <w:rPr>
                <w:sz w:val="24"/>
              </w:rPr>
              <w:lastRenderedPageBreak/>
              <w:t>Приложение</w:t>
            </w:r>
          </w:p>
        </w:tc>
      </w:tr>
      <w:tr w:rsidR="00151F4E" w:rsidRPr="00221162" w:rsidTr="00151F4E">
        <w:tc>
          <w:tcPr>
            <w:tcW w:w="3402" w:type="dxa"/>
          </w:tcPr>
          <w:p w:rsidR="00151F4E" w:rsidRPr="00093286" w:rsidRDefault="00151F4E" w:rsidP="00850CAC">
            <w:pPr>
              <w:spacing w:before="60"/>
              <w:jc w:val="center"/>
              <w:rPr>
                <w:sz w:val="24"/>
              </w:rPr>
            </w:pPr>
            <w:r w:rsidRPr="00093286">
              <w:rPr>
                <w:sz w:val="24"/>
              </w:rPr>
              <w:t>УТВЕРЖДЕН</w:t>
            </w:r>
          </w:p>
        </w:tc>
      </w:tr>
      <w:tr w:rsidR="00151F4E" w:rsidRPr="00221162" w:rsidTr="00151F4E">
        <w:tc>
          <w:tcPr>
            <w:tcW w:w="3402" w:type="dxa"/>
          </w:tcPr>
          <w:p w:rsidR="00093286" w:rsidRDefault="00151F4E" w:rsidP="00093286">
            <w:pPr>
              <w:jc w:val="center"/>
              <w:rPr>
                <w:sz w:val="24"/>
                <w:szCs w:val="28"/>
              </w:rPr>
            </w:pPr>
            <w:r w:rsidRPr="00093286">
              <w:rPr>
                <w:sz w:val="24"/>
              </w:rPr>
              <w:t xml:space="preserve">постановлением </w:t>
            </w:r>
            <w:r w:rsidR="00093286">
              <w:rPr>
                <w:sz w:val="24"/>
              </w:rPr>
              <w:t xml:space="preserve">территориальной избирательной комиссии Осташковского района           </w:t>
            </w:r>
            <w:r w:rsidRPr="00093286">
              <w:rPr>
                <w:sz w:val="24"/>
              </w:rPr>
              <w:t xml:space="preserve">от </w:t>
            </w:r>
            <w:r w:rsidR="00093286">
              <w:rPr>
                <w:sz w:val="24"/>
              </w:rPr>
              <w:t xml:space="preserve">09 января 2018 </w:t>
            </w:r>
            <w:r w:rsidRPr="00093286">
              <w:rPr>
                <w:sz w:val="24"/>
                <w:szCs w:val="28"/>
              </w:rPr>
              <w:t xml:space="preserve">г. </w:t>
            </w:r>
          </w:p>
          <w:p w:rsidR="00151F4E" w:rsidRPr="00093286" w:rsidRDefault="00151F4E" w:rsidP="00093286">
            <w:pPr>
              <w:jc w:val="center"/>
              <w:rPr>
                <w:sz w:val="24"/>
              </w:rPr>
            </w:pPr>
            <w:r w:rsidRPr="00093286">
              <w:rPr>
                <w:sz w:val="24"/>
              </w:rPr>
              <w:t xml:space="preserve">№ </w:t>
            </w:r>
            <w:r w:rsidR="00093286">
              <w:rPr>
                <w:sz w:val="24"/>
              </w:rPr>
              <w:t>74/718-4</w:t>
            </w:r>
          </w:p>
        </w:tc>
      </w:tr>
    </w:tbl>
    <w:p w:rsidR="00093286" w:rsidRDefault="00093286" w:rsidP="00151F4E">
      <w:pPr>
        <w:pStyle w:val="14"/>
        <w:spacing w:before="120"/>
        <w:rPr>
          <w:bCs/>
          <w:szCs w:val="28"/>
        </w:rPr>
      </w:pPr>
    </w:p>
    <w:p w:rsidR="00151F4E" w:rsidRPr="00BF2E1B" w:rsidRDefault="00151F4E" w:rsidP="00151F4E">
      <w:pPr>
        <w:pStyle w:val="14"/>
        <w:spacing w:before="120"/>
        <w:rPr>
          <w:bCs/>
          <w:szCs w:val="28"/>
        </w:rPr>
      </w:pPr>
      <w:r w:rsidRPr="00BF2E1B">
        <w:rPr>
          <w:bCs/>
          <w:szCs w:val="28"/>
        </w:rPr>
        <w:t xml:space="preserve">Комплекс </w:t>
      </w:r>
      <w:r w:rsidRPr="00BF2E1B">
        <w:rPr>
          <w:szCs w:val="28"/>
        </w:rPr>
        <w:t>мероприятий</w:t>
      </w:r>
    </w:p>
    <w:p w:rsidR="00093286" w:rsidRDefault="00093286" w:rsidP="00151F4E">
      <w:pPr>
        <w:pStyle w:val="a6"/>
        <w:ind w:left="0"/>
        <w:jc w:val="center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 Осташковского района</w:t>
      </w:r>
      <w:r w:rsidR="00151F4E" w:rsidRPr="00BF2E1B">
        <w:rPr>
          <w:b/>
          <w:szCs w:val="28"/>
        </w:rPr>
        <w:t xml:space="preserve"> </w:t>
      </w:r>
    </w:p>
    <w:p w:rsidR="00151F4E" w:rsidRDefault="00151F4E" w:rsidP="00151F4E">
      <w:pPr>
        <w:pStyle w:val="a6"/>
        <w:ind w:left="0"/>
        <w:jc w:val="center"/>
        <w:rPr>
          <w:b/>
          <w:szCs w:val="28"/>
        </w:rPr>
      </w:pPr>
      <w:r w:rsidRPr="00BF2E1B">
        <w:rPr>
          <w:b/>
          <w:szCs w:val="28"/>
        </w:rPr>
        <w:t>по подготовке и пров</w:t>
      </w:r>
      <w:r>
        <w:rPr>
          <w:b/>
          <w:szCs w:val="28"/>
        </w:rPr>
        <w:t>едению выборов Президента Российской Федерации</w:t>
      </w:r>
    </w:p>
    <w:p w:rsidR="00093286" w:rsidRPr="00BF2E1B" w:rsidRDefault="00093286" w:rsidP="00151F4E">
      <w:pPr>
        <w:pStyle w:val="a6"/>
        <w:ind w:left="0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3002"/>
        <w:gridCol w:w="2427"/>
        <w:gridCol w:w="3471"/>
      </w:tblGrid>
      <w:tr w:rsidR="00E62B4D" w:rsidRPr="00F70371" w:rsidTr="00151F4E">
        <w:trPr>
          <w:tblHeader/>
        </w:trPr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:rsidR="00151F4E" w:rsidRPr="00093286" w:rsidRDefault="00151F4E" w:rsidP="00850CAC">
            <w:pPr>
              <w:jc w:val="center"/>
              <w:rPr>
                <w:sz w:val="24"/>
                <w:szCs w:val="28"/>
              </w:rPr>
            </w:pPr>
            <w:r w:rsidRPr="00093286">
              <w:rPr>
                <w:sz w:val="24"/>
                <w:szCs w:val="28"/>
              </w:rPr>
              <w:t>№</w:t>
            </w:r>
            <w:r w:rsidRPr="00093286">
              <w:rPr>
                <w:sz w:val="24"/>
                <w:szCs w:val="28"/>
              </w:rPr>
              <w:br/>
              <w:t>п/п</w:t>
            </w:r>
          </w:p>
        </w:tc>
        <w:tc>
          <w:tcPr>
            <w:tcW w:w="3002" w:type="dxa"/>
            <w:tcBorders>
              <w:bottom w:val="single" w:sz="4" w:space="0" w:color="000000"/>
            </w:tcBorders>
            <w:vAlign w:val="center"/>
          </w:tcPr>
          <w:p w:rsidR="00151F4E" w:rsidRPr="00093286" w:rsidRDefault="00151F4E" w:rsidP="00850CAC">
            <w:pPr>
              <w:spacing w:before="40"/>
              <w:jc w:val="center"/>
              <w:rPr>
                <w:sz w:val="24"/>
                <w:szCs w:val="28"/>
              </w:rPr>
            </w:pPr>
            <w:r w:rsidRPr="00093286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  <w:vAlign w:val="center"/>
          </w:tcPr>
          <w:p w:rsidR="00151F4E" w:rsidRPr="00093286" w:rsidRDefault="00151F4E" w:rsidP="00850CAC">
            <w:pPr>
              <w:spacing w:before="40"/>
              <w:jc w:val="center"/>
              <w:rPr>
                <w:sz w:val="24"/>
                <w:szCs w:val="28"/>
              </w:rPr>
            </w:pPr>
            <w:r w:rsidRPr="00093286">
              <w:rPr>
                <w:sz w:val="24"/>
                <w:szCs w:val="28"/>
              </w:rPr>
              <w:t>Срок исполнения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vAlign w:val="center"/>
          </w:tcPr>
          <w:p w:rsidR="00151F4E" w:rsidRPr="00093286" w:rsidRDefault="00151F4E" w:rsidP="00850CAC">
            <w:pPr>
              <w:spacing w:before="40"/>
              <w:jc w:val="center"/>
              <w:rPr>
                <w:sz w:val="24"/>
                <w:szCs w:val="28"/>
              </w:rPr>
            </w:pPr>
            <w:r w:rsidRPr="00093286">
              <w:rPr>
                <w:sz w:val="24"/>
                <w:szCs w:val="28"/>
              </w:rPr>
              <w:t>Исполнители</w:t>
            </w:r>
          </w:p>
        </w:tc>
      </w:tr>
      <w:tr w:rsidR="00151F4E" w:rsidRPr="00F70371" w:rsidTr="00151F4E">
        <w:tc>
          <w:tcPr>
            <w:tcW w:w="9606" w:type="dxa"/>
            <w:gridSpan w:val="4"/>
            <w:shd w:val="clear" w:color="auto" w:fill="auto"/>
            <w:vAlign w:val="center"/>
          </w:tcPr>
          <w:p w:rsidR="00151F4E" w:rsidRPr="00F70371" w:rsidRDefault="00151F4E" w:rsidP="00850CAC">
            <w:pPr>
              <w:tabs>
                <w:tab w:val="left" w:pos="2143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  <w:r w:rsidRPr="00F70371">
              <w:rPr>
                <w:b/>
                <w:sz w:val="28"/>
                <w:szCs w:val="28"/>
              </w:rPr>
              <w:t xml:space="preserve">Осуществление контроля за соблюдением избирательных прав граждан Российской Федерации при подготовке и проведении </w:t>
            </w:r>
            <w:r w:rsidRPr="004B010D">
              <w:rPr>
                <w:b/>
                <w:sz w:val="28"/>
                <w:szCs w:val="28"/>
              </w:rPr>
              <w:t>выборов Президента Российской Федерации</w:t>
            </w:r>
          </w:p>
        </w:tc>
      </w:tr>
      <w:tr w:rsidR="00E62B4D" w:rsidRPr="00F70371" w:rsidTr="00151F4E">
        <w:trPr>
          <w:trHeight w:val="2510"/>
        </w:trPr>
        <w:tc>
          <w:tcPr>
            <w:tcW w:w="706" w:type="dxa"/>
          </w:tcPr>
          <w:p w:rsidR="00151F4E" w:rsidRPr="00DE16D6" w:rsidRDefault="00151F4E" w:rsidP="00850CAC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002" w:type="dxa"/>
          </w:tcPr>
          <w:p w:rsidR="00151F4E" w:rsidRPr="00DE16D6" w:rsidRDefault="00151F4E" w:rsidP="00850CAC">
            <w:pPr>
              <w:widowControl w:val="0"/>
              <w:shd w:val="clear" w:color="auto" w:fill="FFFFFF"/>
              <w:spacing w:after="120"/>
              <w:rPr>
                <w:sz w:val="28"/>
                <w:szCs w:val="28"/>
              </w:rPr>
            </w:pPr>
            <w:r w:rsidRPr="00DE16D6">
              <w:rPr>
                <w:sz w:val="28"/>
                <w:szCs w:val="28"/>
              </w:rPr>
              <w:t>Подготовка и проведени</w:t>
            </w:r>
            <w:r>
              <w:rPr>
                <w:sz w:val="28"/>
                <w:szCs w:val="28"/>
              </w:rPr>
              <w:t>е</w:t>
            </w:r>
            <w:r w:rsidRPr="00DE16D6">
              <w:rPr>
                <w:sz w:val="28"/>
                <w:szCs w:val="28"/>
              </w:rPr>
              <w:t xml:space="preserve"> выборов </w:t>
            </w:r>
            <w:r>
              <w:rPr>
                <w:sz w:val="28"/>
                <w:szCs w:val="28"/>
              </w:rPr>
              <w:t>Президента Российской Федерации</w:t>
            </w:r>
            <w:r w:rsidR="00093286">
              <w:rPr>
                <w:sz w:val="28"/>
                <w:szCs w:val="28"/>
              </w:rPr>
              <w:t xml:space="preserve"> на территории Осташковского городского округа</w:t>
            </w:r>
          </w:p>
        </w:tc>
        <w:tc>
          <w:tcPr>
            <w:tcW w:w="2427" w:type="dxa"/>
          </w:tcPr>
          <w:p w:rsidR="00151F4E" w:rsidRPr="00DE16D6" w:rsidRDefault="00151F4E" w:rsidP="00850CAC">
            <w:pPr>
              <w:widowControl w:val="0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DE16D6">
              <w:rPr>
                <w:sz w:val="28"/>
                <w:szCs w:val="28"/>
              </w:rPr>
              <w:t>В соответствии с календарным план</w:t>
            </w:r>
            <w:r>
              <w:rPr>
                <w:sz w:val="28"/>
                <w:szCs w:val="28"/>
              </w:rPr>
              <w:t>о</w:t>
            </w:r>
            <w:r w:rsidRPr="00DE16D6">
              <w:rPr>
                <w:sz w:val="28"/>
                <w:szCs w:val="28"/>
              </w:rPr>
              <w:t>м с учет</w:t>
            </w:r>
            <w:r>
              <w:rPr>
                <w:sz w:val="28"/>
                <w:szCs w:val="28"/>
              </w:rPr>
              <w:t xml:space="preserve">ом окончания сроков проведения </w:t>
            </w:r>
            <w:r w:rsidRPr="00DE16D6">
              <w:rPr>
                <w:sz w:val="28"/>
                <w:szCs w:val="28"/>
              </w:rPr>
              <w:t xml:space="preserve">конкретных избирательных действий </w:t>
            </w:r>
          </w:p>
        </w:tc>
        <w:tc>
          <w:tcPr>
            <w:tcW w:w="3471" w:type="dxa"/>
          </w:tcPr>
          <w:p w:rsidR="00151F4E" w:rsidRPr="00DE16D6" w:rsidRDefault="00093286" w:rsidP="00850CAC">
            <w:pPr>
              <w:pStyle w:val="afd"/>
              <w:rPr>
                <w:szCs w:val="28"/>
              </w:rPr>
            </w:pPr>
            <w:r>
              <w:rPr>
                <w:szCs w:val="28"/>
              </w:rPr>
              <w:t>Романцова Л.В. – председатель территориальной избирательной комиссии Осташковского района (далее – ТИК)</w:t>
            </w:r>
          </w:p>
        </w:tc>
      </w:tr>
      <w:tr w:rsidR="00E62B4D" w:rsidRPr="00F70371" w:rsidTr="00151F4E">
        <w:trPr>
          <w:trHeight w:val="1459"/>
        </w:trPr>
        <w:tc>
          <w:tcPr>
            <w:tcW w:w="706" w:type="dxa"/>
          </w:tcPr>
          <w:p w:rsidR="00151F4E" w:rsidRPr="00DE16D6" w:rsidRDefault="00151F4E" w:rsidP="00850CAC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002" w:type="dxa"/>
          </w:tcPr>
          <w:p w:rsidR="00151F4E" w:rsidRPr="00DE16D6" w:rsidRDefault="00151F4E" w:rsidP="00850CAC">
            <w:pPr>
              <w:widowControl w:val="0"/>
              <w:shd w:val="clear" w:color="auto" w:fill="FFFFFF"/>
              <w:spacing w:after="120"/>
              <w:rPr>
                <w:sz w:val="28"/>
                <w:szCs w:val="28"/>
              </w:rPr>
            </w:pPr>
            <w:r w:rsidRPr="00DE16D6">
              <w:rPr>
                <w:sz w:val="28"/>
                <w:szCs w:val="28"/>
              </w:rPr>
              <w:t xml:space="preserve">Контроль за подготовкой и проведением выборов </w:t>
            </w:r>
            <w:r>
              <w:rPr>
                <w:sz w:val="28"/>
                <w:szCs w:val="28"/>
              </w:rPr>
              <w:t>Президента Российской Федерации</w:t>
            </w:r>
            <w:r w:rsidR="00093286">
              <w:rPr>
                <w:sz w:val="28"/>
                <w:szCs w:val="28"/>
              </w:rPr>
              <w:t xml:space="preserve"> на территории Осташковского городского округа</w:t>
            </w:r>
          </w:p>
        </w:tc>
        <w:tc>
          <w:tcPr>
            <w:tcW w:w="2427" w:type="dxa"/>
          </w:tcPr>
          <w:p w:rsidR="00151F4E" w:rsidRPr="00DE16D6" w:rsidRDefault="00151F4E" w:rsidP="00850CAC">
            <w:pPr>
              <w:widowControl w:val="0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DE16D6">
              <w:rPr>
                <w:sz w:val="28"/>
                <w:szCs w:val="28"/>
              </w:rPr>
              <w:t>В соответствии с календарным план</w:t>
            </w:r>
            <w:r>
              <w:rPr>
                <w:sz w:val="28"/>
                <w:szCs w:val="28"/>
              </w:rPr>
              <w:t>о</w:t>
            </w:r>
            <w:r w:rsidRPr="00DE16D6">
              <w:rPr>
                <w:sz w:val="28"/>
                <w:szCs w:val="28"/>
              </w:rPr>
              <w:t>м с учетом окончания сроков проведения  конкретных избирательных действий</w:t>
            </w:r>
          </w:p>
        </w:tc>
        <w:tc>
          <w:tcPr>
            <w:tcW w:w="3471" w:type="dxa"/>
          </w:tcPr>
          <w:p w:rsidR="00151F4E" w:rsidRPr="00DE16D6" w:rsidRDefault="00093286" w:rsidP="00850CAC">
            <w:pPr>
              <w:pStyle w:val="afd"/>
              <w:rPr>
                <w:szCs w:val="28"/>
              </w:rPr>
            </w:pPr>
            <w:r>
              <w:rPr>
                <w:szCs w:val="28"/>
              </w:rPr>
              <w:t>Романцова Л.В. – председатель ТИК</w:t>
            </w:r>
          </w:p>
        </w:tc>
      </w:tr>
      <w:tr w:rsidR="00E62B4D" w:rsidRPr="00F70371" w:rsidTr="00151F4E">
        <w:tc>
          <w:tcPr>
            <w:tcW w:w="706" w:type="dxa"/>
          </w:tcPr>
          <w:p w:rsidR="00151F4E" w:rsidRPr="00DE16D6" w:rsidRDefault="00151F4E" w:rsidP="00850CAC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002" w:type="dxa"/>
          </w:tcPr>
          <w:p w:rsidR="00151F4E" w:rsidRDefault="00151F4E" w:rsidP="00850CAC">
            <w:pPr>
              <w:widowControl w:val="0"/>
              <w:shd w:val="clear" w:color="auto" w:fill="FFFFFF"/>
              <w:spacing w:before="120" w:after="120"/>
              <w:rPr>
                <w:bCs/>
                <w:sz w:val="28"/>
                <w:szCs w:val="28"/>
              </w:rPr>
            </w:pPr>
            <w:r w:rsidRPr="00DE16D6">
              <w:rPr>
                <w:sz w:val="28"/>
                <w:szCs w:val="28"/>
              </w:rPr>
              <w:t xml:space="preserve">Рассмотрение обращений о нарушениях избирательных прав граждан, поступивших в ходе подготовки и проведения выборов </w:t>
            </w:r>
            <w:r>
              <w:rPr>
                <w:sz w:val="28"/>
                <w:szCs w:val="28"/>
              </w:rPr>
              <w:t xml:space="preserve">Президента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151F4E" w:rsidRPr="00DE16D6" w:rsidRDefault="00151F4E" w:rsidP="00850CAC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Рассмотрение жалоб на действие (бездействие) избирательных комиссий и их должностных лиц.</w:t>
            </w:r>
          </w:p>
        </w:tc>
        <w:tc>
          <w:tcPr>
            <w:tcW w:w="2427" w:type="dxa"/>
          </w:tcPr>
          <w:p w:rsidR="00151F4E" w:rsidRPr="00DE16D6" w:rsidRDefault="00151F4E" w:rsidP="00850CAC">
            <w:pPr>
              <w:widowControl w:val="0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DE16D6">
              <w:rPr>
                <w:sz w:val="28"/>
                <w:szCs w:val="28"/>
              </w:rPr>
              <w:lastRenderedPageBreak/>
              <w:t>Весь период избирательной кампании</w:t>
            </w:r>
          </w:p>
        </w:tc>
        <w:tc>
          <w:tcPr>
            <w:tcW w:w="3471" w:type="dxa"/>
            <w:shd w:val="clear" w:color="auto" w:fill="FFFFFF"/>
          </w:tcPr>
          <w:p w:rsidR="00151F4E" w:rsidRDefault="00093286" w:rsidP="00850CAC">
            <w:pPr>
              <w:pStyle w:val="afd"/>
              <w:rPr>
                <w:szCs w:val="28"/>
              </w:rPr>
            </w:pPr>
            <w:r>
              <w:rPr>
                <w:szCs w:val="28"/>
              </w:rPr>
              <w:t>Романцова Л.В. – председатель ТИК</w:t>
            </w:r>
            <w:r w:rsidR="00151F4E">
              <w:rPr>
                <w:szCs w:val="28"/>
              </w:rPr>
              <w:t xml:space="preserve">, </w:t>
            </w:r>
          </w:p>
          <w:p w:rsidR="00151F4E" w:rsidRPr="00DE16D6" w:rsidRDefault="00151F4E" w:rsidP="00093286">
            <w:pPr>
              <w:pStyle w:val="afd"/>
              <w:rPr>
                <w:szCs w:val="28"/>
              </w:rPr>
            </w:pPr>
            <w:r>
              <w:rPr>
                <w:szCs w:val="28"/>
              </w:rPr>
              <w:t>Рабоч</w:t>
            </w:r>
            <w:r w:rsidR="00093286">
              <w:rPr>
                <w:szCs w:val="28"/>
              </w:rPr>
              <w:t>ая</w:t>
            </w:r>
            <w:r>
              <w:rPr>
                <w:szCs w:val="28"/>
              </w:rPr>
              <w:t xml:space="preserve"> групп</w:t>
            </w:r>
            <w:r w:rsidR="00093286">
              <w:rPr>
                <w:szCs w:val="28"/>
              </w:rPr>
              <w:t>а</w:t>
            </w:r>
          </w:p>
        </w:tc>
      </w:tr>
      <w:tr w:rsidR="00E62B4D" w:rsidRPr="00DE16D6" w:rsidTr="00151F4E">
        <w:trPr>
          <w:trHeight w:val="1598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51F4E" w:rsidRPr="00EC361D" w:rsidRDefault="00151F4E" w:rsidP="00093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093286">
              <w:rPr>
                <w:sz w:val="28"/>
                <w:szCs w:val="28"/>
              </w:rPr>
              <w:t>4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151F4E" w:rsidRPr="00DE16D6" w:rsidRDefault="00151F4E" w:rsidP="00850CAC">
            <w:pPr>
              <w:widowControl w:val="0"/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E16D6">
              <w:rPr>
                <w:sz w:val="28"/>
                <w:szCs w:val="28"/>
              </w:rPr>
              <w:t xml:space="preserve">Подготовка информационной справки (с нарастающим итогом) о ходе подготовки выборов </w:t>
            </w:r>
            <w:r>
              <w:rPr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:rsidR="00151F4E" w:rsidRPr="00DE16D6" w:rsidRDefault="00151F4E" w:rsidP="00850CAC">
            <w:pPr>
              <w:widowControl w:val="0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DE16D6">
              <w:rPr>
                <w:sz w:val="28"/>
                <w:szCs w:val="28"/>
              </w:rPr>
              <w:t>Еженедельно, начиная со дня назначения выборов (по пятницам) до дня голосования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151F4E" w:rsidRPr="00DE16D6" w:rsidRDefault="00093286" w:rsidP="00850CAC">
            <w:pPr>
              <w:pStyle w:val="afd"/>
              <w:rPr>
                <w:szCs w:val="28"/>
              </w:rPr>
            </w:pPr>
            <w:r>
              <w:rPr>
                <w:szCs w:val="28"/>
              </w:rPr>
              <w:t>Романцова Л.В. – председатель ТИК</w:t>
            </w:r>
          </w:p>
        </w:tc>
      </w:tr>
      <w:tr w:rsidR="00151F4E" w:rsidRPr="00F70371" w:rsidTr="00151F4E">
        <w:tc>
          <w:tcPr>
            <w:tcW w:w="9606" w:type="dxa"/>
            <w:gridSpan w:val="4"/>
            <w:shd w:val="clear" w:color="auto" w:fill="auto"/>
            <w:vAlign w:val="center"/>
          </w:tcPr>
          <w:p w:rsidR="00151F4E" w:rsidRPr="00F70371" w:rsidRDefault="00151F4E" w:rsidP="00850CA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70371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  <w:r w:rsidRPr="00F70371">
              <w:rPr>
                <w:b/>
                <w:sz w:val="28"/>
                <w:szCs w:val="28"/>
              </w:rPr>
              <w:t xml:space="preserve">. Оказание правовой, методической, информационной, организационно-технической помощи </w:t>
            </w:r>
            <w:r w:rsidR="00093286">
              <w:rPr>
                <w:b/>
                <w:sz w:val="28"/>
                <w:szCs w:val="28"/>
              </w:rPr>
              <w:t xml:space="preserve"> участковым </w:t>
            </w:r>
            <w:r w:rsidRPr="00F70371">
              <w:rPr>
                <w:b/>
                <w:sz w:val="28"/>
                <w:szCs w:val="28"/>
              </w:rPr>
              <w:t>избирательным комиссиям в подготовке и проведении выборов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010D">
              <w:rPr>
                <w:b/>
                <w:sz w:val="28"/>
                <w:szCs w:val="28"/>
              </w:rPr>
              <w:t>Президента Российской Федерации</w:t>
            </w:r>
          </w:p>
        </w:tc>
      </w:tr>
      <w:tr w:rsidR="00E62B4D" w:rsidRPr="00DE16D6" w:rsidTr="00151F4E">
        <w:tc>
          <w:tcPr>
            <w:tcW w:w="706" w:type="dxa"/>
            <w:shd w:val="clear" w:color="auto" w:fill="FFFFFF"/>
          </w:tcPr>
          <w:p w:rsidR="00151F4E" w:rsidRPr="002E1D7C" w:rsidRDefault="00151F4E" w:rsidP="00850CAC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02" w:type="dxa"/>
          </w:tcPr>
          <w:p w:rsidR="00151F4E" w:rsidRPr="002E1D7C" w:rsidRDefault="00151F4E" w:rsidP="00093286">
            <w:pPr>
              <w:pStyle w:val="14-150"/>
              <w:shd w:val="clear" w:color="auto" w:fill="FFFFFF"/>
              <w:spacing w:after="120" w:line="240" w:lineRule="auto"/>
              <w:ind w:firstLine="0"/>
              <w:rPr>
                <w:szCs w:val="28"/>
              </w:rPr>
            </w:pPr>
            <w:r w:rsidRPr="002E1D7C">
              <w:rPr>
                <w:szCs w:val="28"/>
              </w:rPr>
              <w:t xml:space="preserve">Оказание содействия </w:t>
            </w:r>
            <w:r w:rsidR="00093286">
              <w:rPr>
                <w:szCs w:val="28"/>
              </w:rPr>
              <w:t xml:space="preserve">участковым </w:t>
            </w:r>
            <w:r>
              <w:rPr>
                <w:szCs w:val="28"/>
              </w:rPr>
              <w:t>избирательным комиссиям</w:t>
            </w:r>
            <w:r w:rsidRPr="002E1D7C">
              <w:rPr>
                <w:szCs w:val="28"/>
              </w:rPr>
              <w:t xml:space="preserve"> в подготовке и проведении выборов </w:t>
            </w:r>
            <w:r>
              <w:rPr>
                <w:szCs w:val="28"/>
              </w:rPr>
              <w:t>Президента Российской Федерации</w:t>
            </w:r>
          </w:p>
        </w:tc>
        <w:tc>
          <w:tcPr>
            <w:tcW w:w="2427" w:type="dxa"/>
          </w:tcPr>
          <w:p w:rsidR="00151F4E" w:rsidRPr="002E1D7C" w:rsidRDefault="00151F4E" w:rsidP="00850CAC">
            <w:pPr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3471" w:type="dxa"/>
            <w:shd w:val="clear" w:color="auto" w:fill="FFFFFF"/>
          </w:tcPr>
          <w:p w:rsidR="00093286" w:rsidRDefault="00093286" w:rsidP="00850CAC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2E1D7C" w:rsidRDefault="00093286" w:rsidP="0085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E62B4D" w:rsidRPr="00ED3239" w:rsidTr="00151F4E"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151F4E" w:rsidRPr="002E1D7C" w:rsidRDefault="00151F4E" w:rsidP="00093286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93286">
              <w:rPr>
                <w:sz w:val="28"/>
                <w:szCs w:val="28"/>
              </w:rPr>
              <w:t>2</w:t>
            </w:r>
          </w:p>
        </w:tc>
        <w:tc>
          <w:tcPr>
            <w:tcW w:w="3002" w:type="dxa"/>
            <w:tcBorders>
              <w:bottom w:val="single" w:sz="4" w:space="0" w:color="000000"/>
            </w:tcBorders>
          </w:tcPr>
          <w:p w:rsidR="00151F4E" w:rsidRPr="002E1D7C" w:rsidRDefault="00151F4E" w:rsidP="00093286">
            <w:pPr>
              <w:jc w:val="both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 xml:space="preserve">Оказание содействия </w:t>
            </w:r>
            <w:r w:rsidR="00093286">
              <w:rPr>
                <w:sz w:val="28"/>
                <w:szCs w:val="28"/>
              </w:rPr>
              <w:t xml:space="preserve">участковым </w:t>
            </w:r>
            <w:r w:rsidRPr="002E1D7C">
              <w:rPr>
                <w:sz w:val="28"/>
                <w:szCs w:val="28"/>
              </w:rPr>
              <w:t xml:space="preserve">избирательным комиссиям в информационно-разъяснительной деятельности в ходе подготовки и проведения выборов </w:t>
            </w:r>
            <w:r>
              <w:rPr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:rsidR="00151F4E" w:rsidRPr="002E1D7C" w:rsidRDefault="00151F4E" w:rsidP="00850CAC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FFFFFF"/>
          </w:tcPr>
          <w:p w:rsidR="00093286" w:rsidRDefault="00093286" w:rsidP="00093286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2E1D7C" w:rsidRDefault="00093286" w:rsidP="00093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E62B4D" w:rsidRPr="00ED3239" w:rsidTr="00151F4E"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151F4E" w:rsidRPr="002E1D7C" w:rsidRDefault="00151F4E" w:rsidP="00093286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093286">
              <w:rPr>
                <w:sz w:val="28"/>
                <w:szCs w:val="28"/>
              </w:rPr>
              <w:t>3</w:t>
            </w:r>
          </w:p>
        </w:tc>
        <w:tc>
          <w:tcPr>
            <w:tcW w:w="3002" w:type="dxa"/>
            <w:tcBorders>
              <w:bottom w:val="single" w:sz="4" w:space="0" w:color="000000"/>
            </w:tcBorders>
            <w:shd w:val="clear" w:color="auto" w:fill="FFFFFF"/>
          </w:tcPr>
          <w:p w:rsidR="00151F4E" w:rsidRPr="001206C5" w:rsidRDefault="00151F4E" w:rsidP="00093286">
            <w:pPr>
              <w:pStyle w:val="14-150"/>
              <w:shd w:val="clear" w:color="auto" w:fill="FFFFFF"/>
              <w:spacing w:after="120" w:line="240" w:lineRule="auto"/>
              <w:ind w:firstLine="0"/>
              <w:jc w:val="left"/>
              <w:rPr>
                <w:szCs w:val="28"/>
              </w:rPr>
            </w:pPr>
            <w:r w:rsidRPr="001206C5">
              <w:rPr>
                <w:szCs w:val="28"/>
              </w:rPr>
              <w:t xml:space="preserve">Оказание </w:t>
            </w:r>
            <w:r w:rsidR="00093286">
              <w:rPr>
                <w:szCs w:val="28"/>
              </w:rPr>
              <w:t xml:space="preserve">участковым </w:t>
            </w:r>
            <w:r w:rsidRPr="001206C5">
              <w:rPr>
                <w:szCs w:val="28"/>
              </w:rPr>
              <w:t xml:space="preserve">избирательным комиссиям методической помощи по вопросам </w:t>
            </w:r>
            <w:r>
              <w:rPr>
                <w:szCs w:val="28"/>
              </w:rPr>
              <w:t xml:space="preserve">реализации </w:t>
            </w:r>
            <w:r w:rsidRPr="001206C5">
              <w:rPr>
                <w:szCs w:val="28"/>
              </w:rPr>
              <w:t>порядка подачи заявления о включении избирателя в список избирателей по месту нахождения на выборах Президента Российской Федерации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  <w:shd w:val="clear" w:color="auto" w:fill="auto"/>
          </w:tcPr>
          <w:p w:rsidR="00151F4E" w:rsidRPr="00EC361D" w:rsidRDefault="00151F4E" w:rsidP="00850CAC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EC361D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auto"/>
          </w:tcPr>
          <w:p w:rsidR="00093286" w:rsidRDefault="00093286" w:rsidP="00093286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2E1D7C" w:rsidRDefault="00093286" w:rsidP="00093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E62B4D" w:rsidRPr="00ED3239" w:rsidTr="00151F4E"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151F4E" w:rsidRPr="002E1D7C" w:rsidRDefault="00151F4E" w:rsidP="00093286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93286">
              <w:rPr>
                <w:sz w:val="28"/>
                <w:szCs w:val="28"/>
              </w:rPr>
              <w:t>4</w:t>
            </w:r>
          </w:p>
        </w:tc>
        <w:tc>
          <w:tcPr>
            <w:tcW w:w="3002" w:type="dxa"/>
            <w:tcBorders>
              <w:bottom w:val="single" w:sz="4" w:space="0" w:color="000000"/>
            </w:tcBorders>
          </w:tcPr>
          <w:p w:rsidR="00151F4E" w:rsidRPr="002E1D7C" w:rsidRDefault="00151F4E" w:rsidP="00093286">
            <w:pPr>
              <w:pStyle w:val="14-150"/>
              <w:shd w:val="clear" w:color="auto" w:fill="FFFFFF"/>
              <w:spacing w:after="120" w:line="240" w:lineRule="auto"/>
              <w:ind w:firstLine="0"/>
              <w:rPr>
                <w:szCs w:val="28"/>
              </w:rPr>
            </w:pPr>
            <w:r w:rsidRPr="002E1D7C">
              <w:rPr>
                <w:szCs w:val="28"/>
              </w:rPr>
              <w:t xml:space="preserve">Оказание содействия </w:t>
            </w:r>
            <w:r w:rsidR="00093286">
              <w:rPr>
                <w:szCs w:val="28"/>
              </w:rPr>
              <w:t xml:space="preserve">участковым </w:t>
            </w:r>
            <w:r w:rsidRPr="002E1D7C">
              <w:rPr>
                <w:szCs w:val="28"/>
              </w:rPr>
              <w:t>избирательным комиссиям по вопросам обеспечения безопасности участников избирательного процесса в ходе подготовки и проведения выборов</w:t>
            </w:r>
            <w:r>
              <w:rPr>
                <w:szCs w:val="28"/>
              </w:rPr>
              <w:t xml:space="preserve"> Президента Российской Федерации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:rsidR="00151F4E" w:rsidRPr="002E1D7C" w:rsidRDefault="00151F4E" w:rsidP="00850CAC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FFFFFF"/>
          </w:tcPr>
          <w:p w:rsidR="00093286" w:rsidRDefault="00093286" w:rsidP="00093286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2E1D7C" w:rsidRDefault="00093286" w:rsidP="0009328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E62B4D" w:rsidRPr="00ED3239" w:rsidTr="00151F4E"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151F4E" w:rsidRPr="002E1D7C" w:rsidRDefault="00151F4E" w:rsidP="0053022C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3022C">
              <w:rPr>
                <w:sz w:val="28"/>
                <w:szCs w:val="28"/>
              </w:rPr>
              <w:t>5</w:t>
            </w:r>
          </w:p>
        </w:tc>
        <w:tc>
          <w:tcPr>
            <w:tcW w:w="3002" w:type="dxa"/>
            <w:tcBorders>
              <w:bottom w:val="single" w:sz="4" w:space="0" w:color="000000"/>
            </w:tcBorders>
          </w:tcPr>
          <w:p w:rsidR="00151F4E" w:rsidRPr="002E1D7C" w:rsidRDefault="00151F4E" w:rsidP="00093286">
            <w:pPr>
              <w:pStyle w:val="14-150"/>
              <w:shd w:val="clear" w:color="auto" w:fill="FFFFFF"/>
              <w:spacing w:after="120" w:line="240" w:lineRule="auto"/>
              <w:ind w:firstLine="0"/>
              <w:rPr>
                <w:szCs w:val="28"/>
              </w:rPr>
            </w:pPr>
            <w:r w:rsidRPr="002E1D7C">
              <w:rPr>
                <w:szCs w:val="28"/>
              </w:rPr>
              <w:t xml:space="preserve">Оказание содействия </w:t>
            </w:r>
            <w:r w:rsidR="00093286">
              <w:rPr>
                <w:szCs w:val="28"/>
              </w:rPr>
              <w:t>участковым</w:t>
            </w:r>
            <w:r w:rsidRPr="002E1D7C">
              <w:rPr>
                <w:szCs w:val="28"/>
              </w:rPr>
              <w:t xml:space="preserve"> избирательным комиссиям по вопросам контроля за соблюдением порядка проведения предвыборной агитации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:rsidR="00151F4E" w:rsidRPr="002E1D7C" w:rsidRDefault="00151F4E" w:rsidP="00850CAC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FFFFFF"/>
          </w:tcPr>
          <w:p w:rsidR="00093286" w:rsidRDefault="00093286" w:rsidP="00093286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2E1D7C" w:rsidRDefault="00093286" w:rsidP="00093286">
            <w:pPr>
              <w:pStyle w:val="afd"/>
              <w:rPr>
                <w:i/>
                <w:szCs w:val="28"/>
              </w:rPr>
            </w:pPr>
            <w:r>
              <w:rPr>
                <w:szCs w:val="28"/>
              </w:rPr>
              <w:t>Члены ТИК</w:t>
            </w:r>
          </w:p>
        </w:tc>
      </w:tr>
      <w:tr w:rsidR="00E62B4D" w:rsidRPr="00ED3239" w:rsidTr="00151F4E"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151F4E" w:rsidRPr="002E1D7C" w:rsidRDefault="00151F4E" w:rsidP="00E62B4D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62B4D">
              <w:rPr>
                <w:sz w:val="28"/>
                <w:szCs w:val="28"/>
              </w:rPr>
              <w:t>6</w:t>
            </w:r>
          </w:p>
        </w:tc>
        <w:tc>
          <w:tcPr>
            <w:tcW w:w="3002" w:type="dxa"/>
            <w:tcBorders>
              <w:bottom w:val="single" w:sz="4" w:space="0" w:color="000000"/>
            </w:tcBorders>
          </w:tcPr>
          <w:p w:rsidR="00151F4E" w:rsidRPr="005C2587" w:rsidRDefault="00151F4E" w:rsidP="00093286">
            <w:pPr>
              <w:pStyle w:val="14-150"/>
              <w:shd w:val="clear" w:color="auto" w:fill="FFFFFF"/>
              <w:spacing w:after="120" w:line="240" w:lineRule="auto"/>
              <w:ind w:firstLine="0"/>
              <w:rPr>
                <w:szCs w:val="28"/>
              </w:rPr>
            </w:pPr>
            <w:r w:rsidRPr="005C2587">
              <w:rPr>
                <w:szCs w:val="28"/>
              </w:rPr>
              <w:t xml:space="preserve">Оказание содействия </w:t>
            </w:r>
            <w:r w:rsidR="00093286">
              <w:rPr>
                <w:szCs w:val="28"/>
              </w:rPr>
              <w:t xml:space="preserve">участковым </w:t>
            </w:r>
            <w:r w:rsidRPr="005C2587">
              <w:rPr>
                <w:szCs w:val="28"/>
              </w:rPr>
              <w:t xml:space="preserve">избирательным комиссиям по вопросам </w:t>
            </w:r>
            <w:r w:rsidRPr="005C2587">
              <w:rPr>
                <w:szCs w:val="28"/>
              </w:rPr>
              <w:lastRenderedPageBreak/>
              <w:t>взаимодействия с правоохранительными органами в ходе</w:t>
            </w:r>
            <w:r>
              <w:rPr>
                <w:szCs w:val="28"/>
              </w:rPr>
              <w:t xml:space="preserve"> </w:t>
            </w:r>
            <w:r w:rsidRPr="005C2587">
              <w:rPr>
                <w:szCs w:val="28"/>
              </w:rPr>
              <w:t>подготовки и проведения выборов Президента Российской Федерации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:rsidR="00151F4E" w:rsidRPr="002E1D7C" w:rsidRDefault="00151F4E" w:rsidP="00850CAC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lastRenderedPageBreak/>
              <w:t>Весь период избирательной кампании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FFFFFF"/>
          </w:tcPr>
          <w:p w:rsidR="00093286" w:rsidRDefault="00093286" w:rsidP="00093286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2E1D7C" w:rsidRDefault="00151F4E" w:rsidP="0009328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E62B4D" w:rsidRPr="00ED3239" w:rsidTr="00151F4E">
        <w:trPr>
          <w:trHeight w:val="4286"/>
        </w:trPr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151F4E" w:rsidRPr="002E1D7C" w:rsidRDefault="00151F4E" w:rsidP="00E62B4D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E62B4D">
              <w:rPr>
                <w:sz w:val="28"/>
                <w:szCs w:val="28"/>
              </w:rPr>
              <w:t>7</w:t>
            </w:r>
          </w:p>
        </w:tc>
        <w:tc>
          <w:tcPr>
            <w:tcW w:w="3002" w:type="dxa"/>
            <w:tcBorders>
              <w:bottom w:val="single" w:sz="4" w:space="0" w:color="000000"/>
            </w:tcBorders>
          </w:tcPr>
          <w:p w:rsidR="00151F4E" w:rsidRPr="001A0955" w:rsidRDefault="00151F4E" w:rsidP="00093286">
            <w:pPr>
              <w:pStyle w:val="14-150"/>
              <w:shd w:val="clear" w:color="auto" w:fill="FFFFFF"/>
              <w:spacing w:after="120" w:line="240" w:lineRule="auto"/>
              <w:ind w:firstLine="0"/>
              <w:rPr>
                <w:szCs w:val="28"/>
              </w:rPr>
            </w:pPr>
            <w:r w:rsidRPr="001A0955">
              <w:rPr>
                <w:szCs w:val="28"/>
              </w:rPr>
              <w:t xml:space="preserve">Оказание содействия </w:t>
            </w:r>
            <w:r w:rsidR="00093286">
              <w:rPr>
                <w:szCs w:val="28"/>
              </w:rPr>
              <w:t>участковым</w:t>
            </w:r>
            <w:r w:rsidRPr="001A0955">
              <w:rPr>
                <w:szCs w:val="28"/>
              </w:rPr>
              <w:t xml:space="preserve"> избирател</w:t>
            </w:r>
            <w:r>
              <w:rPr>
                <w:szCs w:val="28"/>
              </w:rPr>
              <w:t xml:space="preserve">ьным комиссиям </w:t>
            </w:r>
            <w:r w:rsidRPr="001A0955">
              <w:rPr>
                <w:szCs w:val="28"/>
              </w:rPr>
              <w:t>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:rsidR="00151F4E" w:rsidRPr="002E1D7C" w:rsidRDefault="00151F4E" w:rsidP="00850CAC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FFFFFF"/>
          </w:tcPr>
          <w:p w:rsidR="00093286" w:rsidRDefault="00093286" w:rsidP="00093286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2E1D7C" w:rsidRDefault="00093286" w:rsidP="00093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E62B4D" w:rsidRPr="00ED3239" w:rsidTr="00151F4E"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151F4E" w:rsidRPr="002E1D7C" w:rsidRDefault="00151F4E" w:rsidP="00E62B4D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62B4D">
              <w:rPr>
                <w:sz w:val="28"/>
                <w:szCs w:val="28"/>
              </w:rPr>
              <w:t>8</w:t>
            </w:r>
          </w:p>
        </w:tc>
        <w:tc>
          <w:tcPr>
            <w:tcW w:w="3002" w:type="dxa"/>
            <w:tcBorders>
              <w:bottom w:val="single" w:sz="4" w:space="0" w:color="000000"/>
            </w:tcBorders>
          </w:tcPr>
          <w:p w:rsidR="00151F4E" w:rsidRPr="001A0955" w:rsidRDefault="0053022C" w:rsidP="00F03011">
            <w:pPr>
              <w:pStyle w:val="14-150"/>
              <w:shd w:val="clear" w:color="auto" w:fill="FFFFFF"/>
              <w:spacing w:before="120" w:after="120"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>О</w:t>
            </w:r>
            <w:r w:rsidR="00151F4E" w:rsidRPr="001A0955">
              <w:rPr>
                <w:szCs w:val="28"/>
              </w:rPr>
              <w:t>бучени</w:t>
            </w:r>
            <w:r w:rsidR="00F03011">
              <w:rPr>
                <w:szCs w:val="28"/>
              </w:rPr>
              <w:t>е</w:t>
            </w:r>
            <w:r w:rsidR="00151F4E" w:rsidRPr="001A0955">
              <w:rPr>
                <w:szCs w:val="28"/>
              </w:rPr>
              <w:t xml:space="preserve"> и тестировани</w:t>
            </w:r>
            <w:r w:rsidR="00F03011">
              <w:rPr>
                <w:szCs w:val="28"/>
              </w:rPr>
              <w:t>е</w:t>
            </w:r>
            <w:r w:rsidR="00151F4E" w:rsidRPr="001A0955">
              <w:rPr>
                <w:szCs w:val="28"/>
              </w:rPr>
              <w:t xml:space="preserve"> членов участковых избирательных комиссий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:rsidR="00151F4E" w:rsidRPr="002E1D7C" w:rsidRDefault="00151F4E" w:rsidP="00850CAC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FFFFFF"/>
          </w:tcPr>
          <w:p w:rsidR="00E62B4D" w:rsidRDefault="00E62B4D" w:rsidP="00E62B4D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921222" w:rsidRDefault="00151F4E" w:rsidP="00E62B4D">
            <w:pPr>
              <w:rPr>
                <w:sz w:val="28"/>
                <w:szCs w:val="28"/>
              </w:rPr>
            </w:pPr>
          </w:p>
        </w:tc>
      </w:tr>
      <w:tr w:rsidR="00E62B4D" w:rsidRPr="00ED3239" w:rsidTr="00151F4E"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151F4E" w:rsidRPr="002E1D7C" w:rsidRDefault="00151F4E" w:rsidP="00E62B4D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62B4D">
              <w:rPr>
                <w:sz w:val="28"/>
                <w:szCs w:val="28"/>
              </w:rPr>
              <w:t>9</w:t>
            </w:r>
          </w:p>
        </w:tc>
        <w:tc>
          <w:tcPr>
            <w:tcW w:w="3002" w:type="dxa"/>
            <w:tcBorders>
              <w:bottom w:val="single" w:sz="4" w:space="0" w:color="000000"/>
            </w:tcBorders>
          </w:tcPr>
          <w:p w:rsidR="00151F4E" w:rsidRPr="001A0955" w:rsidRDefault="00E62B4D" w:rsidP="00E62B4D">
            <w:pPr>
              <w:pStyle w:val="14-150"/>
              <w:shd w:val="clear" w:color="auto" w:fill="FFFFFF"/>
              <w:spacing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51F4E" w:rsidRPr="001A0955">
              <w:rPr>
                <w:szCs w:val="28"/>
              </w:rPr>
              <w:t>снащени</w:t>
            </w:r>
            <w:r>
              <w:rPr>
                <w:szCs w:val="28"/>
              </w:rPr>
              <w:t>е</w:t>
            </w:r>
            <w:r w:rsidR="00151F4E" w:rsidRPr="001A0955">
              <w:rPr>
                <w:szCs w:val="28"/>
              </w:rPr>
              <w:t xml:space="preserve"> технологическим оборудованием участковых избирательных комиссий и проверки их готовности к проведению выборов Президента Российской Федерации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:rsidR="00151F4E" w:rsidRPr="002E1D7C" w:rsidRDefault="00151F4E" w:rsidP="00850CAC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FFFFFF"/>
          </w:tcPr>
          <w:p w:rsidR="00E62B4D" w:rsidRDefault="00E62B4D" w:rsidP="00E62B4D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2E1D7C" w:rsidRDefault="00151F4E" w:rsidP="00E62B4D">
            <w:pPr>
              <w:jc w:val="both"/>
              <w:rPr>
                <w:sz w:val="28"/>
                <w:szCs w:val="28"/>
              </w:rPr>
            </w:pPr>
          </w:p>
        </w:tc>
      </w:tr>
      <w:tr w:rsidR="00151F4E" w:rsidRPr="00ED3239" w:rsidTr="00151F4E">
        <w:trPr>
          <w:trHeight w:val="775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151F4E" w:rsidRPr="00410DE8" w:rsidRDefault="00151F4E" w:rsidP="00850C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0DE8">
              <w:rPr>
                <w:b/>
                <w:color w:val="000000"/>
                <w:sz w:val="28"/>
                <w:szCs w:val="28"/>
              </w:rPr>
              <w:t>Раздел 3. Информационное и медийное сопровождение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410DE8">
              <w:rPr>
                <w:b/>
                <w:color w:val="000000"/>
                <w:sz w:val="28"/>
                <w:szCs w:val="28"/>
              </w:rPr>
              <w:t xml:space="preserve"> подготовки и проведения выборов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B010D">
              <w:rPr>
                <w:b/>
                <w:sz w:val="28"/>
                <w:szCs w:val="28"/>
              </w:rPr>
              <w:t>Президента Российской Федерации</w:t>
            </w:r>
          </w:p>
        </w:tc>
      </w:tr>
      <w:tr w:rsidR="00E62B4D" w:rsidRPr="00ED3239" w:rsidTr="00151F4E">
        <w:trPr>
          <w:trHeight w:val="1834"/>
        </w:trPr>
        <w:tc>
          <w:tcPr>
            <w:tcW w:w="706" w:type="dxa"/>
            <w:shd w:val="clear" w:color="auto" w:fill="FFFFFF"/>
          </w:tcPr>
          <w:p w:rsidR="00151F4E" w:rsidRPr="00410DE8" w:rsidRDefault="00151F4E" w:rsidP="00850CAC">
            <w:pPr>
              <w:widowControl w:val="0"/>
              <w:shd w:val="clear" w:color="auto" w:fill="FFFFFF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002" w:type="dxa"/>
            <w:shd w:val="clear" w:color="auto" w:fill="FFFFFF"/>
          </w:tcPr>
          <w:p w:rsidR="00151F4E" w:rsidRPr="00410DE8" w:rsidRDefault="00E62B4D" w:rsidP="00E62B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151F4E" w:rsidRPr="00410DE8">
              <w:rPr>
                <w:color w:val="000000"/>
                <w:sz w:val="28"/>
                <w:szCs w:val="28"/>
              </w:rPr>
              <w:t>аполнение тематических рубрик «Выборы – 201</w:t>
            </w:r>
            <w:r w:rsidR="00151F4E">
              <w:rPr>
                <w:color w:val="000000"/>
                <w:sz w:val="28"/>
                <w:szCs w:val="28"/>
              </w:rPr>
              <w:t>8</w:t>
            </w:r>
            <w:r w:rsidR="00151F4E" w:rsidRPr="00410DE8">
              <w:rPr>
                <w:color w:val="000000"/>
                <w:sz w:val="28"/>
                <w:szCs w:val="28"/>
              </w:rPr>
              <w:t xml:space="preserve">» для информирования избирателей в </w:t>
            </w:r>
            <w:r>
              <w:rPr>
                <w:color w:val="000000"/>
                <w:sz w:val="28"/>
                <w:szCs w:val="28"/>
              </w:rPr>
              <w:t>газете «Селигер»</w:t>
            </w:r>
          </w:p>
        </w:tc>
        <w:tc>
          <w:tcPr>
            <w:tcW w:w="2427" w:type="dxa"/>
            <w:shd w:val="clear" w:color="auto" w:fill="auto"/>
          </w:tcPr>
          <w:p w:rsidR="00151F4E" w:rsidRPr="00410DE8" w:rsidRDefault="00151F4E" w:rsidP="00850C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2017 г.– март 2018</w:t>
            </w:r>
            <w:r w:rsidRPr="00410DE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471" w:type="dxa"/>
            <w:shd w:val="clear" w:color="auto" w:fill="FFFFFF"/>
          </w:tcPr>
          <w:p w:rsidR="00E62B4D" w:rsidRDefault="00E62B4D" w:rsidP="00E62B4D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ED3239" w:rsidRDefault="00151F4E" w:rsidP="00E62B4D">
            <w:pPr>
              <w:rPr>
                <w:color w:val="0070C0"/>
                <w:sz w:val="28"/>
                <w:szCs w:val="28"/>
              </w:rPr>
            </w:pPr>
          </w:p>
        </w:tc>
      </w:tr>
      <w:tr w:rsidR="00E62B4D" w:rsidRPr="00ED3239" w:rsidTr="00151F4E">
        <w:trPr>
          <w:trHeight w:val="3108"/>
        </w:trPr>
        <w:tc>
          <w:tcPr>
            <w:tcW w:w="706" w:type="dxa"/>
            <w:shd w:val="clear" w:color="auto" w:fill="FFFFFF"/>
          </w:tcPr>
          <w:p w:rsidR="00151F4E" w:rsidRPr="00410DE8" w:rsidRDefault="00151F4E" w:rsidP="00850CAC">
            <w:pPr>
              <w:widowControl w:val="0"/>
              <w:shd w:val="clear" w:color="auto" w:fill="FFFFFF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3002" w:type="dxa"/>
            <w:shd w:val="clear" w:color="auto" w:fill="FFFFFF"/>
          </w:tcPr>
          <w:p w:rsidR="00151F4E" w:rsidRPr="00410DE8" w:rsidRDefault="00151F4E" w:rsidP="00850CAC">
            <w:pPr>
              <w:jc w:val="both"/>
              <w:rPr>
                <w:color w:val="000000"/>
                <w:sz w:val="28"/>
                <w:szCs w:val="28"/>
              </w:rPr>
            </w:pPr>
            <w:r w:rsidRPr="00410DE8">
              <w:rPr>
                <w:color w:val="000000"/>
                <w:sz w:val="28"/>
                <w:szCs w:val="28"/>
              </w:rPr>
              <w:t>Подготовка обобщенной информационно– аналитической записки о ходе подготовки и проведении избирательн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10DE8">
              <w:rPr>
                <w:color w:val="000000"/>
                <w:sz w:val="28"/>
                <w:szCs w:val="28"/>
              </w:rPr>
              <w:t xml:space="preserve"> кампани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10DE8">
              <w:rPr>
                <w:color w:val="000000"/>
                <w:sz w:val="28"/>
                <w:szCs w:val="28"/>
              </w:rPr>
              <w:t xml:space="preserve"> по выборам </w:t>
            </w:r>
            <w:r>
              <w:rPr>
                <w:color w:val="000000"/>
                <w:sz w:val="28"/>
                <w:szCs w:val="28"/>
              </w:rPr>
              <w:t xml:space="preserve">Президента </w:t>
            </w:r>
            <w:r w:rsidRPr="00410DE8">
              <w:rPr>
                <w:color w:val="00000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427" w:type="dxa"/>
            <w:shd w:val="clear" w:color="auto" w:fill="FFFFFF"/>
          </w:tcPr>
          <w:p w:rsidR="00151F4E" w:rsidRPr="00410DE8" w:rsidRDefault="00151F4E" w:rsidP="00850CAC">
            <w:pPr>
              <w:jc w:val="center"/>
              <w:rPr>
                <w:color w:val="000000"/>
                <w:sz w:val="28"/>
                <w:szCs w:val="28"/>
              </w:rPr>
            </w:pPr>
            <w:r w:rsidRPr="00410DE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410D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</w:p>
          <w:p w:rsidR="00151F4E" w:rsidRPr="00ED3239" w:rsidRDefault="00151F4E" w:rsidP="00850CAC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 ходе подготовки выборов)</w:t>
            </w:r>
          </w:p>
        </w:tc>
        <w:tc>
          <w:tcPr>
            <w:tcW w:w="3471" w:type="dxa"/>
            <w:shd w:val="clear" w:color="auto" w:fill="FFFFFF"/>
          </w:tcPr>
          <w:p w:rsidR="00E62B4D" w:rsidRDefault="00E62B4D" w:rsidP="00E62B4D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410DE8" w:rsidRDefault="00151F4E" w:rsidP="00E62B4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2B4D" w:rsidRPr="00ED3239" w:rsidTr="00151F4E">
        <w:tc>
          <w:tcPr>
            <w:tcW w:w="706" w:type="dxa"/>
            <w:shd w:val="clear" w:color="auto" w:fill="FFFFFF"/>
          </w:tcPr>
          <w:p w:rsidR="00151F4E" w:rsidRPr="00B51A7C" w:rsidRDefault="00151F4E" w:rsidP="00850CAC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002" w:type="dxa"/>
            <w:shd w:val="clear" w:color="auto" w:fill="FFFFFF"/>
          </w:tcPr>
          <w:p w:rsidR="00151F4E" w:rsidRPr="00B51A7C" w:rsidRDefault="00151F4E" w:rsidP="00E62B4D">
            <w:pPr>
              <w:jc w:val="both"/>
              <w:rPr>
                <w:sz w:val="28"/>
                <w:szCs w:val="28"/>
              </w:rPr>
            </w:pPr>
            <w:r w:rsidRPr="00B51A7C">
              <w:rPr>
                <w:sz w:val="28"/>
                <w:szCs w:val="28"/>
              </w:rPr>
              <w:t xml:space="preserve">Реализация плана мероприятий информационно-разъяснительной деятельности </w:t>
            </w:r>
            <w:r w:rsidR="00E62B4D">
              <w:rPr>
                <w:sz w:val="28"/>
                <w:szCs w:val="28"/>
              </w:rPr>
              <w:t xml:space="preserve">ТИК </w:t>
            </w:r>
            <w:r w:rsidRPr="00B51A7C">
              <w:rPr>
                <w:sz w:val="28"/>
                <w:szCs w:val="28"/>
              </w:rPr>
              <w:t>в период проведения избирательн</w:t>
            </w:r>
            <w:r>
              <w:rPr>
                <w:sz w:val="28"/>
                <w:szCs w:val="28"/>
              </w:rPr>
              <w:t>ой</w:t>
            </w:r>
            <w:r w:rsidRPr="00B51A7C">
              <w:rPr>
                <w:sz w:val="28"/>
                <w:szCs w:val="28"/>
              </w:rPr>
              <w:t xml:space="preserve"> кампани</w:t>
            </w:r>
            <w:r>
              <w:rPr>
                <w:sz w:val="28"/>
                <w:szCs w:val="28"/>
              </w:rPr>
              <w:t>и</w:t>
            </w:r>
            <w:r w:rsidRPr="00B51A7C">
              <w:rPr>
                <w:sz w:val="28"/>
                <w:szCs w:val="28"/>
              </w:rPr>
              <w:t xml:space="preserve"> по выборам </w:t>
            </w:r>
            <w:r>
              <w:rPr>
                <w:sz w:val="28"/>
                <w:szCs w:val="28"/>
              </w:rPr>
              <w:t>Президента</w:t>
            </w:r>
            <w:r w:rsidRPr="00B51A7C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2427" w:type="dxa"/>
            <w:shd w:val="clear" w:color="auto" w:fill="FFFFFF"/>
          </w:tcPr>
          <w:p w:rsidR="00151F4E" w:rsidRPr="00B51A7C" w:rsidRDefault="00151F4E" w:rsidP="00850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года – март 2018 года</w:t>
            </w:r>
          </w:p>
        </w:tc>
        <w:tc>
          <w:tcPr>
            <w:tcW w:w="3471" w:type="dxa"/>
            <w:shd w:val="clear" w:color="auto" w:fill="FFFFFF"/>
          </w:tcPr>
          <w:p w:rsidR="00E62B4D" w:rsidRDefault="00E62B4D" w:rsidP="00E62B4D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B51A7C" w:rsidRDefault="00151F4E" w:rsidP="00E62B4D">
            <w:pPr>
              <w:jc w:val="both"/>
              <w:rPr>
                <w:sz w:val="28"/>
                <w:szCs w:val="28"/>
              </w:rPr>
            </w:pPr>
          </w:p>
        </w:tc>
      </w:tr>
      <w:tr w:rsidR="00E62B4D" w:rsidRPr="00ED3239" w:rsidTr="00151F4E">
        <w:tc>
          <w:tcPr>
            <w:tcW w:w="706" w:type="dxa"/>
            <w:shd w:val="clear" w:color="auto" w:fill="FFFFFF"/>
          </w:tcPr>
          <w:p w:rsidR="00151F4E" w:rsidRPr="00F043BB" w:rsidRDefault="00151F4E" w:rsidP="00E62B4D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2B4D">
              <w:rPr>
                <w:sz w:val="28"/>
                <w:szCs w:val="28"/>
              </w:rPr>
              <w:t>4</w:t>
            </w:r>
          </w:p>
        </w:tc>
        <w:tc>
          <w:tcPr>
            <w:tcW w:w="3002" w:type="dxa"/>
            <w:shd w:val="clear" w:color="auto" w:fill="FFFFFF"/>
          </w:tcPr>
          <w:p w:rsidR="00151F4E" w:rsidRPr="00F043BB" w:rsidRDefault="00151F4E" w:rsidP="00E62B4D">
            <w:pPr>
              <w:jc w:val="both"/>
              <w:rPr>
                <w:sz w:val="28"/>
                <w:szCs w:val="28"/>
              </w:rPr>
            </w:pPr>
            <w:r w:rsidRPr="00F043BB">
              <w:rPr>
                <w:sz w:val="28"/>
                <w:szCs w:val="28"/>
              </w:rPr>
              <w:t xml:space="preserve">Организация работы в </w:t>
            </w:r>
            <w:r w:rsidR="00E62B4D">
              <w:rPr>
                <w:sz w:val="28"/>
                <w:szCs w:val="28"/>
              </w:rPr>
              <w:t>ТИК</w:t>
            </w:r>
            <w:r w:rsidRPr="00F043BB">
              <w:rPr>
                <w:sz w:val="28"/>
                <w:szCs w:val="28"/>
              </w:rPr>
              <w:t xml:space="preserve"> телефона «горячей линии» с использованием мобильных телефонов с текстовым выходом (</w:t>
            </w:r>
            <w:r w:rsidRPr="00F043BB">
              <w:rPr>
                <w:sz w:val="28"/>
                <w:szCs w:val="28"/>
                <w:lang w:val="en-US"/>
              </w:rPr>
              <w:t>sms</w:t>
            </w:r>
            <w:r w:rsidRPr="00F043BB">
              <w:rPr>
                <w:sz w:val="28"/>
                <w:szCs w:val="28"/>
              </w:rPr>
              <w:t>-связь) для обращений избирателей; мониторинг обращений избирателей</w:t>
            </w:r>
          </w:p>
        </w:tc>
        <w:tc>
          <w:tcPr>
            <w:tcW w:w="2427" w:type="dxa"/>
            <w:shd w:val="clear" w:color="auto" w:fill="FFFFFF"/>
          </w:tcPr>
          <w:p w:rsidR="00151F4E" w:rsidRPr="00F043BB" w:rsidRDefault="00151F4E" w:rsidP="00850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года – март 2018 года</w:t>
            </w:r>
          </w:p>
        </w:tc>
        <w:tc>
          <w:tcPr>
            <w:tcW w:w="3471" w:type="dxa"/>
            <w:shd w:val="clear" w:color="auto" w:fill="FFFFFF"/>
          </w:tcPr>
          <w:p w:rsidR="00E62B4D" w:rsidRDefault="00E62B4D" w:rsidP="00E62B4D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F043BB" w:rsidRDefault="00151F4E" w:rsidP="00E62B4D">
            <w:pPr>
              <w:pStyle w:val="afd"/>
              <w:jc w:val="both"/>
              <w:rPr>
                <w:szCs w:val="28"/>
              </w:rPr>
            </w:pPr>
          </w:p>
        </w:tc>
      </w:tr>
      <w:tr w:rsidR="00E62B4D" w:rsidRPr="00ED3239" w:rsidTr="00151F4E">
        <w:trPr>
          <w:trHeight w:val="1876"/>
        </w:trPr>
        <w:tc>
          <w:tcPr>
            <w:tcW w:w="706" w:type="dxa"/>
            <w:shd w:val="clear" w:color="auto" w:fill="FFFFFF"/>
          </w:tcPr>
          <w:p w:rsidR="00151F4E" w:rsidRPr="00F043BB" w:rsidRDefault="00151F4E" w:rsidP="00C21EAC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C21EAC">
              <w:rPr>
                <w:sz w:val="28"/>
                <w:szCs w:val="28"/>
              </w:rPr>
              <w:t>5</w:t>
            </w:r>
          </w:p>
        </w:tc>
        <w:tc>
          <w:tcPr>
            <w:tcW w:w="3002" w:type="dxa"/>
            <w:shd w:val="clear" w:color="auto" w:fill="FFFFFF"/>
          </w:tcPr>
          <w:p w:rsidR="00151F4E" w:rsidRPr="00F043BB" w:rsidRDefault="00151F4E" w:rsidP="00850CAC">
            <w:pPr>
              <w:jc w:val="both"/>
              <w:rPr>
                <w:sz w:val="28"/>
                <w:szCs w:val="28"/>
              </w:rPr>
            </w:pPr>
            <w:r w:rsidRPr="00F043BB">
              <w:rPr>
                <w:sz w:val="28"/>
                <w:szCs w:val="28"/>
              </w:rPr>
              <w:t xml:space="preserve">Реализация мероприятий для молодых избирателей </w:t>
            </w:r>
          </w:p>
        </w:tc>
        <w:tc>
          <w:tcPr>
            <w:tcW w:w="2427" w:type="dxa"/>
            <w:shd w:val="clear" w:color="auto" w:fill="FFFFFF"/>
          </w:tcPr>
          <w:p w:rsidR="00151F4E" w:rsidRPr="00F043BB" w:rsidRDefault="00151F4E" w:rsidP="00C21EAC">
            <w:pPr>
              <w:jc w:val="center"/>
              <w:rPr>
                <w:sz w:val="28"/>
                <w:szCs w:val="28"/>
              </w:rPr>
            </w:pPr>
            <w:r w:rsidRPr="00F043BB">
              <w:rPr>
                <w:sz w:val="28"/>
                <w:szCs w:val="28"/>
              </w:rPr>
              <w:t xml:space="preserve">В соответствии с </w:t>
            </w:r>
            <w:r w:rsidRPr="00472F88">
              <w:rPr>
                <w:sz w:val="28"/>
                <w:szCs w:val="28"/>
              </w:rPr>
              <w:t xml:space="preserve">Планом мероприятий информационно – разъяснительной деятельности </w:t>
            </w:r>
          </w:p>
        </w:tc>
        <w:tc>
          <w:tcPr>
            <w:tcW w:w="3471" w:type="dxa"/>
            <w:shd w:val="clear" w:color="auto" w:fill="FFFFFF"/>
          </w:tcPr>
          <w:p w:rsidR="00C21EAC" w:rsidRDefault="00C21EAC" w:rsidP="00C21EAC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F043BB" w:rsidRDefault="00C21EAC" w:rsidP="00C21EAC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E62B4D" w:rsidRPr="00ED3239" w:rsidTr="00151F4E">
        <w:trPr>
          <w:trHeight w:val="1789"/>
        </w:trPr>
        <w:tc>
          <w:tcPr>
            <w:tcW w:w="706" w:type="dxa"/>
            <w:shd w:val="clear" w:color="auto" w:fill="FFFFFF"/>
          </w:tcPr>
          <w:p w:rsidR="00151F4E" w:rsidRPr="00F043BB" w:rsidRDefault="00151F4E" w:rsidP="00C21EAC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21EAC">
              <w:rPr>
                <w:sz w:val="28"/>
                <w:szCs w:val="28"/>
              </w:rPr>
              <w:t>6</w:t>
            </w:r>
          </w:p>
        </w:tc>
        <w:tc>
          <w:tcPr>
            <w:tcW w:w="3002" w:type="dxa"/>
            <w:shd w:val="clear" w:color="auto" w:fill="FFFFFF"/>
          </w:tcPr>
          <w:p w:rsidR="00151F4E" w:rsidRPr="00F043BB" w:rsidRDefault="00151F4E" w:rsidP="00850CAC">
            <w:pPr>
              <w:jc w:val="both"/>
              <w:rPr>
                <w:sz w:val="28"/>
                <w:szCs w:val="28"/>
              </w:rPr>
            </w:pPr>
            <w:r w:rsidRPr="00F043BB">
              <w:rPr>
                <w:sz w:val="28"/>
                <w:szCs w:val="28"/>
              </w:rPr>
              <w:t>Информирование избирателей с помощью средств наглядного информирования</w:t>
            </w:r>
          </w:p>
        </w:tc>
        <w:tc>
          <w:tcPr>
            <w:tcW w:w="2427" w:type="dxa"/>
            <w:shd w:val="clear" w:color="auto" w:fill="FFFFFF"/>
          </w:tcPr>
          <w:p w:rsidR="00151F4E" w:rsidRPr="00F043BB" w:rsidRDefault="00151F4E" w:rsidP="00C21EAC">
            <w:pPr>
              <w:jc w:val="center"/>
              <w:rPr>
                <w:sz w:val="28"/>
                <w:szCs w:val="28"/>
              </w:rPr>
            </w:pPr>
            <w:r w:rsidRPr="00F043BB">
              <w:rPr>
                <w:sz w:val="28"/>
                <w:szCs w:val="28"/>
              </w:rPr>
              <w:t xml:space="preserve">В соответствии с </w:t>
            </w:r>
            <w:r w:rsidRPr="00472F88">
              <w:rPr>
                <w:sz w:val="28"/>
                <w:szCs w:val="28"/>
              </w:rPr>
              <w:t xml:space="preserve">Планом мероприятий информационно – разъяснительной деятельности </w:t>
            </w:r>
          </w:p>
        </w:tc>
        <w:tc>
          <w:tcPr>
            <w:tcW w:w="3471" w:type="dxa"/>
            <w:shd w:val="clear" w:color="auto" w:fill="FFFFFF"/>
          </w:tcPr>
          <w:p w:rsidR="00C21EAC" w:rsidRDefault="00C21EAC" w:rsidP="00C21EAC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F043BB" w:rsidRDefault="00C21EAC" w:rsidP="00C21EA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151F4E" w:rsidRPr="00ED3239" w:rsidTr="00151F4E">
        <w:tc>
          <w:tcPr>
            <w:tcW w:w="9606" w:type="dxa"/>
            <w:gridSpan w:val="4"/>
            <w:shd w:val="clear" w:color="auto" w:fill="auto"/>
          </w:tcPr>
          <w:p w:rsidR="00151F4E" w:rsidRPr="002615AC" w:rsidRDefault="00151F4E" w:rsidP="00C21EAC">
            <w:pPr>
              <w:tabs>
                <w:tab w:val="left" w:pos="1691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2615AC">
              <w:rPr>
                <w:b/>
                <w:sz w:val="28"/>
                <w:szCs w:val="28"/>
              </w:rPr>
              <w:t xml:space="preserve">Раздел 4. </w:t>
            </w:r>
            <w:r w:rsidR="00C21EAC" w:rsidRPr="002E1D7C">
              <w:rPr>
                <w:b/>
                <w:sz w:val="28"/>
                <w:szCs w:val="28"/>
              </w:rPr>
              <w:t>Анализ итогов избирательных кампаний</w:t>
            </w:r>
          </w:p>
        </w:tc>
      </w:tr>
      <w:tr w:rsidR="00E62B4D" w:rsidRPr="002E1D7C" w:rsidTr="00151F4E">
        <w:tc>
          <w:tcPr>
            <w:tcW w:w="706" w:type="dxa"/>
          </w:tcPr>
          <w:p w:rsidR="00151F4E" w:rsidRPr="002E1D7C" w:rsidRDefault="00C21EAC" w:rsidP="00850CAC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1F4E">
              <w:rPr>
                <w:sz w:val="28"/>
                <w:szCs w:val="28"/>
              </w:rPr>
              <w:t>.1</w:t>
            </w:r>
          </w:p>
        </w:tc>
        <w:tc>
          <w:tcPr>
            <w:tcW w:w="3002" w:type="dxa"/>
          </w:tcPr>
          <w:p w:rsidR="00151F4E" w:rsidRPr="002E1D7C" w:rsidRDefault="00151F4E" w:rsidP="00850CAC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Подготовка информации об основных предварительных результатах выборов</w:t>
            </w:r>
            <w:r>
              <w:rPr>
                <w:sz w:val="28"/>
                <w:szCs w:val="28"/>
              </w:rPr>
              <w:t xml:space="preserve"> </w:t>
            </w:r>
            <w:r w:rsidRPr="004B010D">
              <w:rPr>
                <w:sz w:val="28"/>
                <w:szCs w:val="28"/>
              </w:rPr>
              <w:t>Президента Российской Федерации</w:t>
            </w:r>
            <w:r w:rsidR="00C21EAC">
              <w:rPr>
                <w:sz w:val="28"/>
                <w:szCs w:val="28"/>
              </w:rPr>
              <w:t xml:space="preserve"> на территории Осташковского городского округа</w:t>
            </w:r>
          </w:p>
        </w:tc>
        <w:tc>
          <w:tcPr>
            <w:tcW w:w="2427" w:type="dxa"/>
          </w:tcPr>
          <w:p w:rsidR="00151F4E" w:rsidRPr="002E1D7C" w:rsidRDefault="00151F4E" w:rsidP="00850CAC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E1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Pr="002E1D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2E1D7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1" w:type="dxa"/>
          </w:tcPr>
          <w:p w:rsidR="00C21EAC" w:rsidRDefault="00C21EAC" w:rsidP="00C21EAC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2E1D7C" w:rsidRDefault="00151F4E" w:rsidP="00C21EA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151F4E" w:rsidRPr="002E1D7C" w:rsidTr="00151F4E">
        <w:trPr>
          <w:trHeight w:val="417"/>
        </w:trPr>
        <w:tc>
          <w:tcPr>
            <w:tcW w:w="9606" w:type="dxa"/>
            <w:gridSpan w:val="4"/>
            <w:vAlign w:val="center"/>
          </w:tcPr>
          <w:p w:rsidR="00151F4E" w:rsidRPr="00981A9D" w:rsidRDefault="00151F4E" w:rsidP="00C21EAC">
            <w:pPr>
              <w:pStyle w:val="afd"/>
              <w:jc w:val="center"/>
              <w:rPr>
                <w:i/>
                <w:szCs w:val="28"/>
              </w:rPr>
            </w:pPr>
            <w:r w:rsidRPr="00981A9D">
              <w:rPr>
                <w:b/>
                <w:szCs w:val="28"/>
              </w:rPr>
              <w:t xml:space="preserve">Раздел </w:t>
            </w:r>
            <w:r w:rsidR="00C21EAC">
              <w:rPr>
                <w:b/>
                <w:szCs w:val="28"/>
              </w:rPr>
              <w:t>5</w:t>
            </w:r>
            <w:r w:rsidRPr="00981A9D">
              <w:rPr>
                <w:b/>
                <w:szCs w:val="28"/>
              </w:rPr>
              <w:t xml:space="preserve">. Обучение членов </w:t>
            </w:r>
            <w:r w:rsidR="00C21EAC">
              <w:rPr>
                <w:b/>
                <w:szCs w:val="28"/>
              </w:rPr>
              <w:t xml:space="preserve"> ТИК и участковых </w:t>
            </w:r>
            <w:r w:rsidRPr="00981A9D">
              <w:rPr>
                <w:b/>
                <w:szCs w:val="28"/>
              </w:rPr>
              <w:t>избирательных комиссий</w:t>
            </w:r>
          </w:p>
        </w:tc>
      </w:tr>
      <w:tr w:rsidR="00E62B4D" w:rsidRPr="00C8780E" w:rsidTr="00151F4E">
        <w:tc>
          <w:tcPr>
            <w:tcW w:w="706" w:type="dxa"/>
          </w:tcPr>
          <w:p w:rsidR="00151F4E" w:rsidRPr="00C8780E" w:rsidRDefault="00AB736D" w:rsidP="00850CAC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1F4E">
              <w:rPr>
                <w:sz w:val="28"/>
                <w:szCs w:val="28"/>
              </w:rPr>
              <w:t>.1</w:t>
            </w:r>
          </w:p>
        </w:tc>
        <w:tc>
          <w:tcPr>
            <w:tcW w:w="3002" w:type="dxa"/>
          </w:tcPr>
          <w:p w:rsidR="00151F4E" w:rsidRPr="00981A9D" w:rsidRDefault="00151F4E" w:rsidP="00C21EAC">
            <w:pPr>
              <w:jc w:val="both"/>
              <w:rPr>
                <w:sz w:val="28"/>
                <w:szCs w:val="28"/>
              </w:rPr>
            </w:pPr>
            <w:r w:rsidRPr="00981A9D">
              <w:rPr>
                <w:sz w:val="28"/>
                <w:szCs w:val="28"/>
              </w:rPr>
              <w:t>Проведение обучающих семинаров с членами</w:t>
            </w:r>
            <w:r w:rsidR="00C21EAC">
              <w:rPr>
                <w:sz w:val="28"/>
                <w:szCs w:val="28"/>
              </w:rPr>
              <w:t xml:space="preserve"> ТИК</w:t>
            </w:r>
            <w:r w:rsidRPr="00981A9D">
              <w:rPr>
                <w:sz w:val="28"/>
                <w:szCs w:val="28"/>
              </w:rPr>
              <w:t>, участковых избирательных комиссий</w:t>
            </w:r>
          </w:p>
        </w:tc>
        <w:tc>
          <w:tcPr>
            <w:tcW w:w="2427" w:type="dxa"/>
            <w:vAlign w:val="center"/>
          </w:tcPr>
          <w:p w:rsidR="00151F4E" w:rsidRPr="00C21EAC" w:rsidRDefault="00151F4E" w:rsidP="00C21EAC">
            <w:pPr>
              <w:pStyle w:val="af2"/>
              <w:spacing w:before="120"/>
              <w:jc w:val="center"/>
              <w:rPr>
                <w:sz w:val="24"/>
                <w:szCs w:val="28"/>
              </w:rPr>
            </w:pPr>
            <w:r w:rsidRPr="00C21EAC">
              <w:rPr>
                <w:sz w:val="24"/>
                <w:szCs w:val="28"/>
              </w:rPr>
              <w:t>В соответствии с планом</w:t>
            </w:r>
            <w:r w:rsidR="00C21EAC">
              <w:rPr>
                <w:sz w:val="24"/>
                <w:szCs w:val="28"/>
              </w:rPr>
              <w:t xml:space="preserve"> </w:t>
            </w:r>
            <w:r w:rsidRPr="00C21EAC">
              <w:rPr>
                <w:sz w:val="24"/>
                <w:szCs w:val="28"/>
              </w:rPr>
              <w:t>основных мероприятий по повышению правовой культуры избирателей (участников референдума) и обучению организаторов выборов и референдумов на 2018 год по вопросам подготовки и проведения выборов Президента Российской Федерации</w:t>
            </w:r>
          </w:p>
        </w:tc>
        <w:tc>
          <w:tcPr>
            <w:tcW w:w="3471" w:type="dxa"/>
          </w:tcPr>
          <w:p w:rsidR="00C21EAC" w:rsidRDefault="00C21EAC" w:rsidP="00C21EAC">
            <w:pPr>
              <w:jc w:val="both"/>
              <w:rPr>
                <w:sz w:val="28"/>
                <w:szCs w:val="28"/>
              </w:rPr>
            </w:pPr>
            <w:r w:rsidRPr="00093286">
              <w:rPr>
                <w:sz w:val="28"/>
                <w:szCs w:val="28"/>
              </w:rPr>
              <w:t>Романцова Л.В. – председатель ТИК</w:t>
            </w:r>
            <w:r w:rsidRPr="00093286">
              <w:rPr>
                <w:sz w:val="40"/>
                <w:szCs w:val="28"/>
              </w:rPr>
              <w:t xml:space="preserve"> </w:t>
            </w:r>
          </w:p>
          <w:p w:rsidR="00151F4E" w:rsidRPr="000B30C7" w:rsidRDefault="00151F4E" w:rsidP="00C21EAC">
            <w:pPr>
              <w:jc w:val="both"/>
              <w:rPr>
                <w:sz w:val="28"/>
                <w:szCs w:val="28"/>
              </w:rPr>
            </w:pPr>
          </w:p>
        </w:tc>
      </w:tr>
    </w:tbl>
    <w:p w:rsidR="00151F4E" w:rsidRPr="002E1D7C" w:rsidRDefault="00151F4E" w:rsidP="00151F4E">
      <w:pPr>
        <w:rPr>
          <w:sz w:val="28"/>
          <w:szCs w:val="28"/>
        </w:rPr>
      </w:pPr>
    </w:p>
    <w:p w:rsidR="00ED5293" w:rsidRDefault="00ED5293" w:rsidP="009B1E70">
      <w:pPr>
        <w:ind w:left="-181" w:firstLine="890"/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83" w:rsidRDefault="00937583">
      <w:r>
        <w:separator/>
      </w:r>
    </w:p>
  </w:endnote>
  <w:endnote w:type="continuationSeparator" w:id="0">
    <w:p w:rsidR="00937583" w:rsidRDefault="0093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83" w:rsidRDefault="00937583">
      <w:r>
        <w:separator/>
      </w:r>
    </w:p>
  </w:footnote>
  <w:footnote w:type="continuationSeparator" w:id="0">
    <w:p w:rsidR="00937583" w:rsidRDefault="00937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0211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93286"/>
    <w:rsid w:val="000A7CD4"/>
    <w:rsid w:val="000C00AF"/>
    <w:rsid w:val="000D1C2B"/>
    <w:rsid w:val="000D3EE1"/>
    <w:rsid w:val="000D7016"/>
    <w:rsid w:val="000F4986"/>
    <w:rsid w:val="001026B9"/>
    <w:rsid w:val="00102B10"/>
    <w:rsid w:val="00114A8F"/>
    <w:rsid w:val="00126640"/>
    <w:rsid w:val="00126BD6"/>
    <w:rsid w:val="00134022"/>
    <w:rsid w:val="00134F94"/>
    <w:rsid w:val="00136DC7"/>
    <w:rsid w:val="00144F53"/>
    <w:rsid w:val="001475EE"/>
    <w:rsid w:val="00151F4E"/>
    <w:rsid w:val="0015472F"/>
    <w:rsid w:val="00170423"/>
    <w:rsid w:val="00175E3E"/>
    <w:rsid w:val="00185279"/>
    <w:rsid w:val="00186464"/>
    <w:rsid w:val="0019611F"/>
    <w:rsid w:val="001A1FCD"/>
    <w:rsid w:val="001A2B54"/>
    <w:rsid w:val="001A50F8"/>
    <w:rsid w:val="001A6B6C"/>
    <w:rsid w:val="001B56C0"/>
    <w:rsid w:val="001B7C9E"/>
    <w:rsid w:val="001C2008"/>
    <w:rsid w:val="001C44CA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5AB7"/>
    <w:rsid w:val="00227F2B"/>
    <w:rsid w:val="00235751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7141"/>
    <w:rsid w:val="002C06A9"/>
    <w:rsid w:val="002D1C09"/>
    <w:rsid w:val="002D410B"/>
    <w:rsid w:val="002D428E"/>
    <w:rsid w:val="002D542F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94F2A"/>
    <w:rsid w:val="003A06AE"/>
    <w:rsid w:val="003A55B3"/>
    <w:rsid w:val="003B1678"/>
    <w:rsid w:val="003C175A"/>
    <w:rsid w:val="003C1956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30E03"/>
    <w:rsid w:val="00431856"/>
    <w:rsid w:val="0043538D"/>
    <w:rsid w:val="004443D2"/>
    <w:rsid w:val="00445A9C"/>
    <w:rsid w:val="00460005"/>
    <w:rsid w:val="00462016"/>
    <w:rsid w:val="00467667"/>
    <w:rsid w:val="00477938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022C"/>
    <w:rsid w:val="00534294"/>
    <w:rsid w:val="00536538"/>
    <w:rsid w:val="00540B5E"/>
    <w:rsid w:val="005508A6"/>
    <w:rsid w:val="00553158"/>
    <w:rsid w:val="00555B72"/>
    <w:rsid w:val="00557E8D"/>
    <w:rsid w:val="00565101"/>
    <w:rsid w:val="00565112"/>
    <w:rsid w:val="0057084F"/>
    <w:rsid w:val="0057260D"/>
    <w:rsid w:val="00573FCA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5FAD"/>
    <w:rsid w:val="005E60A2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B7527"/>
    <w:rsid w:val="006E1E3B"/>
    <w:rsid w:val="007015EE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45D7F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37583"/>
    <w:rsid w:val="009412BC"/>
    <w:rsid w:val="00952BF7"/>
    <w:rsid w:val="00953D43"/>
    <w:rsid w:val="00957AF2"/>
    <w:rsid w:val="00965C96"/>
    <w:rsid w:val="00972450"/>
    <w:rsid w:val="00997477"/>
    <w:rsid w:val="009A0D9A"/>
    <w:rsid w:val="009B1E70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51FE2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B736D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73A3E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1EAC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41C4"/>
    <w:rsid w:val="00C90BD7"/>
    <w:rsid w:val="00C9532E"/>
    <w:rsid w:val="00C96F5D"/>
    <w:rsid w:val="00CA0B22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4E8B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E012F9"/>
    <w:rsid w:val="00E0211E"/>
    <w:rsid w:val="00E15114"/>
    <w:rsid w:val="00E17068"/>
    <w:rsid w:val="00E2267C"/>
    <w:rsid w:val="00E30F2B"/>
    <w:rsid w:val="00E3262F"/>
    <w:rsid w:val="00E3376B"/>
    <w:rsid w:val="00E37692"/>
    <w:rsid w:val="00E40E31"/>
    <w:rsid w:val="00E47B59"/>
    <w:rsid w:val="00E60550"/>
    <w:rsid w:val="00E62B4D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EF7CBE"/>
    <w:rsid w:val="00F03011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B56E0"/>
    <w:rsid w:val="00FC4544"/>
    <w:rsid w:val="00FD79B7"/>
    <w:rsid w:val="00FE070E"/>
    <w:rsid w:val="00FF3A0A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1">
    <w:name w:val="текст14-15"/>
    <w:basedOn w:val="a"/>
    <w:rsid w:val="00151F4E"/>
    <w:pPr>
      <w:spacing w:line="360" w:lineRule="auto"/>
      <w:ind w:firstLine="709"/>
      <w:jc w:val="both"/>
    </w:pPr>
    <w:rPr>
      <w:sz w:val="28"/>
    </w:rPr>
  </w:style>
  <w:style w:type="paragraph" w:styleId="afd">
    <w:name w:val="No Spacing"/>
    <w:uiPriority w:val="1"/>
    <w:qFormat/>
    <w:rsid w:val="00151F4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0954-D2BD-4D26-8613-037E9FE7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2017-03-03T09:14:00Z</cp:lastPrinted>
  <dcterms:created xsi:type="dcterms:W3CDTF">2017-12-29T12:53:00Z</dcterms:created>
  <dcterms:modified xsi:type="dcterms:W3CDTF">2018-01-09T14:40:00Z</dcterms:modified>
</cp:coreProperties>
</file>