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75B0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21 августа </w:t>
      </w:r>
      <w:r w:rsidR="0023711F">
        <w:rPr>
          <w:sz w:val="28"/>
          <w:szCs w:val="28"/>
        </w:rPr>
        <w:t xml:space="preserve"> 201</w:t>
      </w:r>
      <w:r w:rsidR="009D54E8">
        <w:rPr>
          <w:sz w:val="28"/>
          <w:szCs w:val="28"/>
        </w:rPr>
        <w:t>7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57/605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581272" w:rsidRDefault="003E5853" w:rsidP="00581272">
      <w:pPr>
        <w:pStyle w:val="a5"/>
        <w:ind w:firstLine="0"/>
        <w:jc w:val="center"/>
        <w:rPr>
          <w:b/>
          <w:szCs w:val="28"/>
        </w:rPr>
      </w:pPr>
      <w:r>
        <w:rPr>
          <w:szCs w:val="28"/>
        </w:rPr>
        <w:tab/>
      </w:r>
      <w:r w:rsidR="00581272" w:rsidRPr="00550DBE">
        <w:rPr>
          <w:b/>
          <w:snapToGrid w:val="0"/>
          <w:szCs w:val="28"/>
        </w:rPr>
        <w:t xml:space="preserve">О </w:t>
      </w:r>
      <w:r w:rsidR="00581272">
        <w:rPr>
          <w:b/>
          <w:snapToGrid w:val="0"/>
          <w:szCs w:val="28"/>
        </w:rPr>
        <w:t xml:space="preserve">кандидатурах для исключения из резерва составов участковых комиссий Осташковского </w:t>
      </w:r>
      <w:r w:rsidR="00581272" w:rsidRPr="00BB5164">
        <w:rPr>
          <w:b/>
          <w:szCs w:val="28"/>
        </w:rPr>
        <w:t>района Тверской области</w:t>
      </w:r>
    </w:p>
    <w:p w:rsidR="00581272" w:rsidRPr="00550DBE" w:rsidRDefault="00581272" w:rsidP="00581272">
      <w:pPr>
        <w:pStyle w:val="a5"/>
        <w:ind w:firstLine="0"/>
        <w:jc w:val="center"/>
        <w:rPr>
          <w:b/>
          <w:snapToGrid w:val="0"/>
          <w:szCs w:val="28"/>
        </w:rPr>
      </w:pPr>
    </w:p>
    <w:p w:rsidR="00581272" w:rsidRPr="005115FA" w:rsidRDefault="00581272" w:rsidP="0058127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 22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 xml:space="preserve"> Осташковского </w:t>
      </w:r>
      <w:r w:rsidRPr="00346038">
        <w:rPr>
          <w:sz w:val="28"/>
          <w:szCs w:val="28"/>
        </w:rPr>
        <w:t xml:space="preserve">района </w:t>
      </w:r>
      <w:r w:rsidRPr="005115FA">
        <w:rPr>
          <w:b/>
          <w:sz w:val="28"/>
          <w:szCs w:val="28"/>
        </w:rPr>
        <w:t>постановляет:</w:t>
      </w:r>
    </w:p>
    <w:p w:rsidR="00581272" w:rsidRPr="00CC4AB0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 Осташковского района Тверской области следующ</w:t>
      </w:r>
      <w:r w:rsidR="001A26D1">
        <w:rPr>
          <w:snapToGrid w:val="0"/>
          <w:sz w:val="28"/>
          <w:szCs w:val="28"/>
        </w:rPr>
        <w:t>ие</w:t>
      </w:r>
      <w:r>
        <w:rPr>
          <w:snapToGrid w:val="0"/>
          <w:sz w:val="28"/>
          <w:szCs w:val="28"/>
        </w:rPr>
        <w:t xml:space="preserve"> кандидатур</w:t>
      </w:r>
      <w:r w:rsidR="001A26D1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(список прилагается)</w:t>
      </w:r>
      <w:r>
        <w:rPr>
          <w:sz w:val="28"/>
          <w:szCs w:val="28"/>
        </w:rPr>
        <w:t>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47920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81272" w:rsidRDefault="00581272" w:rsidP="00581272">
      <w:pPr>
        <w:numPr>
          <w:ilvl w:val="0"/>
          <w:numId w:val="19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15FA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 xml:space="preserve"> Осташковского </w:t>
      </w:r>
      <w:r w:rsidRPr="005115FA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Л.В. Романцову.</w:t>
      </w:r>
    </w:p>
    <w:p w:rsidR="00581272" w:rsidRDefault="00581272" w:rsidP="00581272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E5853" w:rsidRPr="001416C0" w:rsidRDefault="003E5853" w:rsidP="00581272">
      <w:pPr>
        <w:jc w:val="center"/>
        <w:rPr>
          <w:sz w:val="28"/>
          <w:szCs w:val="28"/>
        </w:rPr>
      </w:pP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  <w:sectPr w:rsidR="00581272" w:rsidSect="00170423">
          <w:headerReference w:type="even" r:id="rId8"/>
          <w:footerReference w:type="default" r:id="rId9"/>
          <w:footnotePr>
            <w:numRestart w:val="eachPage"/>
          </w:footnotePr>
          <w:pgSz w:w="11907" w:h="16840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9464" w:type="dxa"/>
        <w:tblLook w:val="01E0"/>
      </w:tblPr>
      <w:tblGrid>
        <w:gridCol w:w="4819"/>
      </w:tblGrid>
      <w:tr w:rsidR="00581272" w:rsidRPr="00C3027C" w:rsidTr="00AA5CFB">
        <w:tc>
          <w:tcPr>
            <w:tcW w:w="4819" w:type="dxa"/>
          </w:tcPr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Default="00581272" w:rsidP="00AA5CFB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581272" w:rsidRPr="00C3027C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Осташковского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81272" w:rsidRPr="00C3027C" w:rsidTr="00AA5CFB">
        <w:tc>
          <w:tcPr>
            <w:tcW w:w="4819" w:type="dxa"/>
          </w:tcPr>
          <w:p w:rsidR="00581272" w:rsidRPr="00C3027C" w:rsidRDefault="00581272" w:rsidP="00775B0D">
            <w:pPr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775B0D">
              <w:rPr>
                <w:sz w:val="28"/>
                <w:szCs w:val="28"/>
              </w:rPr>
              <w:t xml:space="preserve">21 августа </w:t>
            </w:r>
            <w:r w:rsidR="009D54E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</w:t>
            </w:r>
            <w:bookmarkStart w:id="1" w:name="doc_numb_1"/>
            <w:bookmarkEnd w:id="1"/>
            <w:r w:rsidR="002013D3">
              <w:rPr>
                <w:sz w:val="28"/>
                <w:szCs w:val="28"/>
              </w:rPr>
              <w:t xml:space="preserve"> №</w:t>
            </w:r>
            <w:r w:rsidR="00775B0D">
              <w:rPr>
                <w:sz w:val="28"/>
                <w:szCs w:val="28"/>
              </w:rPr>
              <w:t>57/605</w:t>
            </w:r>
            <w:r w:rsidR="002013D3">
              <w:rPr>
                <w:sz w:val="28"/>
                <w:szCs w:val="28"/>
              </w:rPr>
              <w:t>-4</w:t>
            </w:r>
          </w:p>
        </w:tc>
      </w:tr>
    </w:tbl>
    <w:p w:rsidR="00581272" w:rsidRPr="0072499B" w:rsidRDefault="00581272" w:rsidP="00581272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>
        <w:rPr>
          <w:b/>
          <w:bCs/>
          <w:sz w:val="28"/>
          <w:szCs w:val="28"/>
        </w:rPr>
        <w:t xml:space="preserve"> Осташковского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070"/>
        <w:gridCol w:w="4363"/>
        <w:gridCol w:w="2429"/>
        <w:gridCol w:w="3482"/>
        <w:gridCol w:w="2196"/>
      </w:tblGrid>
      <w:tr w:rsidR="00581272" w:rsidTr="001C28B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72" w:rsidRPr="005C5B79" w:rsidRDefault="00581272" w:rsidP="00AA5CFB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36DA9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Pr="005C5B79" w:rsidRDefault="001C28B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Pr="00691CB2" w:rsidRDefault="00036DA9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Акимова Ирина Борисовна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036DA9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-  комитет по управлению и распоряжению имуществом муниципального образования «Осташковский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036DA9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986A56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29/445-6</w:t>
            </w:r>
          </w:p>
          <w:p w:rsidR="00986A56" w:rsidRPr="002D3AE5" w:rsidRDefault="00986A56" w:rsidP="00447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DA9" w:rsidRDefault="005643C3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Андреянова Галина Сергеевна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– МБДОУ детский сад «Колокольчик»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3C7061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Pr="00691CB2" w:rsidRDefault="003C7061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Афанасьев Сергей Александрович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Default="003C7061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 – Тверская обл., Осташковский район, д. Святое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Default="003C7061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3C7061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061" w:rsidRDefault="005643C3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Балакина Любовь Анатольевна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– МБУ «Школьные перевозки»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29/445-6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 xml:space="preserve">Бисерова </w:t>
            </w:r>
          </w:p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Нина Григорьевна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- МБДОУ детский сад «Звездочка»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Бодрова Наталья Михайловна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– Осташковский краеведческий музей – филиал ГБУК ТГОМ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1F43A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003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Веселова Ольга Александровна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– военный комиссариат г. Осташков, Осташковского, Пеновского и Селижаровского районов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1F43A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85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Дмитриева Анастасия</w:t>
            </w:r>
          </w:p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Евгеньевна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-  МКУК «Свапущенский дом культуры»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1F43A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857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Кондрашова Наталья Николаевна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-  администрация муниципального образования «Осташковский район»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1F43A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Кудрявцева Наталья Михайловна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работы – отделение почтовой связи д. Заречье 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1F43A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B6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Кузьмичёва Валентина Степановна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– Советом ветеранов г. Осташков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1F43A6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B6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 xml:space="preserve">Марков </w:t>
            </w:r>
          </w:p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 – Тверская обл., Осташковский район, д. Задубье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B3165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B6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Матвеев Василий Андреевич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036DA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-  филиал ФГУП НПЦАП «Завод «Звезда»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B3165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B6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Никитин Владэн Александрович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3C706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 – Тверская обл., Осташковский район, т/б «Сокол»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5643C3">
            <w:pPr>
              <w:jc w:val="center"/>
            </w:pPr>
            <w:r w:rsidRPr="00B31659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B6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Новиков Андрей Иванович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D439C9" w:rsidRDefault="00691CB2" w:rsidP="00036DA9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-  филиал ФГУП НПЦАП «Завод «Звезда»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D439C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D439C9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B62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Павлова Наталья Николаевна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 – Тверская обл., Осташковский район,  д. Рогожа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Репина Светлана Геннадьевна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D439C9" w:rsidRDefault="00691CB2" w:rsidP="009D54E8">
            <w:pPr>
              <w:jc w:val="center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– отдел судебных приставов по Осташковскому и Пеновскому районов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D439C9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D439C9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CA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Семовский Алексей Николаевич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 – Тверская обл., Осташковский район, д. Святое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564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</w:t>
            </w:r>
            <w:r w:rsidRPr="00D439C9">
              <w:rPr>
                <w:sz w:val="28"/>
                <w:szCs w:val="28"/>
              </w:rPr>
              <w:t>» пункта 25 Порядка</w:t>
            </w:r>
          </w:p>
        </w:tc>
      </w:tr>
      <w:tr w:rsidR="00691CB2" w:rsidRPr="00BE017E" w:rsidTr="001166A3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CA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Наталья Михайловна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Тверское региональное отделение Политической партии </w:t>
            </w:r>
            <w:r w:rsidRPr="00691CB2">
              <w:rPr>
                <w:b/>
                <w:snapToGrid w:val="0"/>
                <w:sz w:val="28"/>
                <w:szCs w:val="28"/>
              </w:rPr>
              <w:t>ЛДПР</w:t>
            </w:r>
            <w:r>
              <w:rPr>
                <w:snapToGrid w:val="0"/>
                <w:sz w:val="28"/>
                <w:szCs w:val="28"/>
              </w:rPr>
              <w:t xml:space="preserve"> – Либерально-демократическая партия России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29/445-6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>
            <w:r w:rsidRPr="005864BA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CA6D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Синицына Марина Ивановна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– ГБОУ «Осташковский колледж»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>
            <w:r w:rsidRPr="005864BA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Солодовникова Елена Анатольевна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жительства – Тверская обл., Осташковский район, д. Березовый Рядок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1C28B9">
            <w:pPr>
              <w:jc w:val="center"/>
            </w:pPr>
            <w:r w:rsidRPr="00E50322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Сырцова Лидия Ивановна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Осташковское местное отделение Всероссийской политической партии «</w:t>
            </w:r>
            <w:r w:rsidRPr="003C7061">
              <w:rPr>
                <w:b/>
                <w:snapToGrid w:val="0"/>
                <w:sz w:val="28"/>
                <w:szCs w:val="28"/>
              </w:rPr>
              <w:t>ЕДИНАЯ РОССИЯ</w:t>
            </w:r>
            <w:r>
              <w:rPr>
                <w:snapToGrid w:val="0"/>
                <w:sz w:val="28"/>
                <w:szCs w:val="28"/>
              </w:rPr>
              <w:t>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90/901-5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17.04.2013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1C28B9">
            <w:pPr>
              <w:jc w:val="center"/>
            </w:pPr>
            <w:r w:rsidRPr="00E50322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Феер</w:t>
            </w:r>
          </w:p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Иван</w:t>
            </w:r>
          </w:p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Петрович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– МКУК «Мошенский дом культуры»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1C28B9">
            <w:pPr>
              <w:jc w:val="center"/>
            </w:pPr>
            <w:r w:rsidRPr="00E50322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AA5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Фомина Наталья Николаевна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Собранием избирателей по месту работы – военный комиссариат г. Осташков, Осташковского, Пеновского и Селижаровского районов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1C28B9">
            <w:pPr>
              <w:jc w:val="center"/>
            </w:pPr>
            <w:r w:rsidRPr="00E50322">
              <w:rPr>
                <w:sz w:val="28"/>
                <w:szCs w:val="28"/>
              </w:rPr>
              <w:t>подпункт «г» пункта 25 Порядка</w:t>
            </w:r>
          </w:p>
        </w:tc>
      </w:tr>
      <w:tr w:rsidR="00691CB2" w:rsidRPr="00BE017E" w:rsidTr="001C28B9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5C5B79" w:rsidRDefault="00691CB2" w:rsidP="00691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Pr="00691CB2" w:rsidRDefault="00691CB2" w:rsidP="00AA5CFB">
            <w:pPr>
              <w:jc w:val="center"/>
              <w:rPr>
                <w:sz w:val="28"/>
                <w:szCs w:val="28"/>
              </w:rPr>
            </w:pPr>
            <w:r w:rsidRPr="00691CB2">
              <w:rPr>
                <w:sz w:val="28"/>
                <w:szCs w:val="28"/>
              </w:rPr>
              <w:t>Шаркова Ирина Ивановна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9D54E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Собранием избирателей по месту работы -   МБДОУ детский сад «Улыбка»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B2" w:rsidRDefault="00691CB2" w:rsidP="00DB7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56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74/960-6</w:t>
            </w:r>
          </w:p>
          <w:p w:rsidR="00691CB2" w:rsidRPr="002D3AE5" w:rsidRDefault="00986A56" w:rsidP="00986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B2" w:rsidRDefault="00691CB2" w:rsidP="001C28B9">
            <w:pPr>
              <w:jc w:val="center"/>
            </w:pPr>
            <w:r w:rsidRPr="00E50322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FB099C" w:rsidRDefault="00FB099C" w:rsidP="00FB099C">
      <w:pPr>
        <w:spacing w:before="360" w:after="120"/>
        <w:jc w:val="center"/>
        <w:rPr>
          <w:b/>
          <w:sz w:val="28"/>
          <w:szCs w:val="28"/>
        </w:rPr>
      </w:pPr>
    </w:p>
    <w:sectPr w:rsidR="00FB099C" w:rsidSect="00581272">
      <w:footnotePr>
        <w:numRestart w:val="eachPage"/>
      </w:footnotePr>
      <w:pgSz w:w="16840" w:h="11907" w:orient="landscape"/>
      <w:pgMar w:top="170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25" w:rsidRDefault="006A2825">
      <w:r>
        <w:separator/>
      </w:r>
    </w:p>
  </w:endnote>
  <w:endnote w:type="continuationSeparator" w:id="0">
    <w:p w:rsidR="006A2825" w:rsidRDefault="006A2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25" w:rsidRDefault="006A2825">
      <w:r>
        <w:separator/>
      </w:r>
    </w:p>
  </w:footnote>
  <w:footnote w:type="continuationSeparator" w:id="0">
    <w:p w:rsidR="006A2825" w:rsidRDefault="006A2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3309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16"/>
  </w:num>
  <w:num w:numId="15">
    <w:abstractNumId w:val="12"/>
  </w:num>
  <w:num w:numId="16">
    <w:abstractNumId w:val="6"/>
  </w:num>
  <w:num w:numId="17">
    <w:abstractNumId w:val="5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31C42"/>
    <w:rsid w:val="000348E2"/>
    <w:rsid w:val="00036DA9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28B9"/>
    <w:rsid w:val="001D046F"/>
    <w:rsid w:val="001D2EB7"/>
    <w:rsid w:val="001D3CD8"/>
    <w:rsid w:val="001F1100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3AE5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E3A6F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47683"/>
    <w:rsid w:val="00454934"/>
    <w:rsid w:val="00461E91"/>
    <w:rsid w:val="00462016"/>
    <w:rsid w:val="00462AAF"/>
    <w:rsid w:val="00472EC3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91CB2"/>
    <w:rsid w:val="0069275B"/>
    <w:rsid w:val="00696D7B"/>
    <w:rsid w:val="006975BF"/>
    <w:rsid w:val="006A2825"/>
    <w:rsid w:val="006A6C52"/>
    <w:rsid w:val="006A7945"/>
    <w:rsid w:val="006A7B2B"/>
    <w:rsid w:val="006B3478"/>
    <w:rsid w:val="006D16CC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2D5"/>
    <w:rsid w:val="00836CBE"/>
    <w:rsid w:val="0084518E"/>
    <w:rsid w:val="00853976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6051"/>
    <w:rsid w:val="00906449"/>
    <w:rsid w:val="00906C68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50F02"/>
    <w:rsid w:val="00957460"/>
    <w:rsid w:val="00961D8D"/>
    <w:rsid w:val="00965C96"/>
    <w:rsid w:val="00966ACC"/>
    <w:rsid w:val="009802F5"/>
    <w:rsid w:val="00983E8F"/>
    <w:rsid w:val="00986A56"/>
    <w:rsid w:val="00990DDC"/>
    <w:rsid w:val="009A592A"/>
    <w:rsid w:val="009B2955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66289"/>
    <w:rsid w:val="00A741ED"/>
    <w:rsid w:val="00A743AA"/>
    <w:rsid w:val="00A77D8B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00C92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126C"/>
    <w:rsid w:val="00C92DAD"/>
    <w:rsid w:val="00C935F6"/>
    <w:rsid w:val="00CA3D4A"/>
    <w:rsid w:val="00CB2A76"/>
    <w:rsid w:val="00CC7923"/>
    <w:rsid w:val="00CC7F27"/>
    <w:rsid w:val="00CD154B"/>
    <w:rsid w:val="00CD7D17"/>
    <w:rsid w:val="00CE19D2"/>
    <w:rsid w:val="00CE5FF9"/>
    <w:rsid w:val="00CE6990"/>
    <w:rsid w:val="00D07FF5"/>
    <w:rsid w:val="00D106CB"/>
    <w:rsid w:val="00D202D9"/>
    <w:rsid w:val="00D23F5E"/>
    <w:rsid w:val="00D32CA1"/>
    <w:rsid w:val="00D3309D"/>
    <w:rsid w:val="00D3554E"/>
    <w:rsid w:val="00D43CDE"/>
    <w:rsid w:val="00D566AD"/>
    <w:rsid w:val="00D57CBE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E012F9"/>
    <w:rsid w:val="00E03CA3"/>
    <w:rsid w:val="00E052AE"/>
    <w:rsid w:val="00E124A7"/>
    <w:rsid w:val="00E2267C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A5897"/>
    <w:rsid w:val="00EB022A"/>
    <w:rsid w:val="00EB4389"/>
    <w:rsid w:val="00EB5A9C"/>
    <w:rsid w:val="00EB7097"/>
    <w:rsid w:val="00EC7980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6292"/>
    <w:rsid w:val="00FC6B8A"/>
    <w:rsid w:val="00FC7191"/>
    <w:rsid w:val="00FD689B"/>
    <w:rsid w:val="00FD74CE"/>
    <w:rsid w:val="00FE0419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DD6C-E9E1-41E5-8EEA-439DAFDB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2017-08-30T10:38:00Z</cp:lastPrinted>
  <dcterms:created xsi:type="dcterms:W3CDTF">2017-08-24T12:06:00Z</dcterms:created>
  <dcterms:modified xsi:type="dcterms:W3CDTF">2017-08-30T10:38:00Z</dcterms:modified>
</cp:coreProperties>
</file>