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92CC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21 августа </w:t>
      </w:r>
      <w:r w:rsidR="007A4948">
        <w:rPr>
          <w:sz w:val="28"/>
          <w:szCs w:val="28"/>
        </w:rPr>
        <w:t xml:space="preserve"> </w:t>
      </w:r>
      <w:r w:rsidR="00B524E4">
        <w:rPr>
          <w:sz w:val="28"/>
          <w:szCs w:val="28"/>
        </w:rPr>
        <w:t>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 w:rsidR="00807EB5">
        <w:rPr>
          <w:sz w:val="28"/>
          <w:szCs w:val="28"/>
        </w:rPr>
        <w:t>57/5</w:t>
      </w:r>
      <w:r w:rsidR="00BE7FD1">
        <w:rPr>
          <w:sz w:val="28"/>
          <w:szCs w:val="28"/>
        </w:rPr>
        <w:t>9</w:t>
      </w:r>
      <w:r w:rsidR="00EE1E65">
        <w:rPr>
          <w:sz w:val="28"/>
          <w:szCs w:val="28"/>
        </w:rPr>
        <w:t>5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92CCA">
        <w:rPr>
          <w:b/>
          <w:sz w:val="28"/>
          <w:szCs w:val="28"/>
        </w:rPr>
        <w:t>7</w:t>
      </w:r>
      <w:r w:rsidR="00BE7FD1">
        <w:rPr>
          <w:b/>
          <w:sz w:val="28"/>
          <w:szCs w:val="28"/>
        </w:rPr>
        <w:t>0</w:t>
      </w:r>
      <w:r w:rsidR="00EE1E65">
        <w:rPr>
          <w:b/>
          <w:sz w:val="28"/>
          <w:szCs w:val="28"/>
        </w:rPr>
        <w:t>0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BE7FD1" w:rsidRPr="00BE7FD1" w:rsidRDefault="00453F11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7FD1">
        <w:rPr>
          <w:snapToGrid w:val="0"/>
          <w:sz w:val="28"/>
          <w:szCs w:val="28"/>
        </w:rPr>
        <w:t xml:space="preserve">Назначить </w:t>
      </w:r>
      <w:r w:rsidR="00571F09" w:rsidRPr="00BE7FD1">
        <w:rPr>
          <w:snapToGrid w:val="0"/>
          <w:sz w:val="28"/>
          <w:szCs w:val="28"/>
        </w:rPr>
        <w:t xml:space="preserve"> председателем </w:t>
      </w:r>
      <w:r w:rsidRPr="00BE7FD1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BE7FD1" w:rsidRPr="00BE7FD1">
        <w:rPr>
          <w:snapToGrid w:val="0"/>
          <w:sz w:val="28"/>
          <w:szCs w:val="28"/>
        </w:rPr>
        <w:t>70</w:t>
      </w:r>
      <w:r w:rsidR="00EE1E65">
        <w:rPr>
          <w:snapToGrid w:val="0"/>
          <w:sz w:val="28"/>
          <w:szCs w:val="28"/>
        </w:rPr>
        <w:t>0</w:t>
      </w:r>
      <w:r w:rsidR="007D0DB6" w:rsidRPr="00BE7FD1">
        <w:rPr>
          <w:snapToGrid w:val="0"/>
          <w:sz w:val="28"/>
          <w:szCs w:val="28"/>
        </w:rPr>
        <w:t xml:space="preserve"> </w:t>
      </w:r>
      <w:r w:rsidRPr="00BE7FD1">
        <w:rPr>
          <w:snapToGrid w:val="0"/>
          <w:sz w:val="28"/>
          <w:szCs w:val="28"/>
        </w:rPr>
        <w:t xml:space="preserve"> Осташковского </w:t>
      </w:r>
      <w:r w:rsidRPr="00BE7FD1">
        <w:rPr>
          <w:sz w:val="28"/>
          <w:szCs w:val="28"/>
        </w:rPr>
        <w:t>района Тверской области</w:t>
      </w:r>
      <w:r w:rsidR="00EE1E65">
        <w:rPr>
          <w:sz w:val="28"/>
          <w:szCs w:val="28"/>
        </w:rPr>
        <w:t xml:space="preserve"> Афанасьеву Наталью Георгиевну</w:t>
      </w:r>
      <w:r w:rsidR="00BE7FD1">
        <w:rPr>
          <w:color w:val="000000"/>
          <w:spacing w:val="7"/>
          <w:sz w:val="28"/>
          <w:szCs w:val="28"/>
        </w:rPr>
        <w:t>, 19</w:t>
      </w:r>
      <w:r w:rsidR="00EE1E65">
        <w:rPr>
          <w:color w:val="000000"/>
          <w:spacing w:val="7"/>
          <w:sz w:val="28"/>
          <w:szCs w:val="28"/>
        </w:rPr>
        <w:t>76</w:t>
      </w:r>
      <w:r w:rsidR="00BE7FD1">
        <w:rPr>
          <w:color w:val="000000"/>
          <w:spacing w:val="7"/>
          <w:sz w:val="28"/>
          <w:szCs w:val="28"/>
        </w:rPr>
        <w:t xml:space="preserve"> года рождения</w:t>
      </w:r>
      <w:r w:rsidR="00EE1E65">
        <w:rPr>
          <w:color w:val="000000"/>
          <w:spacing w:val="7"/>
          <w:sz w:val="28"/>
          <w:szCs w:val="28"/>
        </w:rPr>
        <w:t>.</w:t>
      </w:r>
    </w:p>
    <w:p w:rsidR="00571F09" w:rsidRPr="00BE7FD1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7FD1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BE7FD1">
        <w:rPr>
          <w:sz w:val="28"/>
          <w:szCs w:val="28"/>
        </w:rPr>
        <w:t>избирательную комиссию избирательного участка №</w:t>
      </w:r>
      <w:r w:rsidR="00992CCA" w:rsidRPr="00BE7FD1">
        <w:rPr>
          <w:sz w:val="28"/>
          <w:szCs w:val="28"/>
        </w:rPr>
        <w:t>7</w:t>
      </w:r>
      <w:r w:rsidR="00BE7FD1">
        <w:rPr>
          <w:sz w:val="28"/>
          <w:szCs w:val="28"/>
        </w:rPr>
        <w:t>0</w:t>
      </w:r>
      <w:r w:rsidR="00EE1E65">
        <w:rPr>
          <w:sz w:val="28"/>
          <w:szCs w:val="28"/>
        </w:rPr>
        <w:t>0</w:t>
      </w:r>
      <w:r w:rsidRPr="00BE7FD1">
        <w:rPr>
          <w:sz w:val="28"/>
          <w:szCs w:val="28"/>
        </w:rPr>
        <w:t>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41" w:rsidRDefault="00EA4241">
      <w:r>
        <w:separator/>
      </w:r>
    </w:p>
  </w:endnote>
  <w:endnote w:type="continuationSeparator" w:id="0">
    <w:p w:rsidR="00EA4241" w:rsidRDefault="00EA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41" w:rsidRDefault="00EA4241">
      <w:r>
        <w:separator/>
      </w:r>
    </w:p>
  </w:footnote>
  <w:footnote w:type="continuationSeparator" w:id="0">
    <w:p w:rsidR="00EA4241" w:rsidRDefault="00EA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62F4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2F4E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2CC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1784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053C"/>
    <w:rsid w:val="003C5CFE"/>
    <w:rsid w:val="003C6548"/>
    <w:rsid w:val="003D355A"/>
    <w:rsid w:val="003D5CE0"/>
    <w:rsid w:val="003E1DE2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C268E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4CB9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B6D23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2E86"/>
    <w:rsid w:val="00957460"/>
    <w:rsid w:val="00961D8D"/>
    <w:rsid w:val="00965C96"/>
    <w:rsid w:val="009802F5"/>
    <w:rsid w:val="00980367"/>
    <w:rsid w:val="00980C4F"/>
    <w:rsid w:val="0098354D"/>
    <w:rsid w:val="0098576B"/>
    <w:rsid w:val="00992CCA"/>
    <w:rsid w:val="00997266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43D2E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6F58"/>
    <w:rsid w:val="00AF70FF"/>
    <w:rsid w:val="00B05638"/>
    <w:rsid w:val="00B10C8B"/>
    <w:rsid w:val="00B12260"/>
    <w:rsid w:val="00B24144"/>
    <w:rsid w:val="00B25BE4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33AC"/>
    <w:rsid w:val="00BE4BC1"/>
    <w:rsid w:val="00BE7450"/>
    <w:rsid w:val="00BE7FD1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0159"/>
    <w:rsid w:val="00D43CDE"/>
    <w:rsid w:val="00D55A73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46CF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86B13"/>
    <w:rsid w:val="00E902AC"/>
    <w:rsid w:val="00E90943"/>
    <w:rsid w:val="00E94684"/>
    <w:rsid w:val="00E95AAB"/>
    <w:rsid w:val="00EA4241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1E65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37ADF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E39A5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380B-1179-4D44-BD80-8A63EDBF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2016-11-24T12:08:00Z</cp:lastPrinted>
  <dcterms:created xsi:type="dcterms:W3CDTF">2017-08-22T12:47:00Z</dcterms:created>
  <dcterms:modified xsi:type="dcterms:W3CDTF">2017-08-22T12:49:00Z</dcterms:modified>
</cp:coreProperties>
</file>