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3148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611D8E"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611D8E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57/56</w:t>
      </w:r>
      <w:r w:rsidR="001378F5">
        <w:rPr>
          <w:sz w:val="28"/>
          <w:szCs w:val="28"/>
        </w:rPr>
        <w:t>9</w:t>
      </w:r>
      <w:r w:rsidR="00611D8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1378F5" w:rsidRDefault="001378F5" w:rsidP="001378F5">
      <w:pPr>
        <w:pStyle w:val="headertext"/>
        <w:jc w:val="center"/>
        <w:rPr>
          <w:b/>
          <w:sz w:val="28"/>
          <w:szCs w:val="28"/>
        </w:rPr>
      </w:pPr>
      <w:r w:rsidRPr="009873B0">
        <w:rPr>
          <w:b/>
          <w:sz w:val="28"/>
          <w:szCs w:val="28"/>
        </w:rPr>
        <w:t>Об утверждении текста избирательн</w:t>
      </w:r>
      <w:r w:rsidR="006C418D">
        <w:rPr>
          <w:b/>
          <w:sz w:val="28"/>
          <w:szCs w:val="28"/>
        </w:rPr>
        <w:t>ых</w:t>
      </w:r>
      <w:r w:rsidRPr="009873B0">
        <w:rPr>
          <w:b/>
          <w:sz w:val="28"/>
          <w:szCs w:val="28"/>
        </w:rPr>
        <w:t xml:space="preserve"> бюллетен</w:t>
      </w:r>
      <w:r w:rsidR="006C418D">
        <w:rPr>
          <w:b/>
          <w:sz w:val="28"/>
          <w:szCs w:val="28"/>
        </w:rPr>
        <w:t>ей</w:t>
      </w:r>
      <w:r w:rsidRPr="009873B0">
        <w:rPr>
          <w:b/>
          <w:sz w:val="28"/>
          <w:szCs w:val="28"/>
        </w:rPr>
        <w:t xml:space="preserve"> для голосования на </w:t>
      </w:r>
      <w:r>
        <w:rPr>
          <w:b/>
          <w:sz w:val="28"/>
          <w:szCs w:val="28"/>
        </w:rPr>
        <w:t>выборах депутат</w:t>
      </w:r>
      <w:r w:rsidR="006C418D">
        <w:rPr>
          <w:b/>
          <w:sz w:val="28"/>
          <w:szCs w:val="28"/>
        </w:rPr>
        <w:t>ов Осташковской городской Думы первого созыва               10 сентября 2017 года</w:t>
      </w:r>
    </w:p>
    <w:p w:rsidR="001378F5" w:rsidRPr="00111287" w:rsidRDefault="001378F5" w:rsidP="001378F5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Pr="00111287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>
        <w:rPr>
          <w:rFonts w:ascii="Times New Roman" w:hAnsi="Times New Roman"/>
          <w:b w:val="0"/>
          <w:sz w:val="28"/>
          <w:szCs w:val="28"/>
        </w:rPr>
        <w:t xml:space="preserve"> подп. «л» п. 11 </w:t>
      </w:r>
      <w:r w:rsidRPr="00111287">
        <w:rPr>
          <w:rFonts w:ascii="Times New Roman" w:hAnsi="Times New Roman"/>
          <w:b w:val="0"/>
          <w:sz w:val="28"/>
          <w:szCs w:val="28"/>
        </w:rPr>
        <w:t>статьи 20, пункт</w:t>
      </w:r>
      <w:r>
        <w:rPr>
          <w:rFonts w:ascii="Times New Roman" w:hAnsi="Times New Roman"/>
          <w:b w:val="0"/>
          <w:sz w:val="28"/>
          <w:szCs w:val="28"/>
        </w:rPr>
        <w:t xml:space="preserve">а 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4 статьи 60 Избирательного кодекса Тверской области, </w:t>
      </w:r>
      <w:r w:rsidRPr="000601C8">
        <w:rPr>
          <w:rFonts w:ascii="Times New Roman" w:hAnsi="Times New Roman"/>
          <w:b w:val="0"/>
          <w:sz w:val="28"/>
          <w:szCs w:val="28"/>
        </w:rPr>
        <w:t>постановления избирательной комиссии Тверской облас</w:t>
      </w:r>
      <w:r>
        <w:rPr>
          <w:rFonts w:ascii="Times New Roman" w:hAnsi="Times New Roman"/>
          <w:b w:val="0"/>
          <w:sz w:val="28"/>
          <w:szCs w:val="28"/>
        </w:rPr>
        <w:t xml:space="preserve">ти </w:t>
      </w:r>
      <w:r w:rsidR="006C418D" w:rsidRPr="006C418D">
        <w:rPr>
          <w:rFonts w:ascii="Times New Roman" w:hAnsi="Times New Roman"/>
          <w:b w:val="0"/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Pr="006C418D"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b w:val="0"/>
          <w:sz w:val="28"/>
          <w:szCs w:val="28"/>
        </w:rPr>
        <w:t xml:space="preserve">Осташковского </w:t>
      </w:r>
      <w:r w:rsidRPr="00111287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Pr="00111287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1378F5" w:rsidRPr="00832A5A" w:rsidRDefault="001378F5" w:rsidP="001378F5">
      <w:pPr>
        <w:pStyle w:val="formattext"/>
        <w:spacing w:line="360" w:lineRule="auto"/>
        <w:jc w:val="both"/>
        <w:rPr>
          <w:snapToGrid w:val="0"/>
          <w:sz w:val="28"/>
          <w:szCs w:val="28"/>
        </w:rPr>
      </w:pPr>
      <w:r w:rsidRPr="009873B0">
        <w:rPr>
          <w:sz w:val="28"/>
          <w:szCs w:val="28"/>
        </w:rPr>
        <w:t>1. Утвердить текст избирательн</w:t>
      </w:r>
      <w:r w:rsidR="006C418D">
        <w:rPr>
          <w:sz w:val="28"/>
          <w:szCs w:val="28"/>
        </w:rPr>
        <w:t>ых</w:t>
      </w:r>
      <w:r w:rsidRPr="009873B0">
        <w:rPr>
          <w:sz w:val="28"/>
          <w:szCs w:val="28"/>
        </w:rPr>
        <w:t xml:space="preserve"> бюллетен</w:t>
      </w:r>
      <w:r w:rsidR="006C418D">
        <w:rPr>
          <w:sz w:val="28"/>
          <w:szCs w:val="28"/>
        </w:rPr>
        <w:t>ей</w:t>
      </w:r>
      <w:r w:rsidRPr="009873B0">
        <w:rPr>
          <w:sz w:val="28"/>
          <w:szCs w:val="28"/>
        </w:rPr>
        <w:t xml:space="preserve"> для голосования на </w:t>
      </w:r>
      <w:r>
        <w:rPr>
          <w:sz w:val="28"/>
          <w:szCs w:val="28"/>
        </w:rPr>
        <w:t>выборах депутат</w:t>
      </w:r>
      <w:r w:rsidR="006C418D">
        <w:rPr>
          <w:sz w:val="28"/>
          <w:szCs w:val="28"/>
        </w:rPr>
        <w:t>ов Осташковской городской Думы первого созыва</w:t>
      </w:r>
      <w:r>
        <w:rPr>
          <w:sz w:val="28"/>
          <w:szCs w:val="28"/>
        </w:rPr>
        <w:t xml:space="preserve"> (прилагается).</w:t>
      </w:r>
      <w:r w:rsidRPr="009873B0">
        <w:rPr>
          <w:sz w:val="28"/>
          <w:szCs w:val="28"/>
        </w:rPr>
        <w:br/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B1" w:rsidRDefault="007414B1">
      <w:r>
        <w:separator/>
      </w:r>
    </w:p>
  </w:endnote>
  <w:endnote w:type="continuationSeparator" w:id="0">
    <w:p w:rsidR="007414B1" w:rsidRDefault="0074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B1" w:rsidRDefault="007414B1">
      <w:r>
        <w:separator/>
      </w:r>
    </w:p>
  </w:footnote>
  <w:footnote w:type="continuationSeparator" w:id="0">
    <w:p w:rsidR="007414B1" w:rsidRDefault="00741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96D7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245AD"/>
    <w:rsid w:val="0003148B"/>
    <w:rsid w:val="000348E2"/>
    <w:rsid w:val="00063286"/>
    <w:rsid w:val="000662C4"/>
    <w:rsid w:val="00066A9A"/>
    <w:rsid w:val="00067B7B"/>
    <w:rsid w:val="00074CAB"/>
    <w:rsid w:val="000842B8"/>
    <w:rsid w:val="000B633B"/>
    <w:rsid w:val="000C1B06"/>
    <w:rsid w:val="000F4986"/>
    <w:rsid w:val="00102B10"/>
    <w:rsid w:val="00124AF7"/>
    <w:rsid w:val="001378F5"/>
    <w:rsid w:val="001475EE"/>
    <w:rsid w:val="00170423"/>
    <w:rsid w:val="001712ED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13462"/>
    <w:rsid w:val="002164E7"/>
    <w:rsid w:val="00221B13"/>
    <w:rsid w:val="00226F90"/>
    <w:rsid w:val="00232531"/>
    <w:rsid w:val="0023711F"/>
    <w:rsid w:val="00237E16"/>
    <w:rsid w:val="002444F8"/>
    <w:rsid w:val="00246CF8"/>
    <w:rsid w:val="002577B2"/>
    <w:rsid w:val="002765B3"/>
    <w:rsid w:val="00276CBF"/>
    <w:rsid w:val="00286450"/>
    <w:rsid w:val="00292AF3"/>
    <w:rsid w:val="0029412A"/>
    <w:rsid w:val="00294E1B"/>
    <w:rsid w:val="002953D5"/>
    <w:rsid w:val="00297372"/>
    <w:rsid w:val="002B2943"/>
    <w:rsid w:val="002C06A9"/>
    <w:rsid w:val="002C1C08"/>
    <w:rsid w:val="002D410B"/>
    <w:rsid w:val="002D428E"/>
    <w:rsid w:val="002D4575"/>
    <w:rsid w:val="002D6FF6"/>
    <w:rsid w:val="002D73A4"/>
    <w:rsid w:val="002E235D"/>
    <w:rsid w:val="002F40FA"/>
    <w:rsid w:val="00301F99"/>
    <w:rsid w:val="00305C6A"/>
    <w:rsid w:val="0031024F"/>
    <w:rsid w:val="00311B32"/>
    <w:rsid w:val="00312CBE"/>
    <w:rsid w:val="00314091"/>
    <w:rsid w:val="003208BE"/>
    <w:rsid w:val="0032605B"/>
    <w:rsid w:val="003562FC"/>
    <w:rsid w:val="00361F54"/>
    <w:rsid w:val="00364B45"/>
    <w:rsid w:val="00371104"/>
    <w:rsid w:val="00376977"/>
    <w:rsid w:val="00377F66"/>
    <w:rsid w:val="00391197"/>
    <w:rsid w:val="00396D7C"/>
    <w:rsid w:val="003A06AE"/>
    <w:rsid w:val="003A55B3"/>
    <w:rsid w:val="003C5180"/>
    <w:rsid w:val="003C6548"/>
    <w:rsid w:val="003D5B53"/>
    <w:rsid w:val="0040157A"/>
    <w:rsid w:val="004419AF"/>
    <w:rsid w:val="00445A9C"/>
    <w:rsid w:val="00451F26"/>
    <w:rsid w:val="00457BC3"/>
    <w:rsid w:val="00462016"/>
    <w:rsid w:val="004A16C3"/>
    <w:rsid w:val="004B42A0"/>
    <w:rsid w:val="004C18F6"/>
    <w:rsid w:val="004E22D2"/>
    <w:rsid w:val="004E34BA"/>
    <w:rsid w:val="004F160A"/>
    <w:rsid w:val="00507CE1"/>
    <w:rsid w:val="00511D4C"/>
    <w:rsid w:val="00515DFA"/>
    <w:rsid w:val="00553158"/>
    <w:rsid w:val="00565101"/>
    <w:rsid w:val="00565112"/>
    <w:rsid w:val="0057260D"/>
    <w:rsid w:val="00584716"/>
    <w:rsid w:val="005861B8"/>
    <w:rsid w:val="00586EA2"/>
    <w:rsid w:val="00590E7E"/>
    <w:rsid w:val="005A1FAD"/>
    <w:rsid w:val="005A6B99"/>
    <w:rsid w:val="005A757D"/>
    <w:rsid w:val="005D3592"/>
    <w:rsid w:val="00602E1A"/>
    <w:rsid w:val="00611D8E"/>
    <w:rsid w:val="006137C2"/>
    <w:rsid w:val="00621CBB"/>
    <w:rsid w:val="006455C5"/>
    <w:rsid w:val="00654918"/>
    <w:rsid w:val="006552D9"/>
    <w:rsid w:val="00664AE0"/>
    <w:rsid w:val="00666CD6"/>
    <w:rsid w:val="00677B4D"/>
    <w:rsid w:val="00680013"/>
    <w:rsid w:val="006811CB"/>
    <w:rsid w:val="0069275B"/>
    <w:rsid w:val="006975BF"/>
    <w:rsid w:val="006A02CB"/>
    <w:rsid w:val="006C2C32"/>
    <w:rsid w:val="006C418D"/>
    <w:rsid w:val="006D6E94"/>
    <w:rsid w:val="006E1E3B"/>
    <w:rsid w:val="006F6EC1"/>
    <w:rsid w:val="0070455F"/>
    <w:rsid w:val="00705ABE"/>
    <w:rsid w:val="0074002E"/>
    <w:rsid w:val="00740A79"/>
    <w:rsid w:val="007414B1"/>
    <w:rsid w:val="007514C4"/>
    <w:rsid w:val="00766777"/>
    <w:rsid w:val="00771A7A"/>
    <w:rsid w:val="00784958"/>
    <w:rsid w:val="0078644E"/>
    <w:rsid w:val="007A31A0"/>
    <w:rsid w:val="007B5DCC"/>
    <w:rsid w:val="007B658A"/>
    <w:rsid w:val="007B6766"/>
    <w:rsid w:val="007C3E0C"/>
    <w:rsid w:val="007E7155"/>
    <w:rsid w:val="00804CE2"/>
    <w:rsid w:val="008164D7"/>
    <w:rsid w:val="00817BCB"/>
    <w:rsid w:val="0084518E"/>
    <w:rsid w:val="0086516A"/>
    <w:rsid w:val="008760C3"/>
    <w:rsid w:val="00885C52"/>
    <w:rsid w:val="0089144C"/>
    <w:rsid w:val="00892D48"/>
    <w:rsid w:val="008968BA"/>
    <w:rsid w:val="008A4166"/>
    <w:rsid w:val="008C2D44"/>
    <w:rsid w:val="008C4E9F"/>
    <w:rsid w:val="008D2DC4"/>
    <w:rsid w:val="008D7D0F"/>
    <w:rsid w:val="008E0143"/>
    <w:rsid w:val="008E4AD2"/>
    <w:rsid w:val="008F5049"/>
    <w:rsid w:val="00906051"/>
    <w:rsid w:val="00906449"/>
    <w:rsid w:val="00907F27"/>
    <w:rsid w:val="009164E1"/>
    <w:rsid w:val="00930495"/>
    <w:rsid w:val="00931250"/>
    <w:rsid w:val="00940A0B"/>
    <w:rsid w:val="0094125B"/>
    <w:rsid w:val="00965C96"/>
    <w:rsid w:val="00982D68"/>
    <w:rsid w:val="00997875"/>
    <w:rsid w:val="009C70EA"/>
    <w:rsid w:val="009E0B9F"/>
    <w:rsid w:val="009E4BAF"/>
    <w:rsid w:val="009E7A13"/>
    <w:rsid w:val="009F5CC7"/>
    <w:rsid w:val="00A05581"/>
    <w:rsid w:val="00A110EA"/>
    <w:rsid w:val="00A648F5"/>
    <w:rsid w:val="00A66289"/>
    <w:rsid w:val="00A741ED"/>
    <w:rsid w:val="00A95DE6"/>
    <w:rsid w:val="00AA6B17"/>
    <w:rsid w:val="00AA6B19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B310D"/>
    <w:rsid w:val="00BB4B2E"/>
    <w:rsid w:val="00BC6EDD"/>
    <w:rsid w:val="00BC6FBE"/>
    <w:rsid w:val="00BD0CCF"/>
    <w:rsid w:val="00BF5C16"/>
    <w:rsid w:val="00C15B4F"/>
    <w:rsid w:val="00C44788"/>
    <w:rsid w:val="00C452B0"/>
    <w:rsid w:val="00C47AB8"/>
    <w:rsid w:val="00C57B09"/>
    <w:rsid w:val="00C62E60"/>
    <w:rsid w:val="00C63CC6"/>
    <w:rsid w:val="00C644F9"/>
    <w:rsid w:val="00C90480"/>
    <w:rsid w:val="00CD28FF"/>
    <w:rsid w:val="00CE19D2"/>
    <w:rsid w:val="00CE1EF4"/>
    <w:rsid w:val="00CF4B7D"/>
    <w:rsid w:val="00D106CB"/>
    <w:rsid w:val="00D21F15"/>
    <w:rsid w:val="00D2332F"/>
    <w:rsid w:val="00D25D00"/>
    <w:rsid w:val="00D315C3"/>
    <w:rsid w:val="00D37E6E"/>
    <w:rsid w:val="00D43CDE"/>
    <w:rsid w:val="00D57CBE"/>
    <w:rsid w:val="00D638B9"/>
    <w:rsid w:val="00D67F85"/>
    <w:rsid w:val="00D75789"/>
    <w:rsid w:val="00D90778"/>
    <w:rsid w:val="00D95A6B"/>
    <w:rsid w:val="00DE1216"/>
    <w:rsid w:val="00E002ED"/>
    <w:rsid w:val="00E012F9"/>
    <w:rsid w:val="00E10324"/>
    <w:rsid w:val="00E15C3F"/>
    <w:rsid w:val="00E15F74"/>
    <w:rsid w:val="00E2267C"/>
    <w:rsid w:val="00E3109E"/>
    <w:rsid w:val="00E3262F"/>
    <w:rsid w:val="00E3376B"/>
    <w:rsid w:val="00E40E31"/>
    <w:rsid w:val="00E640F1"/>
    <w:rsid w:val="00E72E95"/>
    <w:rsid w:val="00E8218E"/>
    <w:rsid w:val="00E85BC1"/>
    <w:rsid w:val="00EB022A"/>
    <w:rsid w:val="00EB4389"/>
    <w:rsid w:val="00EC5FE6"/>
    <w:rsid w:val="00ED4EAF"/>
    <w:rsid w:val="00ED5293"/>
    <w:rsid w:val="00ED568A"/>
    <w:rsid w:val="00EE2445"/>
    <w:rsid w:val="00EE4B0E"/>
    <w:rsid w:val="00EE718E"/>
    <w:rsid w:val="00EF5E8B"/>
    <w:rsid w:val="00F14272"/>
    <w:rsid w:val="00F153F1"/>
    <w:rsid w:val="00F17112"/>
    <w:rsid w:val="00F25717"/>
    <w:rsid w:val="00F26D61"/>
    <w:rsid w:val="00F32459"/>
    <w:rsid w:val="00F407D3"/>
    <w:rsid w:val="00F42060"/>
    <w:rsid w:val="00F60731"/>
    <w:rsid w:val="00F701CA"/>
    <w:rsid w:val="00F8219B"/>
    <w:rsid w:val="00F84E7E"/>
    <w:rsid w:val="00FD4D48"/>
    <w:rsid w:val="00FF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2C1C08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3148B"/>
    <w:rPr>
      <w:sz w:val="28"/>
    </w:rPr>
  </w:style>
  <w:style w:type="paragraph" w:customStyle="1" w:styleId="headertext">
    <w:name w:val="headertext"/>
    <w:basedOn w:val="a"/>
    <w:rsid w:val="001378F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378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EEE7-80E5-46CC-B46C-53C774E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2017-08-16T07:01:00Z</cp:lastPrinted>
  <dcterms:created xsi:type="dcterms:W3CDTF">2017-08-21T12:13:00Z</dcterms:created>
  <dcterms:modified xsi:type="dcterms:W3CDTF">2017-08-21T14:22:00Z</dcterms:modified>
</cp:coreProperties>
</file>