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680DE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F22C2A">
        <w:rPr>
          <w:sz w:val="28"/>
          <w:szCs w:val="28"/>
        </w:rPr>
        <w:t>1</w:t>
      </w:r>
      <w:r w:rsidR="00C61717">
        <w:rPr>
          <w:sz w:val="28"/>
          <w:szCs w:val="28"/>
        </w:rPr>
        <w:t xml:space="preserve"> августа </w:t>
      </w:r>
      <w:r w:rsidR="0020401C">
        <w:rPr>
          <w:sz w:val="28"/>
          <w:szCs w:val="28"/>
        </w:rPr>
        <w:t xml:space="preserve"> 201</w:t>
      </w:r>
      <w:r w:rsidR="00F22C2A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F22C2A">
        <w:rPr>
          <w:sz w:val="28"/>
          <w:szCs w:val="28"/>
        </w:rPr>
        <w:t>57/564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3F05" w:rsidRDefault="005E3F0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EF5D96" w:rsidRDefault="008D1E7C" w:rsidP="00164989">
      <w:pPr>
        <w:tabs>
          <w:tab w:val="left" w:pos="7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5E3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</w:t>
      </w:r>
      <w:r w:rsidR="0020401C" w:rsidRPr="0020401C">
        <w:rPr>
          <w:b/>
          <w:sz w:val="28"/>
          <w:szCs w:val="28"/>
        </w:rPr>
        <w:t>депутат</w:t>
      </w:r>
      <w:r w:rsidR="003309A9">
        <w:rPr>
          <w:b/>
          <w:sz w:val="28"/>
          <w:szCs w:val="28"/>
        </w:rPr>
        <w:t xml:space="preserve">ов </w:t>
      </w:r>
      <w:r w:rsidR="00164989">
        <w:rPr>
          <w:b/>
          <w:sz w:val="28"/>
          <w:szCs w:val="28"/>
        </w:rPr>
        <w:t xml:space="preserve">Осташковской городской Думы первого созыва </w:t>
      </w:r>
      <w:r>
        <w:rPr>
          <w:b/>
          <w:sz w:val="28"/>
          <w:szCs w:val="28"/>
        </w:rPr>
        <w:t>от полиграфической организации</w:t>
      </w:r>
    </w:p>
    <w:p w:rsidR="008D1E7C" w:rsidRDefault="008D1E7C" w:rsidP="008D1E7C">
      <w:pPr>
        <w:tabs>
          <w:tab w:val="left" w:pos="7335"/>
        </w:tabs>
        <w:jc w:val="center"/>
        <w:rPr>
          <w:b/>
          <w:sz w:val="28"/>
          <w:szCs w:val="28"/>
        </w:rPr>
      </w:pPr>
    </w:p>
    <w:p w:rsidR="00EF5D96" w:rsidRDefault="008B3D9E" w:rsidP="00C61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D1E7C">
        <w:rPr>
          <w:sz w:val="28"/>
          <w:szCs w:val="28"/>
        </w:rPr>
        <w:t>пункта 10 статьи 60 Избирательного кодекса Тверской области</w:t>
      </w:r>
      <w:r w:rsidR="005E3F05">
        <w:rPr>
          <w:sz w:val="28"/>
          <w:szCs w:val="28"/>
        </w:rPr>
        <w:t>,</w:t>
      </w:r>
      <w:r w:rsidR="008D1E7C">
        <w:rPr>
          <w:sz w:val="28"/>
          <w:szCs w:val="28"/>
        </w:rPr>
        <w:t xml:space="preserve"> </w:t>
      </w:r>
      <w:r w:rsidR="003309A9">
        <w:rPr>
          <w:sz w:val="28"/>
          <w:szCs w:val="28"/>
        </w:rPr>
        <w:t>постановления</w:t>
      </w:r>
      <w:r w:rsidR="00164989" w:rsidRPr="00A7394D">
        <w:rPr>
          <w:sz w:val="28"/>
          <w:szCs w:val="28"/>
        </w:rPr>
        <w:t xml:space="preserve"> избирательной комиссии </w:t>
      </w:r>
      <w:r w:rsidR="00164989">
        <w:rPr>
          <w:sz w:val="28"/>
          <w:szCs w:val="28"/>
        </w:rPr>
        <w:t xml:space="preserve"> Тверской области </w:t>
      </w:r>
      <w:r w:rsidR="00164989" w:rsidRPr="00791B8C">
        <w:rPr>
          <w:sz w:val="28"/>
          <w:szCs w:val="28"/>
        </w:rPr>
        <w:t xml:space="preserve">от </w:t>
      </w:r>
      <w:r w:rsidR="00164989" w:rsidRPr="00791B8C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D1E7C" w:rsidRPr="00111287">
        <w:rPr>
          <w:bCs/>
          <w:sz w:val="28"/>
          <w:szCs w:val="28"/>
        </w:rPr>
        <w:t>,</w:t>
      </w:r>
      <w:r w:rsidR="008D1E7C" w:rsidRPr="00111287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 xml:space="preserve"> </w:t>
      </w:r>
      <w:r w:rsidR="00EF5D96">
        <w:rPr>
          <w:sz w:val="28"/>
          <w:szCs w:val="28"/>
        </w:rPr>
        <w:t>территориальная избирательная комиссия Осташковского района</w:t>
      </w:r>
      <w:r w:rsidR="005E3F05">
        <w:rPr>
          <w:sz w:val="28"/>
          <w:szCs w:val="28"/>
        </w:rPr>
        <w:t xml:space="preserve"> </w:t>
      </w:r>
      <w:r w:rsidR="005E3F05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8B3D9E" w:rsidRDefault="008B3D9E" w:rsidP="00C617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место передачи изготовленных полиграфической организацией избирательных бюллетеней для голосования на </w:t>
      </w:r>
      <w:r w:rsidR="005E3F05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 xml:space="preserve">выборах </w:t>
      </w:r>
      <w:r w:rsidR="003309A9">
        <w:rPr>
          <w:sz w:val="28"/>
          <w:szCs w:val="28"/>
        </w:rPr>
        <w:t>депутатов</w:t>
      </w:r>
      <w:r w:rsidR="00171A5E">
        <w:rPr>
          <w:sz w:val="28"/>
          <w:szCs w:val="28"/>
        </w:rPr>
        <w:t xml:space="preserve"> Осташковской городской Думы первого созыва 10 сентября 2017 года</w:t>
      </w:r>
      <w:r w:rsidR="008D1E7C">
        <w:rPr>
          <w:sz w:val="28"/>
          <w:szCs w:val="28"/>
        </w:rPr>
        <w:t>: г.</w:t>
      </w:r>
      <w:r w:rsidR="00171A5E">
        <w:rPr>
          <w:sz w:val="28"/>
          <w:szCs w:val="28"/>
        </w:rPr>
        <w:t xml:space="preserve"> Тверь</w:t>
      </w:r>
      <w:r w:rsidR="008D1E7C">
        <w:rPr>
          <w:sz w:val="28"/>
          <w:szCs w:val="28"/>
        </w:rPr>
        <w:t>, ул.</w:t>
      </w:r>
      <w:r w:rsidR="00171A5E">
        <w:rPr>
          <w:sz w:val="28"/>
          <w:szCs w:val="28"/>
        </w:rPr>
        <w:t xml:space="preserve"> Веселова</w:t>
      </w:r>
      <w:r w:rsidR="008D1E7C">
        <w:rPr>
          <w:sz w:val="28"/>
          <w:szCs w:val="28"/>
        </w:rPr>
        <w:t xml:space="preserve">, д. </w:t>
      </w:r>
      <w:r w:rsidR="00171A5E">
        <w:rPr>
          <w:sz w:val="28"/>
          <w:szCs w:val="28"/>
        </w:rPr>
        <w:t>16-а</w:t>
      </w:r>
      <w:r w:rsidR="008D1E7C">
        <w:rPr>
          <w:sz w:val="28"/>
          <w:szCs w:val="28"/>
        </w:rPr>
        <w:t xml:space="preserve">, </w:t>
      </w:r>
      <w:r w:rsidR="003309A9">
        <w:rPr>
          <w:sz w:val="28"/>
          <w:szCs w:val="28"/>
        </w:rPr>
        <w:t>Типография</w:t>
      </w:r>
      <w:r w:rsidR="00171A5E">
        <w:rPr>
          <w:sz w:val="28"/>
          <w:szCs w:val="28"/>
        </w:rPr>
        <w:t xml:space="preserve">  «РЕМ С»</w:t>
      </w:r>
      <w:r w:rsidR="003309A9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>-</w:t>
      </w:r>
      <w:r w:rsidR="008372AE">
        <w:rPr>
          <w:b/>
          <w:sz w:val="28"/>
          <w:szCs w:val="28"/>
        </w:rPr>
        <w:t>2</w:t>
      </w:r>
      <w:r w:rsidR="00171A5E">
        <w:rPr>
          <w:b/>
          <w:sz w:val="28"/>
          <w:szCs w:val="28"/>
        </w:rPr>
        <w:t>8</w:t>
      </w:r>
      <w:r w:rsidR="0020401C" w:rsidRPr="00F00C10">
        <w:rPr>
          <w:b/>
          <w:sz w:val="28"/>
          <w:szCs w:val="28"/>
        </w:rPr>
        <w:t xml:space="preserve"> </w:t>
      </w:r>
      <w:r w:rsidR="00C61717">
        <w:rPr>
          <w:b/>
          <w:sz w:val="28"/>
          <w:szCs w:val="28"/>
        </w:rPr>
        <w:t>августа</w:t>
      </w:r>
      <w:r w:rsidR="0020401C" w:rsidRPr="00F00C10">
        <w:rPr>
          <w:b/>
          <w:sz w:val="28"/>
          <w:szCs w:val="28"/>
        </w:rPr>
        <w:t xml:space="preserve"> 201</w:t>
      </w:r>
      <w:r w:rsidR="00171A5E">
        <w:rPr>
          <w:b/>
          <w:sz w:val="28"/>
          <w:szCs w:val="28"/>
        </w:rPr>
        <w:t>7</w:t>
      </w:r>
      <w:r w:rsidR="0020401C" w:rsidRPr="00F00C10">
        <w:rPr>
          <w:b/>
          <w:sz w:val="28"/>
          <w:szCs w:val="28"/>
        </w:rPr>
        <w:t xml:space="preserve"> года</w:t>
      </w:r>
      <w:r w:rsidR="00171A5E">
        <w:rPr>
          <w:b/>
          <w:sz w:val="28"/>
          <w:szCs w:val="28"/>
        </w:rPr>
        <w:t>.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D9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время передачи избирательных бюллетеней: с </w:t>
      </w:r>
      <w:r w:rsidR="003309A9">
        <w:rPr>
          <w:sz w:val="28"/>
          <w:szCs w:val="28"/>
        </w:rPr>
        <w:t>1</w:t>
      </w:r>
      <w:r w:rsidR="00171A5E">
        <w:rPr>
          <w:sz w:val="28"/>
          <w:szCs w:val="28"/>
        </w:rPr>
        <w:t>5</w:t>
      </w:r>
      <w:r w:rsidR="003309A9">
        <w:rPr>
          <w:sz w:val="28"/>
          <w:szCs w:val="28"/>
        </w:rPr>
        <w:t>.00</w:t>
      </w:r>
      <w:r w:rsidR="008D1E7C">
        <w:rPr>
          <w:sz w:val="28"/>
          <w:szCs w:val="28"/>
        </w:rPr>
        <w:t xml:space="preserve"> до </w:t>
      </w:r>
      <w:r w:rsidR="00171A5E">
        <w:rPr>
          <w:sz w:val="28"/>
          <w:szCs w:val="28"/>
        </w:rPr>
        <w:t>16.00</w:t>
      </w:r>
      <w:r w:rsidR="008D1E7C">
        <w:rPr>
          <w:sz w:val="28"/>
          <w:szCs w:val="28"/>
        </w:rPr>
        <w:t xml:space="preserve"> часов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D1E7C" w:rsidRPr="00B603CC">
        <w:rPr>
          <w:sz w:val="28"/>
          <w:szCs w:val="28"/>
        </w:rPr>
        <w:t xml:space="preserve">Разместить настоящее постановление </w:t>
      </w:r>
      <w:r w:rsidR="001A7D15" w:rsidRPr="00B603CC">
        <w:rPr>
          <w:sz w:val="28"/>
          <w:szCs w:val="28"/>
        </w:rPr>
        <w:t xml:space="preserve">на сайте </w:t>
      </w:r>
      <w:r w:rsidR="008D1E7C" w:rsidRPr="00B603CC">
        <w:rPr>
          <w:sz w:val="28"/>
          <w:szCs w:val="28"/>
        </w:rPr>
        <w:t>террито</w:t>
      </w:r>
      <w:r w:rsidR="008D1E7C">
        <w:rPr>
          <w:sz w:val="28"/>
          <w:szCs w:val="28"/>
        </w:rPr>
        <w:t>риальной избирательной комиссии</w:t>
      </w:r>
      <w:r w:rsidR="008D1E7C" w:rsidRPr="00B603CC">
        <w:rPr>
          <w:sz w:val="28"/>
          <w:szCs w:val="28"/>
        </w:rPr>
        <w:t xml:space="preserve"> Осташковского района в сети Интернет.</w:t>
      </w:r>
    </w:p>
    <w:p w:rsidR="005E3F05" w:rsidRDefault="005E3F05" w:rsidP="008D1E7C">
      <w:pPr>
        <w:spacing w:line="360" w:lineRule="auto"/>
        <w:ind w:firstLine="720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171A5E" w:rsidRDefault="00171A5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40BD0" w:rsidRPr="00735AF2" w:rsidRDefault="003309A9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Н.А. Лугаськова</w:t>
            </w:r>
          </w:p>
        </w:tc>
      </w:tr>
    </w:tbl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2040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5A" w:rsidRDefault="00B42B5A">
      <w:r>
        <w:separator/>
      </w:r>
    </w:p>
  </w:endnote>
  <w:endnote w:type="continuationSeparator" w:id="0">
    <w:p w:rsidR="00B42B5A" w:rsidRDefault="00B4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5A" w:rsidRDefault="00B42B5A">
      <w:r>
        <w:separator/>
      </w:r>
    </w:p>
  </w:footnote>
  <w:footnote w:type="continuationSeparator" w:id="0">
    <w:p w:rsidR="00B42B5A" w:rsidRDefault="00B4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B3E1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07D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03AA"/>
    <w:rsid w:val="000D13D0"/>
    <w:rsid w:val="000D1E6C"/>
    <w:rsid w:val="000E37A0"/>
    <w:rsid w:val="000E4B70"/>
    <w:rsid w:val="000F0C90"/>
    <w:rsid w:val="000F383D"/>
    <w:rsid w:val="000F4986"/>
    <w:rsid w:val="00102B10"/>
    <w:rsid w:val="001042A8"/>
    <w:rsid w:val="00111287"/>
    <w:rsid w:val="00112E86"/>
    <w:rsid w:val="001230E2"/>
    <w:rsid w:val="00125905"/>
    <w:rsid w:val="001347E4"/>
    <w:rsid w:val="001416C0"/>
    <w:rsid w:val="00144380"/>
    <w:rsid w:val="001475EE"/>
    <w:rsid w:val="0015218C"/>
    <w:rsid w:val="0015633E"/>
    <w:rsid w:val="00164989"/>
    <w:rsid w:val="00167D43"/>
    <w:rsid w:val="00170423"/>
    <w:rsid w:val="00171A5E"/>
    <w:rsid w:val="00171B7C"/>
    <w:rsid w:val="001772F1"/>
    <w:rsid w:val="00184A65"/>
    <w:rsid w:val="00193564"/>
    <w:rsid w:val="0019567B"/>
    <w:rsid w:val="0019711D"/>
    <w:rsid w:val="001A1944"/>
    <w:rsid w:val="001A3C34"/>
    <w:rsid w:val="001A7D15"/>
    <w:rsid w:val="001B179A"/>
    <w:rsid w:val="001B187C"/>
    <w:rsid w:val="001B4DA6"/>
    <w:rsid w:val="001B577A"/>
    <w:rsid w:val="001B73CD"/>
    <w:rsid w:val="001B7C9E"/>
    <w:rsid w:val="001B7CE4"/>
    <w:rsid w:val="001D046F"/>
    <w:rsid w:val="001D2EB7"/>
    <w:rsid w:val="001D3425"/>
    <w:rsid w:val="001D3CD8"/>
    <w:rsid w:val="001E3952"/>
    <w:rsid w:val="001E7AD3"/>
    <w:rsid w:val="001F1100"/>
    <w:rsid w:val="001F14B4"/>
    <w:rsid w:val="001F637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64C9E"/>
    <w:rsid w:val="00274D33"/>
    <w:rsid w:val="002759E9"/>
    <w:rsid w:val="002765B3"/>
    <w:rsid w:val="00276CBF"/>
    <w:rsid w:val="00286450"/>
    <w:rsid w:val="00287274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FCD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09A9"/>
    <w:rsid w:val="00346639"/>
    <w:rsid w:val="00361F54"/>
    <w:rsid w:val="003704FC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51D5"/>
    <w:rsid w:val="00456AC9"/>
    <w:rsid w:val="00462016"/>
    <w:rsid w:val="00462162"/>
    <w:rsid w:val="0047114B"/>
    <w:rsid w:val="004A16C3"/>
    <w:rsid w:val="004B1A45"/>
    <w:rsid w:val="004C3954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B08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77F4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0DE4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6A89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005F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356EA"/>
    <w:rsid w:val="008372AE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45E7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A592A"/>
    <w:rsid w:val="009C114F"/>
    <w:rsid w:val="009C34E7"/>
    <w:rsid w:val="009E0B9F"/>
    <w:rsid w:val="009E599A"/>
    <w:rsid w:val="009E7A13"/>
    <w:rsid w:val="009F0DC5"/>
    <w:rsid w:val="009F28C7"/>
    <w:rsid w:val="009F2E65"/>
    <w:rsid w:val="009F4E61"/>
    <w:rsid w:val="009F5CC7"/>
    <w:rsid w:val="00A110EA"/>
    <w:rsid w:val="00A1518F"/>
    <w:rsid w:val="00A21BDE"/>
    <w:rsid w:val="00A35DCD"/>
    <w:rsid w:val="00A508BA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2B5A"/>
    <w:rsid w:val="00B43869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649F"/>
    <w:rsid w:val="00B97F5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A79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1717"/>
    <w:rsid w:val="00C62E60"/>
    <w:rsid w:val="00C644F9"/>
    <w:rsid w:val="00C720DD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125F"/>
    <w:rsid w:val="00D07543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392"/>
    <w:rsid w:val="00DA14CC"/>
    <w:rsid w:val="00DB178E"/>
    <w:rsid w:val="00DC1E44"/>
    <w:rsid w:val="00DC798B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4727D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22C2A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0916"/>
    <w:rsid w:val="00F743EB"/>
    <w:rsid w:val="00F8219B"/>
    <w:rsid w:val="00F84E7E"/>
    <w:rsid w:val="00F91E25"/>
    <w:rsid w:val="00FA1665"/>
    <w:rsid w:val="00FA2E37"/>
    <w:rsid w:val="00FA5B3C"/>
    <w:rsid w:val="00FB3E11"/>
    <w:rsid w:val="00FC7191"/>
    <w:rsid w:val="00FD74CE"/>
    <w:rsid w:val="00FD7D23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1F3C-D30E-4F1E-9623-1DEB2A7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2015-08-03T07:41:00Z</cp:lastPrinted>
  <dcterms:created xsi:type="dcterms:W3CDTF">2017-08-17T12:03:00Z</dcterms:created>
  <dcterms:modified xsi:type="dcterms:W3CDTF">2017-08-17T12:19:00Z</dcterms:modified>
</cp:coreProperties>
</file>