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D640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августа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50F9F">
        <w:rPr>
          <w:sz w:val="28"/>
          <w:szCs w:val="28"/>
        </w:rPr>
        <w:t xml:space="preserve"> года</w:t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</w:r>
      <w:r w:rsidR="00450F9F">
        <w:rPr>
          <w:sz w:val="28"/>
          <w:szCs w:val="28"/>
        </w:rPr>
        <w:tab/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56/5</w:t>
      </w:r>
      <w:r w:rsidR="005551FF">
        <w:rPr>
          <w:sz w:val="28"/>
          <w:szCs w:val="28"/>
        </w:rPr>
        <w:t>53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603CC" w:rsidRDefault="00B603CC" w:rsidP="00B603C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46D3A">
        <w:rPr>
          <w:b/>
          <w:sz w:val="28"/>
        </w:rPr>
        <w:t xml:space="preserve">приостановлении полномочий члена участковой избирательной комиссии№ </w:t>
      </w:r>
      <w:r w:rsidR="00431B12">
        <w:rPr>
          <w:b/>
          <w:sz w:val="28"/>
        </w:rPr>
        <w:t>7</w:t>
      </w:r>
      <w:r w:rsidR="005551FF">
        <w:rPr>
          <w:b/>
          <w:sz w:val="28"/>
        </w:rPr>
        <w:t xml:space="preserve">00 </w:t>
      </w:r>
      <w:r w:rsidR="00B46D3A">
        <w:rPr>
          <w:b/>
          <w:sz w:val="28"/>
        </w:rPr>
        <w:t xml:space="preserve">Осташковского района Тверской области                      </w:t>
      </w:r>
      <w:r w:rsidR="005551FF">
        <w:rPr>
          <w:b/>
          <w:sz w:val="28"/>
        </w:rPr>
        <w:t>Александровой М.В.</w:t>
      </w:r>
    </w:p>
    <w:p w:rsidR="00B603CC" w:rsidRDefault="00B603CC" w:rsidP="00B603CC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B46D3A">
        <w:rPr>
          <w:sz w:val="28"/>
        </w:rPr>
        <w:t>26, пунктами 1 и 7 статьи 29 статьи</w:t>
      </w:r>
      <w:r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 w:rsidR="00BC022F">
        <w:rPr>
          <w:sz w:val="28"/>
        </w:rPr>
        <w:t>20</w:t>
      </w:r>
      <w:r>
        <w:rPr>
          <w:sz w:val="28"/>
        </w:rPr>
        <w:t xml:space="preserve">, </w:t>
      </w:r>
      <w:r w:rsidR="00BC022F">
        <w:rPr>
          <w:sz w:val="28"/>
        </w:rPr>
        <w:t>пунктами 1 и 7 статьи 25</w:t>
      </w:r>
      <w:r>
        <w:rPr>
          <w:sz w:val="28"/>
        </w:rPr>
        <w:t xml:space="preserve"> Избирательного кодекса Тверской области</w:t>
      </w:r>
      <w:r w:rsidR="000B7F24">
        <w:rPr>
          <w:sz w:val="28"/>
        </w:rPr>
        <w:t xml:space="preserve">, </w:t>
      </w:r>
      <w:r w:rsidR="000B7F24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0B7F24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</w:rPr>
        <w:t xml:space="preserve"> территориальная избирательная комиссия Осташковского района </w:t>
      </w:r>
      <w:r w:rsidR="007D6407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BC022F" w:rsidRDefault="00BC022F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Приостановить полномочия члена участковой избирательной комиссии избирательного участка № </w:t>
      </w:r>
      <w:r w:rsidR="00431B12">
        <w:rPr>
          <w:sz w:val="28"/>
          <w:szCs w:val="28"/>
        </w:rPr>
        <w:t>7</w:t>
      </w:r>
      <w:r w:rsidR="005551FF">
        <w:rPr>
          <w:sz w:val="28"/>
          <w:szCs w:val="28"/>
        </w:rPr>
        <w:t>00</w:t>
      </w:r>
      <w:r>
        <w:rPr>
          <w:sz w:val="28"/>
          <w:szCs w:val="28"/>
        </w:rPr>
        <w:t xml:space="preserve"> Осташковского района Тверской области</w:t>
      </w:r>
      <w:r w:rsidR="005551FF">
        <w:rPr>
          <w:sz w:val="28"/>
          <w:szCs w:val="28"/>
        </w:rPr>
        <w:t xml:space="preserve"> Александровой Марианны Владиславовны</w:t>
      </w:r>
      <w:r>
        <w:rPr>
          <w:sz w:val="28"/>
          <w:szCs w:val="28"/>
        </w:rPr>
        <w:t xml:space="preserve">,  по причине того, что </w:t>
      </w:r>
      <w:r w:rsidR="00517D7C">
        <w:rPr>
          <w:sz w:val="28"/>
          <w:szCs w:val="28"/>
        </w:rPr>
        <w:t xml:space="preserve">кандидат в депутаты </w:t>
      </w:r>
      <w:r w:rsidR="0002246C">
        <w:rPr>
          <w:sz w:val="28"/>
          <w:szCs w:val="28"/>
        </w:rPr>
        <w:t xml:space="preserve"> Осташковской городской Дум</w:t>
      </w:r>
      <w:r w:rsidR="005D6974">
        <w:rPr>
          <w:sz w:val="28"/>
          <w:szCs w:val="28"/>
        </w:rPr>
        <w:t xml:space="preserve">ы </w:t>
      </w:r>
      <w:r w:rsidR="00517D7C">
        <w:rPr>
          <w:sz w:val="28"/>
          <w:szCs w:val="28"/>
        </w:rPr>
        <w:t>по одномандатному избирательному округу</w:t>
      </w:r>
      <w:r w:rsidR="0002246C">
        <w:rPr>
          <w:sz w:val="28"/>
          <w:szCs w:val="28"/>
        </w:rPr>
        <w:t xml:space="preserve"> </w:t>
      </w:r>
      <w:r w:rsidR="00840137">
        <w:rPr>
          <w:sz w:val="28"/>
          <w:szCs w:val="28"/>
        </w:rPr>
        <w:t>№</w:t>
      </w:r>
      <w:r w:rsidR="005551FF">
        <w:rPr>
          <w:sz w:val="28"/>
          <w:szCs w:val="28"/>
        </w:rPr>
        <w:t>3</w:t>
      </w:r>
      <w:r w:rsidR="00431B12">
        <w:rPr>
          <w:sz w:val="28"/>
          <w:szCs w:val="28"/>
        </w:rPr>
        <w:t xml:space="preserve"> </w:t>
      </w:r>
      <w:r w:rsidR="00517D7C">
        <w:rPr>
          <w:sz w:val="28"/>
          <w:szCs w:val="28"/>
        </w:rPr>
        <w:t>является непосредственным начальником члена участковой комиссии с правом решающего голоса.</w:t>
      </w:r>
    </w:p>
    <w:p w:rsidR="00B603CC" w:rsidRDefault="00B603CC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17D7C"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 w:rsidR="005D6974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517D7C" w:rsidRPr="00B603CC" w:rsidRDefault="00517D7C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возложить на председателя территориальной избирательной комиссии Осташковского района Л.В. Романцову.</w:t>
      </w:r>
    </w:p>
    <w:p w:rsidR="00B603CC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5D6974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2B" w:rsidRDefault="004F552B">
      <w:r>
        <w:separator/>
      </w:r>
    </w:p>
  </w:endnote>
  <w:endnote w:type="continuationSeparator" w:id="0">
    <w:p w:rsidR="004F552B" w:rsidRDefault="004F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2B" w:rsidRDefault="004F552B">
      <w:r>
        <w:separator/>
      </w:r>
    </w:p>
  </w:footnote>
  <w:footnote w:type="continuationSeparator" w:id="0">
    <w:p w:rsidR="004F552B" w:rsidRDefault="004F5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671A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2246C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038D"/>
    <w:rsid w:val="00083B47"/>
    <w:rsid w:val="00091503"/>
    <w:rsid w:val="00096908"/>
    <w:rsid w:val="000A1532"/>
    <w:rsid w:val="000A398F"/>
    <w:rsid w:val="000B7F24"/>
    <w:rsid w:val="000D13D0"/>
    <w:rsid w:val="000E37A0"/>
    <w:rsid w:val="000E4B70"/>
    <w:rsid w:val="000F0C90"/>
    <w:rsid w:val="000F383D"/>
    <w:rsid w:val="000F4462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2AB9"/>
    <w:rsid w:val="001B577A"/>
    <w:rsid w:val="001B7C9E"/>
    <w:rsid w:val="001B7CE4"/>
    <w:rsid w:val="001D046F"/>
    <w:rsid w:val="001D2EB7"/>
    <w:rsid w:val="001D3CD8"/>
    <w:rsid w:val="001E3952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C25D2"/>
    <w:rsid w:val="002D428E"/>
    <w:rsid w:val="002D6FF6"/>
    <w:rsid w:val="002E1C90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31B12"/>
    <w:rsid w:val="00445A9C"/>
    <w:rsid w:val="00446D11"/>
    <w:rsid w:val="00450F9F"/>
    <w:rsid w:val="00451F53"/>
    <w:rsid w:val="00456AC9"/>
    <w:rsid w:val="00462016"/>
    <w:rsid w:val="004A16C3"/>
    <w:rsid w:val="004B1A45"/>
    <w:rsid w:val="004C74E3"/>
    <w:rsid w:val="004D156D"/>
    <w:rsid w:val="004D2D50"/>
    <w:rsid w:val="004E0C3B"/>
    <w:rsid w:val="004E22D2"/>
    <w:rsid w:val="004E28C6"/>
    <w:rsid w:val="004E7865"/>
    <w:rsid w:val="004F160A"/>
    <w:rsid w:val="004F552B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551FF"/>
    <w:rsid w:val="00565101"/>
    <w:rsid w:val="00565112"/>
    <w:rsid w:val="00571CF3"/>
    <w:rsid w:val="0057260D"/>
    <w:rsid w:val="005735E7"/>
    <w:rsid w:val="00583CB5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6974"/>
    <w:rsid w:val="005F0B85"/>
    <w:rsid w:val="0060130D"/>
    <w:rsid w:val="00602E1A"/>
    <w:rsid w:val="006030F4"/>
    <w:rsid w:val="00611996"/>
    <w:rsid w:val="00612CD5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4068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671A6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D6407"/>
    <w:rsid w:val="007E3398"/>
    <w:rsid w:val="007E7155"/>
    <w:rsid w:val="007E7A51"/>
    <w:rsid w:val="007F0C5A"/>
    <w:rsid w:val="007F7737"/>
    <w:rsid w:val="007F7EF9"/>
    <w:rsid w:val="0080397F"/>
    <w:rsid w:val="00804CE2"/>
    <w:rsid w:val="00805A0A"/>
    <w:rsid w:val="00810FAE"/>
    <w:rsid w:val="00823BC3"/>
    <w:rsid w:val="00824C9D"/>
    <w:rsid w:val="00834D10"/>
    <w:rsid w:val="00840137"/>
    <w:rsid w:val="0084235F"/>
    <w:rsid w:val="0084518E"/>
    <w:rsid w:val="0085196C"/>
    <w:rsid w:val="008635D1"/>
    <w:rsid w:val="00872DB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52D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0448"/>
    <w:rsid w:val="009A592A"/>
    <w:rsid w:val="009C114F"/>
    <w:rsid w:val="009E0B9F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82D62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61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3196"/>
    <w:rsid w:val="00C15B4F"/>
    <w:rsid w:val="00C22CF6"/>
    <w:rsid w:val="00C26E2E"/>
    <w:rsid w:val="00C314E0"/>
    <w:rsid w:val="00C41903"/>
    <w:rsid w:val="00C44788"/>
    <w:rsid w:val="00C452B0"/>
    <w:rsid w:val="00C53B4B"/>
    <w:rsid w:val="00C57B09"/>
    <w:rsid w:val="00C60595"/>
    <w:rsid w:val="00C62E60"/>
    <w:rsid w:val="00C62F63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16742"/>
    <w:rsid w:val="00D32CA1"/>
    <w:rsid w:val="00D32F1A"/>
    <w:rsid w:val="00D3554E"/>
    <w:rsid w:val="00D427D1"/>
    <w:rsid w:val="00D43CDE"/>
    <w:rsid w:val="00D4720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169"/>
    <w:rsid w:val="00E640F1"/>
    <w:rsid w:val="00E72E95"/>
    <w:rsid w:val="00E76517"/>
    <w:rsid w:val="00E85BC1"/>
    <w:rsid w:val="00E902AC"/>
    <w:rsid w:val="00E90943"/>
    <w:rsid w:val="00E95AAB"/>
    <w:rsid w:val="00E96E24"/>
    <w:rsid w:val="00EB022A"/>
    <w:rsid w:val="00EB02ED"/>
    <w:rsid w:val="00EB4389"/>
    <w:rsid w:val="00EB5A9C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1128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3E9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EA91-8B68-47E1-808D-018A64C9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2013-08-08T09:32:00Z</cp:lastPrinted>
  <dcterms:created xsi:type="dcterms:W3CDTF">2017-08-14T13:20:00Z</dcterms:created>
  <dcterms:modified xsi:type="dcterms:W3CDTF">2017-08-16T07:08:00Z</dcterms:modified>
</cp:coreProperties>
</file>