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A16D9A">
        <w:rPr>
          <w:sz w:val="28"/>
          <w:szCs w:val="28"/>
        </w:rPr>
        <w:t>8</w:t>
      </w:r>
      <w:r w:rsidR="001710FA">
        <w:rPr>
          <w:sz w:val="28"/>
          <w:szCs w:val="28"/>
        </w:rPr>
        <w:t>2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1710FA">
        <w:rPr>
          <w:b/>
          <w:sz w:val="28"/>
          <w:szCs w:val="28"/>
        </w:rPr>
        <w:t>2</w:t>
      </w:r>
    </w:p>
    <w:p w:rsidR="00B51603" w:rsidRDefault="001710FA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Полякова Александра Геннадьевича</w:t>
      </w:r>
    </w:p>
    <w:p w:rsidR="00462206" w:rsidRPr="003E5853" w:rsidRDefault="00462206" w:rsidP="003E5853">
      <w:pPr>
        <w:jc w:val="center"/>
        <w:rPr>
          <w:b/>
          <w:sz w:val="28"/>
          <w:szCs w:val="28"/>
        </w:rPr>
      </w:pPr>
    </w:p>
    <w:p w:rsidR="008B3E10" w:rsidRPr="00A16D9A" w:rsidRDefault="00C92DAD" w:rsidP="00A16D9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1E6924">
        <w:rPr>
          <w:sz w:val="28"/>
          <w:szCs w:val="28"/>
        </w:rPr>
        <w:t>1</w:t>
      </w:r>
      <w:r w:rsidR="001710FA">
        <w:rPr>
          <w:sz w:val="28"/>
          <w:szCs w:val="28"/>
        </w:rPr>
        <w:t>2 Полякова Александра Геннадьевича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</w:t>
      </w:r>
      <w:r w:rsidR="00462206">
        <w:rPr>
          <w:sz w:val="28"/>
          <w:szCs w:val="28"/>
        </w:rPr>
        <w:t xml:space="preserve"> региональным отделением П</w:t>
      </w:r>
      <w:r w:rsidR="005E21D9">
        <w:rPr>
          <w:sz w:val="28"/>
          <w:szCs w:val="28"/>
        </w:rPr>
        <w:t xml:space="preserve">олитической партии </w:t>
      </w:r>
      <w:r w:rsidR="00462206">
        <w:rPr>
          <w:b/>
          <w:sz w:val="28"/>
          <w:szCs w:val="28"/>
        </w:rPr>
        <w:t>СПРАВЕДЛИВАЯ РОССИЯ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24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</w:t>
      </w:r>
      <w:r w:rsidR="00462206">
        <w:rPr>
          <w:sz w:val="28"/>
          <w:szCs w:val="28"/>
        </w:rPr>
        <w:t>5</w:t>
      </w:r>
      <w:r w:rsidR="005E21D9">
        <w:rPr>
          <w:sz w:val="28"/>
          <w:szCs w:val="28"/>
        </w:rPr>
        <w:t>/4</w:t>
      </w:r>
      <w:r w:rsidR="00462206">
        <w:rPr>
          <w:sz w:val="28"/>
          <w:szCs w:val="28"/>
        </w:rPr>
        <w:t>37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462206">
        <w:rPr>
          <w:sz w:val="28"/>
          <w:szCs w:val="28"/>
        </w:rPr>
        <w:t>«</w:t>
      </w:r>
      <w:r w:rsidR="00462206" w:rsidRPr="00462206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462206" w:rsidRPr="00462206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462206" w:rsidRPr="00462206">
        <w:rPr>
          <w:rStyle w:val="af4"/>
          <w:b w:val="0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 w:rsidR="00462206" w:rsidRPr="00462206">
        <w:rPr>
          <w:rStyle w:val="af4"/>
          <w:sz w:val="28"/>
          <w:szCs w:val="28"/>
          <w:shd w:val="clear" w:color="auto" w:fill="FFFFFF"/>
        </w:rPr>
        <w:t xml:space="preserve">СПРАВЕДЛИВАЯ РОССИЯ </w:t>
      </w:r>
      <w:r w:rsidR="00462206" w:rsidRPr="00462206">
        <w:rPr>
          <w:rStyle w:val="af4"/>
          <w:b w:val="0"/>
          <w:sz w:val="28"/>
          <w:szCs w:val="28"/>
          <w:shd w:val="clear" w:color="auto" w:fill="FFFFFF"/>
        </w:rPr>
        <w:t xml:space="preserve">в Тверской области </w:t>
      </w:r>
      <w:r w:rsidR="00462206" w:rsidRPr="00462206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462206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A16D9A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90062">
        <w:rPr>
          <w:sz w:val="28"/>
          <w:szCs w:val="28"/>
        </w:rPr>
        <w:t>1</w:t>
      </w:r>
      <w:r w:rsidR="001710FA">
        <w:rPr>
          <w:sz w:val="28"/>
          <w:szCs w:val="28"/>
        </w:rPr>
        <w:t>2 Полякова Александра Геннадьевича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1710FA">
        <w:rPr>
          <w:sz w:val="28"/>
          <w:szCs w:val="28"/>
        </w:rPr>
        <w:t>55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 xml:space="preserve">, </w:t>
      </w:r>
      <w:r w:rsidR="001710FA">
        <w:rPr>
          <w:sz w:val="28"/>
          <w:szCs w:val="28"/>
        </w:rPr>
        <w:t xml:space="preserve">пенсионера, </w:t>
      </w:r>
      <w:r>
        <w:rPr>
          <w:sz w:val="28"/>
          <w:szCs w:val="28"/>
        </w:rPr>
        <w:t>выдвинут</w:t>
      </w:r>
      <w:r w:rsidR="001710FA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462206">
        <w:rPr>
          <w:sz w:val="28"/>
          <w:szCs w:val="28"/>
        </w:rPr>
        <w:t xml:space="preserve">Тверским региональным отделением Политической партии </w:t>
      </w:r>
      <w:r w:rsidR="00462206">
        <w:rPr>
          <w:b/>
          <w:sz w:val="28"/>
          <w:szCs w:val="28"/>
        </w:rPr>
        <w:t>СПРАВЕДЛИВАЯ РОССИЯ.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260078">
        <w:rPr>
          <w:sz w:val="28"/>
          <w:szCs w:val="28"/>
        </w:rPr>
        <w:t>5</w:t>
      </w:r>
      <w:r w:rsidR="001710FA">
        <w:rPr>
          <w:sz w:val="28"/>
          <w:szCs w:val="28"/>
        </w:rPr>
        <w:t>5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</w:t>
      </w:r>
      <w:r w:rsidR="001710FA">
        <w:rPr>
          <w:sz w:val="28"/>
          <w:szCs w:val="28"/>
        </w:rPr>
        <w:t xml:space="preserve">Полякову Александру Геннадьевичу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1710F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</w:t>
      </w:r>
      <w:r w:rsidR="001710FA">
        <w:rPr>
          <w:sz w:val="28"/>
          <w:szCs w:val="28"/>
        </w:rPr>
        <w:t xml:space="preserve">Полякова А.Г.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301379">
        <w:rPr>
          <w:sz w:val="28"/>
          <w:szCs w:val="28"/>
        </w:rPr>
        <w:t xml:space="preserve">- </w:t>
      </w:r>
      <w:r w:rsidR="00462206">
        <w:rPr>
          <w:sz w:val="28"/>
          <w:szCs w:val="28"/>
        </w:rPr>
        <w:t xml:space="preserve">Тверское региональное отделение Партии </w:t>
      </w:r>
      <w:r w:rsidR="00462206">
        <w:rPr>
          <w:b/>
          <w:sz w:val="28"/>
          <w:szCs w:val="28"/>
        </w:rPr>
        <w:t>СПРАВЕДЛИВАЯ РОССИЯ.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1E6924">
        <w:rPr>
          <w:sz w:val="28"/>
          <w:szCs w:val="28"/>
        </w:rPr>
        <w:t>1</w:t>
      </w:r>
      <w:r w:rsidR="001710FA">
        <w:rPr>
          <w:sz w:val="28"/>
          <w:szCs w:val="28"/>
        </w:rPr>
        <w:t>2</w:t>
      </w:r>
      <w:r w:rsidR="00660174">
        <w:rPr>
          <w:sz w:val="28"/>
          <w:szCs w:val="28"/>
        </w:rPr>
        <w:t xml:space="preserve">  </w:t>
      </w:r>
      <w:r w:rsidR="00DF5D15">
        <w:rPr>
          <w:sz w:val="28"/>
          <w:szCs w:val="28"/>
        </w:rPr>
        <w:t xml:space="preserve"> </w:t>
      </w:r>
      <w:r w:rsidR="001710FA">
        <w:rPr>
          <w:sz w:val="28"/>
          <w:szCs w:val="28"/>
        </w:rPr>
        <w:t xml:space="preserve"> Полякова А.Г.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28" w:rsidRDefault="003E0E28">
      <w:r>
        <w:separator/>
      </w:r>
    </w:p>
  </w:endnote>
  <w:endnote w:type="continuationSeparator" w:id="0">
    <w:p w:rsidR="003E0E28" w:rsidRDefault="003E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28" w:rsidRDefault="003E0E28">
      <w:r>
        <w:separator/>
      </w:r>
    </w:p>
  </w:footnote>
  <w:footnote w:type="continuationSeparator" w:id="0">
    <w:p w:rsidR="003E0E28" w:rsidRDefault="003E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636B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82FCA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45A9C"/>
    <w:rsid w:val="00454934"/>
    <w:rsid w:val="00455B68"/>
    <w:rsid w:val="00462016"/>
    <w:rsid w:val="0046220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704F"/>
    <w:rsid w:val="00DC5561"/>
    <w:rsid w:val="00DD0EB9"/>
    <w:rsid w:val="00DD68A8"/>
    <w:rsid w:val="00DD6B71"/>
    <w:rsid w:val="00DE0D98"/>
    <w:rsid w:val="00DE2359"/>
    <w:rsid w:val="00DF5D15"/>
    <w:rsid w:val="00E012F9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D881-BF39-4418-B3E7-1AC9E728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2017-08-04T11:16:00Z</cp:lastPrinted>
  <dcterms:created xsi:type="dcterms:W3CDTF">2017-08-04T11:13:00Z</dcterms:created>
  <dcterms:modified xsi:type="dcterms:W3CDTF">2017-08-04T11:16:00Z</dcterms:modified>
</cp:coreProperties>
</file>