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01AD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292AFE">
        <w:rPr>
          <w:sz w:val="28"/>
          <w:szCs w:val="28"/>
        </w:rPr>
        <w:t>7</w:t>
      </w:r>
      <w:r>
        <w:rPr>
          <w:sz w:val="28"/>
          <w:szCs w:val="28"/>
        </w:rPr>
        <w:t xml:space="preserve"> июля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7A2AA4" w:rsidRPr="007A2AA4">
        <w:rPr>
          <w:sz w:val="28"/>
          <w:szCs w:val="28"/>
        </w:rPr>
        <w:t>4</w:t>
      </w:r>
      <w:r w:rsidR="00292AFE">
        <w:rPr>
          <w:sz w:val="28"/>
          <w:szCs w:val="28"/>
        </w:rPr>
        <w:t>3</w:t>
      </w:r>
      <w:r w:rsidR="007A2AA4" w:rsidRPr="007A2AA4">
        <w:rPr>
          <w:sz w:val="28"/>
          <w:szCs w:val="28"/>
        </w:rPr>
        <w:t>/42</w:t>
      </w:r>
      <w:r w:rsidR="00292AFE">
        <w:rPr>
          <w:sz w:val="28"/>
          <w:szCs w:val="28"/>
        </w:rPr>
        <w:t>7</w:t>
      </w:r>
      <w:r w:rsidR="0023711F" w:rsidRPr="007A2AA4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292AFE">
        <w:rPr>
          <w:b/>
          <w:sz w:val="28"/>
          <w:szCs w:val="28"/>
        </w:rPr>
        <w:t>5</w:t>
      </w:r>
    </w:p>
    <w:p w:rsidR="007A2AA4" w:rsidRDefault="00C81639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Тузова Михаила Михайловича</w:t>
      </w:r>
    </w:p>
    <w:p w:rsidR="007A2AA4" w:rsidRPr="003E5853" w:rsidRDefault="007A2AA4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 №</w:t>
      </w:r>
      <w:r w:rsidR="00C81639">
        <w:rPr>
          <w:sz w:val="28"/>
          <w:szCs w:val="28"/>
        </w:rPr>
        <w:t>5 Тузова Михаила Михайловича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292AF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92AFE">
        <w:rPr>
          <w:sz w:val="28"/>
          <w:szCs w:val="28"/>
        </w:rPr>
        <w:t xml:space="preserve">Тузов Михаил Михайлович </w:t>
      </w:r>
      <w:r w:rsidRPr="002E73FB">
        <w:rPr>
          <w:sz w:val="28"/>
          <w:szCs w:val="28"/>
        </w:rPr>
        <w:t>выдвину</w:t>
      </w:r>
      <w:r>
        <w:rPr>
          <w:sz w:val="28"/>
          <w:szCs w:val="28"/>
        </w:rPr>
        <w:t>лся 04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</w:t>
      </w:r>
      <w:r w:rsidR="00292AFE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 xml:space="preserve">Думы первого созыва по одномандатному избирательному округу № </w:t>
      </w:r>
      <w:r w:rsidR="00292AFE">
        <w:rPr>
          <w:sz w:val="28"/>
          <w:szCs w:val="28"/>
        </w:rPr>
        <w:t>5</w:t>
      </w:r>
      <w:r>
        <w:rPr>
          <w:sz w:val="28"/>
          <w:szCs w:val="28"/>
        </w:rPr>
        <w:t xml:space="preserve">     </w:t>
      </w:r>
      <w:r w:rsidR="00292AFE">
        <w:rPr>
          <w:sz w:val="28"/>
          <w:szCs w:val="28"/>
        </w:rPr>
        <w:t xml:space="preserve">Тузовым М.М.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292AFE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июля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D3715E" w:rsidRPr="0005784D" w:rsidRDefault="00D3715E" w:rsidP="00D3715E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>ных кандидатом к проверке. 3 подписи избирателей были признаны недействительными на основании пп. «г» п.9 статьи 35 Избирательного кодекса Тверской области (неполный адрес местожительства).</w:t>
      </w:r>
    </w:p>
    <w:p w:rsidR="007A2AA4" w:rsidRDefault="007A2AA4" w:rsidP="007A2AA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</w:t>
      </w:r>
      <w:r w:rsidR="00292AFE">
        <w:rPr>
          <w:sz w:val="28"/>
          <w:szCs w:val="28"/>
        </w:rPr>
        <w:t>1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 w:rsidR="00292AFE">
        <w:rPr>
          <w:sz w:val="28"/>
          <w:szCs w:val="28"/>
        </w:rPr>
        <w:t xml:space="preserve">78,6 </w:t>
      </w:r>
      <w:r>
        <w:rPr>
          <w:sz w:val="28"/>
          <w:szCs w:val="28"/>
        </w:rPr>
        <w:t>%.</w:t>
      </w:r>
      <w:r w:rsidR="00292AFE">
        <w:rPr>
          <w:sz w:val="28"/>
          <w:szCs w:val="28"/>
        </w:rPr>
        <w:t xml:space="preserve">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292AFE">
        <w:rPr>
          <w:sz w:val="28"/>
          <w:szCs w:val="28"/>
        </w:rPr>
        <w:t>5 Тузова Михаила Михайловича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292AFE">
        <w:rPr>
          <w:sz w:val="28"/>
          <w:szCs w:val="28"/>
        </w:rPr>
        <w:t>79</w:t>
      </w:r>
      <w:r>
        <w:rPr>
          <w:sz w:val="28"/>
          <w:szCs w:val="28"/>
        </w:rPr>
        <w:t xml:space="preserve"> года рождения,</w:t>
      </w:r>
      <w:r w:rsidR="00292AFE"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Г</w:t>
      </w:r>
      <w:r w:rsidR="00292AFE">
        <w:rPr>
          <w:sz w:val="28"/>
          <w:szCs w:val="28"/>
        </w:rPr>
        <w:t>лаву муниципального образования «Сиговское сельское поселение»</w:t>
      </w:r>
      <w:r>
        <w:rPr>
          <w:sz w:val="28"/>
          <w:szCs w:val="28"/>
        </w:rPr>
        <w:t xml:space="preserve"> выдвинутого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>
        <w:rPr>
          <w:sz w:val="28"/>
          <w:szCs w:val="28"/>
          <w:u w:val="single"/>
        </w:rPr>
        <w:t>1</w:t>
      </w:r>
      <w:r w:rsidR="00292AFE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июля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17 час. </w:t>
      </w:r>
      <w:r w:rsidR="00C81639">
        <w:rPr>
          <w:sz w:val="28"/>
          <w:szCs w:val="28"/>
          <w:u w:val="single"/>
        </w:rPr>
        <w:t>02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 xml:space="preserve">Выдать  </w:t>
      </w:r>
      <w:r w:rsidR="00292AFE">
        <w:rPr>
          <w:sz w:val="28"/>
        </w:rPr>
        <w:t xml:space="preserve"> Тузову Михаилу Михайловичу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00" w:rsidRDefault="003F2500">
      <w:r>
        <w:separator/>
      </w:r>
    </w:p>
  </w:endnote>
  <w:endnote w:type="continuationSeparator" w:id="0">
    <w:p w:rsidR="003F2500" w:rsidRDefault="003F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00" w:rsidRDefault="003F2500">
      <w:r>
        <w:separator/>
      </w:r>
    </w:p>
  </w:footnote>
  <w:footnote w:type="continuationSeparator" w:id="0">
    <w:p w:rsidR="003F2500" w:rsidRDefault="003F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E3A2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60DAA"/>
    <w:rsid w:val="00062D83"/>
    <w:rsid w:val="00063286"/>
    <w:rsid w:val="00067B7B"/>
    <w:rsid w:val="000730C4"/>
    <w:rsid w:val="00083B47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61F54"/>
    <w:rsid w:val="00367395"/>
    <w:rsid w:val="00371104"/>
    <w:rsid w:val="00372CE2"/>
    <w:rsid w:val="003737F3"/>
    <w:rsid w:val="00376977"/>
    <w:rsid w:val="00377F66"/>
    <w:rsid w:val="00383D4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55F65"/>
    <w:rsid w:val="00456AC9"/>
    <w:rsid w:val="00462016"/>
    <w:rsid w:val="00462563"/>
    <w:rsid w:val="0048754D"/>
    <w:rsid w:val="004A16C3"/>
    <w:rsid w:val="004B1A45"/>
    <w:rsid w:val="004C6610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60130D"/>
    <w:rsid w:val="00602E1A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60AB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555F"/>
    <w:rsid w:val="008A6D2D"/>
    <w:rsid w:val="008A7DFC"/>
    <w:rsid w:val="008B37FE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30495"/>
    <w:rsid w:val="009317D4"/>
    <w:rsid w:val="00931A21"/>
    <w:rsid w:val="00940987"/>
    <w:rsid w:val="00940D29"/>
    <w:rsid w:val="00946A74"/>
    <w:rsid w:val="0095272A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28C7"/>
    <w:rsid w:val="009F5CC7"/>
    <w:rsid w:val="00A110EA"/>
    <w:rsid w:val="00A1518F"/>
    <w:rsid w:val="00A21BDE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C15B4F"/>
    <w:rsid w:val="00C22CF6"/>
    <w:rsid w:val="00C25C2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81639"/>
    <w:rsid w:val="00C83934"/>
    <w:rsid w:val="00C8553E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178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5AAB"/>
    <w:rsid w:val="00E95EE2"/>
    <w:rsid w:val="00EB022A"/>
    <w:rsid w:val="00EB4389"/>
    <w:rsid w:val="00EB5A9C"/>
    <w:rsid w:val="00EC32BB"/>
    <w:rsid w:val="00ED5293"/>
    <w:rsid w:val="00ED5361"/>
    <w:rsid w:val="00EE1927"/>
    <w:rsid w:val="00EE4B0E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2E37"/>
    <w:rsid w:val="00FB5CB2"/>
    <w:rsid w:val="00FC7191"/>
    <w:rsid w:val="00FD3090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F318-7B2D-49BB-A14D-69E3F0A1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2015-08-03T15:49:00Z</cp:lastPrinted>
  <dcterms:created xsi:type="dcterms:W3CDTF">2017-07-14T11:30:00Z</dcterms:created>
  <dcterms:modified xsi:type="dcterms:W3CDTF">2017-07-18T06:20:00Z</dcterms:modified>
</cp:coreProperties>
</file>