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45C2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40/40</w:t>
      </w:r>
      <w:r w:rsidR="00996D74">
        <w:rPr>
          <w:sz w:val="28"/>
          <w:szCs w:val="28"/>
        </w:rPr>
        <w:t>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996D74">
        <w:rPr>
          <w:b/>
          <w:snapToGrid w:val="0"/>
          <w:sz w:val="28"/>
          <w:szCs w:val="28"/>
        </w:rPr>
        <w:t xml:space="preserve">Н.Г. Артюховой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996D74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996D74">
        <w:rPr>
          <w:b/>
          <w:snapToGrid w:val="0"/>
          <w:sz w:val="28"/>
          <w:szCs w:val="28"/>
        </w:rPr>
        <w:t>692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996D74">
        <w:rPr>
          <w:bCs/>
          <w:sz w:val="28"/>
          <w:szCs w:val="28"/>
        </w:rPr>
        <w:t>692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996D74">
        <w:rPr>
          <w:bCs/>
          <w:sz w:val="28"/>
          <w:szCs w:val="28"/>
        </w:rPr>
        <w:t xml:space="preserve"> Тереховой Э.Н.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996D74">
        <w:rPr>
          <w:bCs/>
          <w:sz w:val="28"/>
          <w:szCs w:val="28"/>
        </w:rPr>
        <w:t>26.06.</w:t>
      </w:r>
      <w:r w:rsidR="00B4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996D74">
        <w:rPr>
          <w:bCs/>
          <w:sz w:val="28"/>
          <w:szCs w:val="28"/>
        </w:rPr>
        <w:t>39/397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996D74">
        <w:rPr>
          <w:color w:val="000000"/>
          <w:spacing w:val="7"/>
          <w:sz w:val="28"/>
          <w:szCs w:val="28"/>
        </w:rPr>
        <w:t>692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996D74">
        <w:rPr>
          <w:color w:val="000000"/>
          <w:spacing w:val="7"/>
          <w:sz w:val="28"/>
          <w:szCs w:val="28"/>
        </w:rPr>
        <w:t xml:space="preserve"> Артюхову Наталью Геннадьевну</w:t>
      </w:r>
      <w:r>
        <w:rPr>
          <w:color w:val="000000"/>
          <w:spacing w:val="7"/>
          <w:sz w:val="28"/>
          <w:szCs w:val="28"/>
        </w:rPr>
        <w:t>, 19</w:t>
      </w:r>
      <w:r w:rsidR="00996D74">
        <w:rPr>
          <w:color w:val="000000"/>
          <w:spacing w:val="7"/>
          <w:sz w:val="28"/>
          <w:szCs w:val="28"/>
        </w:rPr>
        <w:t>68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996D74">
        <w:rPr>
          <w:color w:val="000000"/>
          <w:spacing w:val="7"/>
          <w:sz w:val="28"/>
          <w:szCs w:val="28"/>
        </w:rPr>
        <w:t xml:space="preserve">научного сотрудника Осташковского краеведческого музея – ГБУК ТГОМ,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жительства: Тверская область, </w:t>
      </w:r>
      <w:r w:rsidR="00996D74">
        <w:rPr>
          <w:color w:val="000000"/>
          <w:spacing w:val="7"/>
          <w:sz w:val="28"/>
          <w:szCs w:val="28"/>
        </w:rPr>
        <w:t>г. Осташков</w:t>
      </w:r>
      <w:r w:rsidR="00B45C2C">
        <w:rPr>
          <w:color w:val="000000"/>
          <w:spacing w:val="7"/>
          <w:sz w:val="28"/>
          <w:szCs w:val="28"/>
        </w:rPr>
        <w:t xml:space="preserve">, </w:t>
      </w:r>
      <w:r w:rsidR="00996D74">
        <w:rPr>
          <w:color w:val="000000"/>
          <w:spacing w:val="7"/>
          <w:sz w:val="28"/>
          <w:szCs w:val="28"/>
        </w:rPr>
        <w:t>пер. Южный</w:t>
      </w:r>
      <w:r w:rsidR="00B45C2C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A60C68">
        <w:rPr>
          <w:color w:val="000000"/>
          <w:spacing w:val="7"/>
          <w:sz w:val="28"/>
          <w:szCs w:val="28"/>
        </w:rPr>
        <w:t>692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4B" w:rsidRDefault="00476D4B">
      <w:r>
        <w:separator/>
      </w:r>
    </w:p>
  </w:endnote>
  <w:endnote w:type="continuationSeparator" w:id="0">
    <w:p w:rsidR="00476D4B" w:rsidRDefault="0047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4B" w:rsidRDefault="00476D4B">
      <w:r>
        <w:separator/>
      </w:r>
    </w:p>
  </w:footnote>
  <w:footnote w:type="continuationSeparator" w:id="0">
    <w:p w:rsidR="00476D4B" w:rsidRDefault="0047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17A3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17A35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30E03"/>
    <w:rsid w:val="0043538D"/>
    <w:rsid w:val="004443D2"/>
    <w:rsid w:val="00445A9C"/>
    <w:rsid w:val="00462016"/>
    <w:rsid w:val="00476D4B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0BF9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384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96D74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0C68"/>
    <w:rsid w:val="00A66289"/>
    <w:rsid w:val="00A66ECC"/>
    <w:rsid w:val="00A72350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FD86-E809-4935-BEF4-65F50CD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2017-03-03T08:52:00Z</cp:lastPrinted>
  <dcterms:created xsi:type="dcterms:W3CDTF">2017-07-07T08:36:00Z</dcterms:created>
  <dcterms:modified xsi:type="dcterms:W3CDTF">2017-07-07T09:05:00Z</dcterms:modified>
</cp:coreProperties>
</file>