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2014D6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26 июня</w:t>
      </w:r>
      <w:r w:rsidR="003C6BE3">
        <w:rPr>
          <w:sz w:val="28"/>
          <w:szCs w:val="28"/>
        </w:rPr>
        <w:t xml:space="preserve"> </w:t>
      </w:r>
      <w:r w:rsidR="002F245B">
        <w:rPr>
          <w:sz w:val="28"/>
          <w:szCs w:val="28"/>
        </w:rPr>
        <w:t xml:space="preserve"> </w:t>
      </w:r>
      <w:r w:rsidR="0023711F">
        <w:rPr>
          <w:sz w:val="28"/>
          <w:szCs w:val="28"/>
        </w:rPr>
        <w:t>201</w:t>
      </w:r>
      <w:r w:rsidR="00C76FEA">
        <w:rPr>
          <w:sz w:val="28"/>
          <w:szCs w:val="28"/>
        </w:rPr>
        <w:t xml:space="preserve">7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2740A4">
        <w:rPr>
          <w:sz w:val="28"/>
          <w:szCs w:val="28"/>
        </w:rPr>
        <w:t xml:space="preserve">        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39/399</w:t>
      </w:r>
      <w:r w:rsidR="001B56C0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:rsidR="00D4649B" w:rsidRDefault="00D4649B" w:rsidP="00AF0027">
      <w:pPr>
        <w:spacing w:line="360" w:lineRule="auto"/>
        <w:ind w:left="-180" w:right="-1" w:firstLine="888"/>
        <w:jc w:val="both"/>
        <w:rPr>
          <w:snapToGrid w:val="0"/>
          <w:sz w:val="28"/>
          <w:szCs w:val="28"/>
        </w:rPr>
      </w:pPr>
    </w:p>
    <w:p w:rsidR="00D4649B" w:rsidRPr="00D4649B" w:rsidRDefault="0036702D" w:rsidP="00D4649B">
      <w:pPr>
        <w:ind w:left="-181" w:firstLine="89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назначении </w:t>
      </w:r>
      <w:r w:rsidR="002014D6">
        <w:rPr>
          <w:b/>
          <w:snapToGrid w:val="0"/>
          <w:sz w:val="28"/>
          <w:szCs w:val="28"/>
        </w:rPr>
        <w:t>И.Н. Малышевой</w:t>
      </w:r>
      <w:r>
        <w:rPr>
          <w:b/>
          <w:snapToGrid w:val="0"/>
          <w:sz w:val="28"/>
          <w:szCs w:val="28"/>
        </w:rPr>
        <w:t xml:space="preserve">  членом </w:t>
      </w:r>
      <w:r w:rsidR="00D4649B">
        <w:rPr>
          <w:b/>
          <w:snapToGrid w:val="0"/>
          <w:sz w:val="28"/>
          <w:szCs w:val="28"/>
        </w:rPr>
        <w:t>участковой избирательной комиссии  избирательного участка №</w:t>
      </w:r>
      <w:r w:rsidR="000A7CD4">
        <w:rPr>
          <w:b/>
          <w:snapToGrid w:val="0"/>
          <w:sz w:val="28"/>
          <w:szCs w:val="28"/>
        </w:rPr>
        <w:t>6</w:t>
      </w:r>
      <w:r w:rsidR="002014D6">
        <w:rPr>
          <w:b/>
          <w:snapToGrid w:val="0"/>
          <w:sz w:val="28"/>
          <w:szCs w:val="28"/>
        </w:rPr>
        <w:t>99</w:t>
      </w:r>
      <w:r w:rsidR="00D4649B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 Осташковского района Тверской области</w:t>
      </w:r>
    </w:p>
    <w:p w:rsidR="00D4649B" w:rsidRDefault="00D4649B" w:rsidP="00D4649B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:rsidR="00B45CF1" w:rsidRDefault="0036702D" w:rsidP="00AF0027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связи с освобождением от обязанностей члена участковой избирательной комиссии избирательного участка № 69</w:t>
      </w:r>
      <w:r w:rsidR="002014D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Осташковского района Тверской области </w:t>
      </w:r>
      <w:r w:rsidR="002014D6">
        <w:rPr>
          <w:bCs/>
          <w:sz w:val="28"/>
          <w:szCs w:val="28"/>
        </w:rPr>
        <w:t xml:space="preserve"> Четвериковой А.В. </w:t>
      </w:r>
      <w:r>
        <w:rPr>
          <w:bCs/>
          <w:sz w:val="28"/>
          <w:szCs w:val="28"/>
        </w:rPr>
        <w:t xml:space="preserve">(постановление территориальной избирательной комиссии Осташковского района от </w:t>
      </w:r>
      <w:r w:rsidR="002014D6">
        <w:rPr>
          <w:bCs/>
          <w:sz w:val="28"/>
          <w:szCs w:val="28"/>
        </w:rPr>
        <w:t>19.06.</w:t>
      </w:r>
      <w:r>
        <w:rPr>
          <w:bCs/>
          <w:sz w:val="28"/>
          <w:szCs w:val="28"/>
        </w:rPr>
        <w:t xml:space="preserve">2017г. № </w:t>
      </w:r>
      <w:r w:rsidR="002014D6">
        <w:rPr>
          <w:bCs/>
          <w:sz w:val="28"/>
          <w:szCs w:val="28"/>
        </w:rPr>
        <w:t>38/370</w:t>
      </w:r>
      <w:r>
        <w:rPr>
          <w:bCs/>
          <w:sz w:val="28"/>
          <w:szCs w:val="28"/>
        </w:rPr>
        <w:t>-4) и в соответствии со статьями</w:t>
      </w:r>
      <w:r w:rsidR="0002444A">
        <w:rPr>
          <w:bCs/>
          <w:sz w:val="28"/>
          <w:szCs w:val="28"/>
        </w:rPr>
        <w:t xml:space="preserve"> 22, 26, 27, 29 Федерального закона от 12.06.2002 №67-ФЗ «Об основных гарантиях </w:t>
      </w:r>
      <w:r w:rsidR="00BB2E44">
        <w:rPr>
          <w:bCs/>
          <w:sz w:val="28"/>
          <w:szCs w:val="28"/>
        </w:rPr>
        <w:t xml:space="preserve">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="00D4649B"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 w:rsidR="00AF0027">
        <w:rPr>
          <w:snapToGrid w:val="0"/>
          <w:sz w:val="28"/>
          <w:szCs w:val="28"/>
        </w:rPr>
        <w:t xml:space="preserve"> </w:t>
      </w:r>
      <w:r w:rsidR="00B45CF1">
        <w:rPr>
          <w:sz w:val="28"/>
          <w:szCs w:val="28"/>
        </w:rPr>
        <w:t xml:space="preserve">территориальная избирательная комиссия Осташковского района  </w:t>
      </w:r>
      <w:r w:rsidR="00B45CF1">
        <w:rPr>
          <w:b/>
          <w:sz w:val="28"/>
          <w:szCs w:val="28"/>
        </w:rPr>
        <w:t>постано</w:t>
      </w:r>
      <w:r w:rsidR="00144F53">
        <w:rPr>
          <w:b/>
          <w:sz w:val="28"/>
          <w:szCs w:val="28"/>
        </w:rPr>
        <w:t>в</w:t>
      </w:r>
      <w:r w:rsidR="00B45CF1">
        <w:rPr>
          <w:b/>
          <w:sz w:val="28"/>
          <w:szCs w:val="28"/>
        </w:rPr>
        <w:t>ляет</w:t>
      </w:r>
      <w:r w:rsidR="00B45CF1">
        <w:rPr>
          <w:sz w:val="28"/>
          <w:szCs w:val="28"/>
        </w:rPr>
        <w:t xml:space="preserve">: </w:t>
      </w:r>
    </w:p>
    <w:p w:rsidR="00BB2E44" w:rsidRDefault="00BB2E44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69</w:t>
      </w:r>
      <w:r w:rsidR="002014D6">
        <w:rPr>
          <w:color w:val="000000"/>
          <w:spacing w:val="7"/>
          <w:sz w:val="28"/>
          <w:szCs w:val="28"/>
        </w:rPr>
        <w:t>9</w:t>
      </w:r>
      <w:r>
        <w:rPr>
          <w:color w:val="000000"/>
          <w:spacing w:val="7"/>
          <w:sz w:val="28"/>
          <w:szCs w:val="28"/>
        </w:rPr>
        <w:t xml:space="preserve"> Осташковского района Тверской области </w:t>
      </w:r>
      <w:r w:rsidR="002014D6">
        <w:rPr>
          <w:color w:val="000000"/>
          <w:spacing w:val="7"/>
          <w:sz w:val="28"/>
          <w:szCs w:val="28"/>
        </w:rPr>
        <w:t>Ирину Николаевну Малышеву</w:t>
      </w:r>
      <w:r>
        <w:rPr>
          <w:color w:val="000000"/>
          <w:spacing w:val="7"/>
          <w:sz w:val="28"/>
          <w:szCs w:val="28"/>
        </w:rPr>
        <w:t>, 196</w:t>
      </w:r>
      <w:r w:rsidR="002014D6">
        <w:rPr>
          <w:color w:val="000000"/>
          <w:spacing w:val="7"/>
          <w:sz w:val="28"/>
          <w:szCs w:val="28"/>
        </w:rPr>
        <w:t>8</w:t>
      </w:r>
      <w:r>
        <w:rPr>
          <w:color w:val="000000"/>
          <w:spacing w:val="7"/>
          <w:sz w:val="28"/>
          <w:szCs w:val="28"/>
        </w:rPr>
        <w:t xml:space="preserve"> года рождения, образование </w:t>
      </w:r>
      <w:r w:rsidR="002014D6">
        <w:rPr>
          <w:color w:val="000000"/>
          <w:spacing w:val="7"/>
          <w:sz w:val="28"/>
          <w:szCs w:val="28"/>
        </w:rPr>
        <w:t>среднее профессиональное</w:t>
      </w:r>
      <w:r>
        <w:rPr>
          <w:color w:val="000000"/>
          <w:spacing w:val="7"/>
          <w:sz w:val="28"/>
          <w:szCs w:val="28"/>
        </w:rPr>
        <w:t>, специалиста администрации муниципального образования «</w:t>
      </w:r>
      <w:r w:rsidR="002014D6">
        <w:rPr>
          <w:color w:val="000000"/>
          <w:spacing w:val="7"/>
          <w:sz w:val="28"/>
          <w:szCs w:val="28"/>
        </w:rPr>
        <w:t>Сорожское сельское поселение</w:t>
      </w:r>
      <w:r>
        <w:rPr>
          <w:color w:val="000000"/>
          <w:spacing w:val="7"/>
          <w:sz w:val="28"/>
          <w:szCs w:val="28"/>
        </w:rPr>
        <w:t xml:space="preserve">», предложенного для назначения в состав участковой избирательной комиссии </w:t>
      </w:r>
      <w:r w:rsidR="002014D6">
        <w:rPr>
          <w:color w:val="000000"/>
          <w:spacing w:val="7"/>
          <w:sz w:val="28"/>
          <w:szCs w:val="28"/>
        </w:rPr>
        <w:t>избирателями д. Покровское Осташковского района Тверской области.</w:t>
      </w:r>
    </w:p>
    <w:p w:rsidR="00D4649B" w:rsidRPr="00D4649B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lastRenderedPageBreak/>
        <w:t xml:space="preserve">Направить настоящее постановление в участковую избирательную комиссию избирательного участка № </w:t>
      </w:r>
      <w:r w:rsidR="000A7CD4">
        <w:rPr>
          <w:color w:val="000000"/>
          <w:spacing w:val="7"/>
          <w:sz w:val="28"/>
          <w:szCs w:val="28"/>
        </w:rPr>
        <w:t>69</w:t>
      </w:r>
      <w:r w:rsidR="002014D6">
        <w:rPr>
          <w:color w:val="000000"/>
          <w:spacing w:val="7"/>
          <w:sz w:val="28"/>
          <w:szCs w:val="28"/>
        </w:rPr>
        <w:t>9</w:t>
      </w:r>
      <w:r w:rsidR="00F1664A"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:rsidR="00D4649B" w:rsidRPr="00D4649B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D1C2B">
        <w:rPr>
          <w:color w:val="000000"/>
          <w:sz w:val="28"/>
          <w:szCs w:val="28"/>
        </w:rPr>
        <w:t xml:space="preserve">Осташковского </w:t>
      </w:r>
      <w:r w:rsidRPr="00D4649B">
        <w:rPr>
          <w:color w:val="000000"/>
          <w:sz w:val="28"/>
          <w:szCs w:val="28"/>
        </w:rPr>
        <w:t>района в информационно-телекоммуникационной сети  «Интернет».</w:t>
      </w:r>
    </w:p>
    <w:p w:rsidR="00ED5293" w:rsidRDefault="00ED5293" w:rsidP="00ED5293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ED5293">
        <w:tc>
          <w:tcPr>
            <w:tcW w:w="4500" w:type="dxa"/>
            <w:vAlign w:val="bottom"/>
          </w:tcPr>
          <w:p w:rsidR="00374C81" w:rsidRDefault="00374C81">
            <w:pPr>
              <w:jc w:val="center"/>
              <w:rPr>
                <w:sz w:val="28"/>
              </w:rPr>
            </w:pP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ED5293">
        <w:tc>
          <w:tcPr>
            <w:tcW w:w="4500" w:type="dxa"/>
          </w:tcPr>
          <w:p w:rsidR="00ED5293" w:rsidRDefault="00ED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rPr>
                <w:rFonts w:eastAsia="Arial Unicode MS"/>
                <w:szCs w:val="28"/>
              </w:rPr>
            </w:pPr>
          </w:p>
        </w:tc>
      </w:tr>
      <w:tr w:rsidR="00ED5293" w:rsidRPr="00ED5293" w:rsidTr="00ED5293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8813E6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Н.А. Лугаськова</w:t>
            </w:r>
          </w:p>
        </w:tc>
      </w:tr>
    </w:tbl>
    <w:p w:rsidR="00ED5293" w:rsidRDefault="00ED5293" w:rsidP="001475E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87" w:rsidRDefault="00D31587">
      <w:r>
        <w:separator/>
      </w:r>
    </w:p>
  </w:endnote>
  <w:endnote w:type="continuationSeparator" w:id="0">
    <w:p w:rsidR="00D31587" w:rsidRDefault="00D31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87" w:rsidRDefault="00D31587">
      <w:r>
        <w:separator/>
      </w:r>
    </w:p>
  </w:footnote>
  <w:footnote w:type="continuationSeparator" w:id="0">
    <w:p w:rsidR="00D31587" w:rsidRDefault="00D31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597B4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0319"/>
    <w:rsid w:val="00005ED4"/>
    <w:rsid w:val="00006024"/>
    <w:rsid w:val="0001190C"/>
    <w:rsid w:val="0002002D"/>
    <w:rsid w:val="00021065"/>
    <w:rsid w:val="0002444A"/>
    <w:rsid w:val="000348E2"/>
    <w:rsid w:val="00053FDA"/>
    <w:rsid w:val="00055097"/>
    <w:rsid w:val="00063286"/>
    <w:rsid w:val="00066A9A"/>
    <w:rsid w:val="00067B7B"/>
    <w:rsid w:val="000A7CD4"/>
    <w:rsid w:val="000D1C2B"/>
    <w:rsid w:val="000F4986"/>
    <w:rsid w:val="001026B9"/>
    <w:rsid w:val="00102B10"/>
    <w:rsid w:val="00114A8F"/>
    <w:rsid w:val="00126BD6"/>
    <w:rsid w:val="00134F94"/>
    <w:rsid w:val="00144F53"/>
    <w:rsid w:val="001475EE"/>
    <w:rsid w:val="0015472F"/>
    <w:rsid w:val="00170423"/>
    <w:rsid w:val="00175E3E"/>
    <w:rsid w:val="00186464"/>
    <w:rsid w:val="001A1FCD"/>
    <w:rsid w:val="001A2B54"/>
    <w:rsid w:val="001A6B6C"/>
    <w:rsid w:val="001B56C0"/>
    <w:rsid w:val="001B7C9E"/>
    <w:rsid w:val="001C44CA"/>
    <w:rsid w:val="001D3CD8"/>
    <w:rsid w:val="001F1660"/>
    <w:rsid w:val="001F1E68"/>
    <w:rsid w:val="001F4293"/>
    <w:rsid w:val="001F6D7E"/>
    <w:rsid w:val="001F7C8A"/>
    <w:rsid w:val="0020093E"/>
    <w:rsid w:val="002014D6"/>
    <w:rsid w:val="0020436E"/>
    <w:rsid w:val="0021240F"/>
    <w:rsid w:val="00212FB2"/>
    <w:rsid w:val="00215C13"/>
    <w:rsid w:val="00221B13"/>
    <w:rsid w:val="0023711F"/>
    <w:rsid w:val="00237E16"/>
    <w:rsid w:val="0025440B"/>
    <w:rsid w:val="0026394E"/>
    <w:rsid w:val="002740A4"/>
    <w:rsid w:val="002765B3"/>
    <w:rsid w:val="00276CBF"/>
    <w:rsid w:val="00280E0A"/>
    <w:rsid w:val="00286450"/>
    <w:rsid w:val="00292F62"/>
    <w:rsid w:val="0029412A"/>
    <w:rsid w:val="00294E1B"/>
    <w:rsid w:val="002953D5"/>
    <w:rsid w:val="00297372"/>
    <w:rsid w:val="00297C9E"/>
    <w:rsid w:val="002A6EF3"/>
    <w:rsid w:val="002C06A9"/>
    <w:rsid w:val="002D1C09"/>
    <w:rsid w:val="002D410B"/>
    <w:rsid w:val="002D428E"/>
    <w:rsid w:val="002D6FF6"/>
    <w:rsid w:val="002E235D"/>
    <w:rsid w:val="002F1B72"/>
    <w:rsid w:val="002F245B"/>
    <w:rsid w:val="002F3EE2"/>
    <w:rsid w:val="002F40FA"/>
    <w:rsid w:val="0031024F"/>
    <w:rsid w:val="00314091"/>
    <w:rsid w:val="003208BE"/>
    <w:rsid w:val="00325AC9"/>
    <w:rsid w:val="00326103"/>
    <w:rsid w:val="00352979"/>
    <w:rsid w:val="00361F54"/>
    <w:rsid w:val="0036702D"/>
    <w:rsid w:val="00371104"/>
    <w:rsid w:val="00374C81"/>
    <w:rsid w:val="00375884"/>
    <w:rsid w:val="00376977"/>
    <w:rsid w:val="00377F66"/>
    <w:rsid w:val="003A06AE"/>
    <w:rsid w:val="003A55B3"/>
    <w:rsid w:val="003B1678"/>
    <w:rsid w:val="003C6548"/>
    <w:rsid w:val="003C6BE3"/>
    <w:rsid w:val="003D5DCA"/>
    <w:rsid w:val="003E7C60"/>
    <w:rsid w:val="0040157A"/>
    <w:rsid w:val="00411069"/>
    <w:rsid w:val="00430E03"/>
    <w:rsid w:val="0043538D"/>
    <w:rsid w:val="004443D2"/>
    <w:rsid w:val="00445A9C"/>
    <w:rsid w:val="00462016"/>
    <w:rsid w:val="004838B5"/>
    <w:rsid w:val="00485B3F"/>
    <w:rsid w:val="00491BA4"/>
    <w:rsid w:val="004A16C3"/>
    <w:rsid w:val="004A3256"/>
    <w:rsid w:val="004B35BD"/>
    <w:rsid w:val="004C0513"/>
    <w:rsid w:val="004C702A"/>
    <w:rsid w:val="004E22D2"/>
    <w:rsid w:val="004F160A"/>
    <w:rsid w:val="004F6992"/>
    <w:rsid w:val="00511D4C"/>
    <w:rsid w:val="00534294"/>
    <w:rsid w:val="00553158"/>
    <w:rsid w:val="00555B72"/>
    <w:rsid w:val="00557E8D"/>
    <w:rsid w:val="00565101"/>
    <w:rsid w:val="00565112"/>
    <w:rsid w:val="0057260D"/>
    <w:rsid w:val="00573FCA"/>
    <w:rsid w:val="005861B8"/>
    <w:rsid w:val="00586EA2"/>
    <w:rsid w:val="00590A8F"/>
    <w:rsid w:val="00590E7E"/>
    <w:rsid w:val="00591E50"/>
    <w:rsid w:val="00597B41"/>
    <w:rsid w:val="005C5DBC"/>
    <w:rsid w:val="005D3592"/>
    <w:rsid w:val="00602E1A"/>
    <w:rsid w:val="006137C2"/>
    <w:rsid w:val="00621CBB"/>
    <w:rsid w:val="00632DFD"/>
    <w:rsid w:val="006455C5"/>
    <w:rsid w:val="00654918"/>
    <w:rsid w:val="006552D9"/>
    <w:rsid w:val="006574D0"/>
    <w:rsid w:val="006606DB"/>
    <w:rsid w:val="00664AE0"/>
    <w:rsid w:val="00666CD6"/>
    <w:rsid w:val="00680895"/>
    <w:rsid w:val="006859B3"/>
    <w:rsid w:val="00692521"/>
    <w:rsid w:val="0069275B"/>
    <w:rsid w:val="006975BF"/>
    <w:rsid w:val="006C233D"/>
    <w:rsid w:val="006E1E3B"/>
    <w:rsid w:val="00705ABE"/>
    <w:rsid w:val="00712E4D"/>
    <w:rsid w:val="00720A80"/>
    <w:rsid w:val="00727A64"/>
    <w:rsid w:val="007302A9"/>
    <w:rsid w:val="00733D51"/>
    <w:rsid w:val="0074002E"/>
    <w:rsid w:val="007514C4"/>
    <w:rsid w:val="007527FF"/>
    <w:rsid w:val="00766777"/>
    <w:rsid w:val="00771A7A"/>
    <w:rsid w:val="0077219A"/>
    <w:rsid w:val="0078644E"/>
    <w:rsid w:val="00793D60"/>
    <w:rsid w:val="007A31A0"/>
    <w:rsid w:val="007A7A31"/>
    <w:rsid w:val="007B5DC7"/>
    <w:rsid w:val="007B5DCC"/>
    <w:rsid w:val="007B658A"/>
    <w:rsid w:val="007B6766"/>
    <w:rsid w:val="007C3E0C"/>
    <w:rsid w:val="007E1AE5"/>
    <w:rsid w:val="007E1EB4"/>
    <w:rsid w:val="007E5286"/>
    <w:rsid w:val="007E7155"/>
    <w:rsid w:val="00804CE2"/>
    <w:rsid w:val="0084518E"/>
    <w:rsid w:val="00850442"/>
    <w:rsid w:val="0085323E"/>
    <w:rsid w:val="008534F6"/>
    <w:rsid w:val="00867FC2"/>
    <w:rsid w:val="008813E6"/>
    <w:rsid w:val="00885C52"/>
    <w:rsid w:val="0089144C"/>
    <w:rsid w:val="00892D48"/>
    <w:rsid w:val="008942B2"/>
    <w:rsid w:val="008A4166"/>
    <w:rsid w:val="008B55F1"/>
    <w:rsid w:val="008C2D44"/>
    <w:rsid w:val="008C4E9F"/>
    <w:rsid w:val="008D2DC4"/>
    <w:rsid w:val="0090317B"/>
    <w:rsid w:val="00906051"/>
    <w:rsid w:val="00906449"/>
    <w:rsid w:val="009164E1"/>
    <w:rsid w:val="00920D24"/>
    <w:rsid w:val="00930495"/>
    <w:rsid w:val="0093152B"/>
    <w:rsid w:val="009336EE"/>
    <w:rsid w:val="00952BF7"/>
    <w:rsid w:val="00957AF2"/>
    <w:rsid w:val="00965C96"/>
    <w:rsid w:val="00972450"/>
    <w:rsid w:val="009A0D9A"/>
    <w:rsid w:val="009B6B3F"/>
    <w:rsid w:val="009E0554"/>
    <w:rsid w:val="009E0B9F"/>
    <w:rsid w:val="009E380E"/>
    <w:rsid w:val="009E7A13"/>
    <w:rsid w:val="009F0BCC"/>
    <w:rsid w:val="009F332D"/>
    <w:rsid w:val="009F5CC7"/>
    <w:rsid w:val="00A110EA"/>
    <w:rsid w:val="00A21B56"/>
    <w:rsid w:val="00A66289"/>
    <w:rsid w:val="00A66ECC"/>
    <w:rsid w:val="00A741ED"/>
    <w:rsid w:val="00A8619B"/>
    <w:rsid w:val="00A86D0E"/>
    <w:rsid w:val="00A95DE6"/>
    <w:rsid w:val="00AA0C9F"/>
    <w:rsid w:val="00AA6B17"/>
    <w:rsid w:val="00AB71B7"/>
    <w:rsid w:val="00AC5A6A"/>
    <w:rsid w:val="00AC60D9"/>
    <w:rsid w:val="00AC7FE7"/>
    <w:rsid w:val="00AD49FD"/>
    <w:rsid w:val="00AE080C"/>
    <w:rsid w:val="00AE6BC9"/>
    <w:rsid w:val="00AF0027"/>
    <w:rsid w:val="00B05638"/>
    <w:rsid w:val="00B10C8B"/>
    <w:rsid w:val="00B345B2"/>
    <w:rsid w:val="00B3690A"/>
    <w:rsid w:val="00B45CF1"/>
    <w:rsid w:val="00B47EAC"/>
    <w:rsid w:val="00B83832"/>
    <w:rsid w:val="00B906D4"/>
    <w:rsid w:val="00BA461E"/>
    <w:rsid w:val="00BA47A3"/>
    <w:rsid w:val="00BA5FF2"/>
    <w:rsid w:val="00BA63F4"/>
    <w:rsid w:val="00BA7C1B"/>
    <w:rsid w:val="00BB2390"/>
    <w:rsid w:val="00BB2E44"/>
    <w:rsid w:val="00BC6EDD"/>
    <w:rsid w:val="00BC6FBE"/>
    <w:rsid w:val="00BD017D"/>
    <w:rsid w:val="00BD3884"/>
    <w:rsid w:val="00BE0ABA"/>
    <w:rsid w:val="00BF11CC"/>
    <w:rsid w:val="00BF4172"/>
    <w:rsid w:val="00BF7E9A"/>
    <w:rsid w:val="00C0308E"/>
    <w:rsid w:val="00C15B4F"/>
    <w:rsid w:val="00C25CD5"/>
    <w:rsid w:val="00C3008B"/>
    <w:rsid w:val="00C31D8D"/>
    <w:rsid w:val="00C44788"/>
    <w:rsid w:val="00C452B0"/>
    <w:rsid w:val="00C57B09"/>
    <w:rsid w:val="00C62E60"/>
    <w:rsid w:val="00C644F9"/>
    <w:rsid w:val="00C703A7"/>
    <w:rsid w:val="00C76FEA"/>
    <w:rsid w:val="00C8215B"/>
    <w:rsid w:val="00C90BD7"/>
    <w:rsid w:val="00CA0B22"/>
    <w:rsid w:val="00CB3952"/>
    <w:rsid w:val="00CC0EF6"/>
    <w:rsid w:val="00CD28FF"/>
    <w:rsid w:val="00CD4A30"/>
    <w:rsid w:val="00CE19D2"/>
    <w:rsid w:val="00CE3646"/>
    <w:rsid w:val="00D0553F"/>
    <w:rsid w:val="00D106CB"/>
    <w:rsid w:val="00D24C07"/>
    <w:rsid w:val="00D31587"/>
    <w:rsid w:val="00D43CDE"/>
    <w:rsid w:val="00D43D9D"/>
    <w:rsid w:val="00D4636C"/>
    <w:rsid w:val="00D4649B"/>
    <w:rsid w:val="00D51FCC"/>
    <w:rsid w:val="00D57711"/>
    <w:rsid w:val="00D57CBE"/>
    <w:rsid w:val="00D638B9"/>
    <w:rsid w:val="00D75789"/>
    <w:rsid w:val="00D771C9"/>
    <w:rsid w:val="00D82F24"/>
    <w:rsid w:val="00D90778"/>
    <w:rsid w:val="00D95A6B"/>
    <w:rsid w:val="00DA3971"/>
    <w:rsid w:val="00DC6162"/>
    <w:rsid w:val="00E012F9"/>
    <w:rsid w:val="00E17068"/>
    <w:rsid w:val="00E2267C"/>
    <w:rsid w:val="00E30F2B"/>
    <w:rsid w:val="00E3262F"/>
    <w:rsid w:val="00E3376B"/>
    <w:rsid w:val="00E37692"/>
    <w:rsid w:val="00E40E31"/>
    <w:rsid w:val="00E640F1"/>
    <w:rsid w:val="00E7234D"/>
    <w:rsid w:val="00E72E95"/>
    <w:rsid w:val="00E73BEE"/>
    <w:rsid w:val="00E85BC1"/>
    <w:rsid w:val="00E960E2"/>
    <w:rsid w:val="00EB022A"/>
    <w:rsid w:val="00EB1B58"/>
    <w:rsid w:val="00EB4389"/>
    <w:rsid w:val="00EB593C"/>
    <w:rsid w:val="00ED5293"/>
    <w:rsid w:val="00ED7C41"/>
    <w:rsid w:val="00EE2445"/>
    <w:rsid w:val="00EE4B0E"/>
    <w:rsid w:val="00EE718E"/>
    <w:rsid w:val="00EF5E8B"/>
    <w:rsid w:val="00F14272"/>
    <w:rsid w:val="00F153F1"/>
    <w:rsid w:val="00F1664A"/>
    <w:rsid w:val="00F17112"/>
    <w:rsid w:val="00F222F9"/>
    <w:rsid w:val="00F25717"/>
    <w:rsid w:val="00F27B47"/>
    <w:rsid w:val="00F30081"/>
    <w:rsid w:val="00F32459"/>
    <w:rsid w:val="00F42060"/>
    <w:rsid w:val="00F701CA"/>
    <w:rsid w:val="00F8038A"/>
    <w:rsid w:val="00F8219B"/>
    <w:rsid w:val="00F84E7E"/>
    <w:rsid w:val="00FC4544"/>
    <w:rsid w:val="00FD79B7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18B7-2734-467B-91A2-C8A1BA89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2017-03-03T08:52:00Z</cp:lastPrinted>
  <dcterms:created xsi:type="dcterms:W3CDTF">2017-06-23T14:07:00Z</dcterms:created>
  <dcterms:modified xsi:type="dcterms:W3CDTF">2017-06-23T14:12:00Z</dcterms:modified>
</cp:coreProperties>
</file>