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845963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26</w:t>
      </w:r>
      <w:r w:rsidR="000958D8">
        <w:rPr>
          <w:sz w:val="28"/>
          <w:szCs w:val="28"/>
        </w:rPr>
        <w:t xml:space="preserve"> </w:t>
      </w:r>
      <w:r w:rsidR="009878AB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</w:t>
      </w:r>
      <w:r w:rsidR="00460C59">
        <w:rPr>
          <w:sz w:val="28"/>
          <w:szCs w:val="28"/>
        </w:rPr>
        <w:t xml:space="preserve">17 </w:t>
      </w:r>
      <w:r w:rsidR="001C72F8" w:rsidRPr="00976432">
        <w:rPr>
          <w:sz w:val="28"/>
          <w:szCs w:val="28"/>
        </w:rPr>
        <w:t>г</w:t>
      </w:r>
      <w:r w:rsidR="00460C5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>
        <w:rPr>
          <w:sz w:val="28"/>
          <w:szCs w:val="28"/>
        </w:rPr>
        <w:t>39/394</w:t>
      </w:r>
      <w:r w:rsidR="008C3C0B">
        <w:rPr>
          <w:sz w:val="28"/>
          <w:szCs w:val="28"/>
        </w:rPr>
        <w:t>-4</w:t>
      </w:r>
      <w:r w:rsidR="0079583D" w:rsidRPr="0045326A">
        <w:rPr>
          <w:color w:val="FFFFFF" w:themeColor="background1"/>
          <w:sz w:val="28"/>
          <w:szCs w:val="28"/>
        </w:rPr>
        <w:t>-</w:t>
      </w:r>
      <w:r w:rsidR="00A46ABE" w:rsidRPr="0045326A">
        <w:rPr>
          <w:color w:val="FFFFFF" w:themeColor="background1"/>
          <w:sz w:val="28"/>
          <w:szCs w:val="28"/>
        </w:rPr>
        <w:t>3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9878AB" w:rsidRDefault="009878AB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460C59" w:rsidRPr="00460C59" w:rsidRDefault="00460C59" w:rsidP="00460C59">
      <w:pPr>
        <w:spacing w:after="240"/>
        <w:jc w:val="center"/>
        <w:rPr>
          <w:i/>
          <w:sz w:val="28"/>
        </w:rPr>
      </w:pPr>
      <w:r w:rsidRPr="00460C59">
        <w:rPr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Осташковской</w:t>
      </w:r>
      <w:proofErr w:type="spellEnd"/>
      <w:r>
        <w:rPr>
          <w:b/>
          <w:bCs/>
          <w:sz w:val="28"/>
          <w:szCs w:val="28"/>
        </w:rPr>
        <w:t xml:space="preserve"> городской Думы</w:t>
      </w:r>
      <w:r w:rsidRPr="00460C59">
        <w:rPr>
          <w:b/>
          <w:bCs/>
          <w:sz w:val="28"/>
          <w:szCs w:val="28"/>
        </w:rPr>
        <w:t xml:space="preserve"> первого созыва </w:t>
      </w:r>
      <w:r>
        <w:rPr>
          <w:b/>
          <w:bCs/>
          <w:sz w:val="28"/>
          <w:szCs w:val="28"/>
        </w:rPr>
        <w:t xml:space="preserve">                                 10 сентября </w:t>
      </w:r>
      <w:r w:rsidRPr="00460C5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460C59">
        <w:rPr>
          <w:b/>
          <w:bCs/>
          <w:sz w:val="28"/>
          <w:szCs w:val="28"/>
        </w:rPr>
        <w:t xml:space="preserve"> года</w:t>
      </w:r>
    </w:p>
    <w:p w:rsidR="005F79D3" w:rsidRPr="003926AC" w:rsidRDefault="00460C59" w:rsidP="00460C59">
      <w:pPr>
        <w:pStyle w:val="ConsTitle"/>
        <w:spacing w:after="240"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F0437E">
        <w:rPr>
          <w:rFonts w:ascii="Times New Roman" w:hAnsi="Times New Roman"/>
          <w:b w:val="0"/>
          <w:bCs/>
          <w:sz w:val="28"/>
          <w:szCs w:val="28"/>
        </w:rPr>
        <w:t>В соответствии со статьей 37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 128/986-6, со статьями</w:t>
      </w:r>
      <w:proofErr w:type="gramEnd"/>
      <w:r w:rsidRPr="00F0437E">
        <w:rPr>
          <w:rFonts w:ascii="Times New Roman" w:hAnsi="Times New Roman"/>
          <w:b w:val="0"/>
          <w:bCs/>
          <w:sz w:val="28"/>
          <w:szCs w:val="28"/>
        </w:rPr>
        <w:t xml:space="preserve"> 33, 34 Избирательного кодекса Тверской области,</w:t>
      </w:r>
      <w:r w:rsidRPr="007E468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60C59">
        <w:rPr>
          <w:rFonts w:ascii="Times New Roman" w:hAnsi="Times New Roman"/>
          <w:b w:val="0"/>
          <w:sz w:val="28"/>
          <w:szCs w:val="28"/>
        </w:rPr>
        <w:t>постановлением избирательной комиссии Тверской области от</w:t>
      </w:r>
      <w:r w:rsidRPr="00460C59">
        <w:rPr>
          <w:rFonts w:ascii="Times New Roman" w:hAnsi="Times New Roman"/>
          <w:b w:val="0"/>
          <w:bCs/>
          <w:sz w:val="28"/>
        </w:rPr>
        <w:t xml:space="preserve">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Pr="00460C59">
        <w:rPr>
          <w:rFonts w:ascii="Times New Roman" w:hAnsi="Times New Roman"/>
          <w:b w:val="0"/>
          <w:bCs/>
          <w:sz w:val="28"/>
        </w:rPr>
        <w:t>Осташковский</w:t>
      </w:r>
      <w:proofErr w:type="spellEnd"/>
      <w:r w:rsidRPr="00460C59">
        <w:rPr>
          <w:rFonts w:ascii="Times New Roman" w:hAnsi="Times New Roman"/>
          <w:b w:val="0"/>
          <w:bCs/>
          <w:sz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Pr="00460C59">
        <w:rPr>
          <w:rFonts w:ascii="Times New Roman" w:hAnsi="Times New Roman"/>
          <w:b w:val="0"/>
          <w:bCs/>
          <w:sz w:val="28"/>
        </w:rPr>
        <w:t>Осташковского</w:t>
      </w:r>
      <w:proofErr w:type="spellEnd"/>
      <w:r w:rsidRPr="00460C59">
        <w:rPr>
          <w:rFonts w:ascii="Times New Roman" w:hAnsi="Times New Roman"/>
          <w:b w:val="0"/>
          <w:bCs/>
          <w:sz w:val="28"/>
        </w:rPr>
        <w:t xml:space="preserve"> района»</w:t>
      </w:r>
      <w:r w:rsidRPr="003C6C9B">
        <w:rPr>
          <w:sz w:val="28"/>
          <w:szCs w:val="28"/>
        </w:rPr>
        <w:t xml:space="preserve"> </w:t>
      </w:r>
      <w:r w:rsidR="005F79D3" w:rsidRPr="0009556F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</w:t>
      </w:r>
      <w:proofErr w:type="spellStart"/>
      <w:r w:rsidR="005F79D3">
        <w:rPr>
          <w:rFonts w:ascii="Times New Roman" w:hAnsi="Times New Roman"/>
          <w:b w:val="0"/>
          <w:bCs/>
          <w:sz w:val="28"/>
          <w:szCs w:val="28"/>
        </w:rPr>
        <w:t>Осташковского</w:t>
      </w:r>
      <w:proofErr w:type="spellEnd"/>
      <w:r w:rsidR="005F79D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F79D3" w:rsidRPr="0009556F">
        <w:rPr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="005F79D3" w:rsidRPr="0009556F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5F79D3" w:rsidRPr="005F79D3" w:rsidRDefault="005F79D3" w:rsidP="005F79D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F79D3">
        <w:rPr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proofErr w:type="spellStart"/>
      <w:r w:rsidR="00460C59">
        <w:rPr>
          <w:bCs/>
          <w:sz w:val="28"/>
          <w:szCs w:val="28"/>
        </w:rPr>
        <w:t>Осташковской</w:t>
      </w:r>
      <w:proofErr w:type="spellEnd"/>
      <w:r w:rsidR="00460C59">
        <w:rPr>
          <w:bCs/>
          <w:sz w:val="28"/>
          <w:szCs w:val="28"/>
        </w:rPr>
        <w:t xml:space="preserve"> городской Думы первого созыва </w:t>
      </w:r>
      <w:r>
        <w:rPr>
          <w:bCs/>
          <w:sz w:val="28"/>
          <w:szCs w:val="28"/>
        </w:rPr>
        <w:t>1</w:t>
      </w:r>
      <w:r w:rsidR="00460C5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сентября</w:t>
      </w:r>
      <w:r w:rsidRPr="005F79D3">
        <w:rPr>
          <w:bCs/>
          <w:sz w:val="28"/>
          <w:szCs w:val="28"/>
        </w:rPr>
        <w:t xml:space="preserve"> 201</w:t>
      </w:r>
      <w:r w:rsidR="00460C59">
        <w:rPr>
          <w:bCs/>
          <w:sz w:val="28"/>
          <w:szCs w:val="28"/>
        </w:rPr>
        <w:t>7</w:t>
      </w:r>
      <w:r w:rsidRPr="005F79D3">
        <w:rPr>
          <w:bCs/>
          <w:sz w:val="28"/>
          <w:szCs w:val="28"/>
        </w:rPr>
        <w:t xml:space="preserve"> года </w:t>
      </w:r>
      <w:r w:rsidRPr="005F79D3">
        <w:rPr>
          <w:sz w:val="28"/>
          <w:szCs w:val="28"/>
        </w:rPr>
        <w:t>(при</w:t>
      </w:r>
      <w:r>
        <w:rPr>
          <w:sz w:val="28"/>
          <w:szCs w:val="28"/>
        </w:rPr>
        <w:t>ложение 1</w:t>
      </w:r>
      <w:r w:rsidRPr="005F79D3">
        <w:rPr>
          <w:sz w:val="28"/>
          <w:szCs w:val="28"/>
        </w:rPr>
        <w:t>).</w:t>
      </w:r>
    </w:p>
    <w:p w:rsidR="005F79D3" w:rsidRDefault="005F79D3" w:rsidP="005F79D3">
      <w:pPr>
        <w:pStyle w:val="ConsNormal"/>
        <w:widowControl/>
        <w:numPr>
          <w:ilvl w:val="0"/>
          <w:numId w:val="16"/>
        </w:numPr>
        <w:tabs>
          <w:tab w:val="clear" w:pos="1414"/>
          <w:tab w:val="num" w:pos="0"/>
        </w:tabs>
        <w:autoSpaceDE/>
        <w:autoSpaceDN/>
        <w:adjustRightInd/>
        <w:snapToGrid w:val="0"/>
        <w:spacing w:after="24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B51CF0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B51CF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Осташковского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Pr="00B51CF0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Лугаськова</w:t>
            </w:r>
            <w:proofErr w:type="spellEnd"/>
          </w:p>
        </w:tc>
      </w:tr>
    </w:tbl>
    <w:p w:rsidR="005F79D3" w:rsidRDefault="005F79D3" w:rsidP="005F79D3"/>
    <w:p w:rsidR="005F79D3" w:rsidRDefault="005F79D3" w:rsidP="005F79D3"/>
    <w:p w:rsidR="005F79D3" w:rsidRDefault="005F79D3" w:rsidP="005F79D3"/>
    <w:p w:rsidR="005F79D3" w:rsidRDefault="005F79D3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460C59" w:rsidRDefault="00460C59" w:rsidP="005F79D3"/>
    <w:p w:rsidR="005F79D3" w:rsidRDefault="005F79D3" w:rsidP="005F79D3"/>
    <w:p w:rsidR="005F79D3" w:rsidRDefault="005F79D3" w:rsidP="005F79D3"/>
    <w:p w:rsidR="005F79D3" w:rsidRDefault="005F79D3" w:rsidP="005F79D3"/>
    <w:tbl>
      <w:tblPr>
        <w:tblW w:w="0" w:type="auto"/>
        <w:tblInd w:w="4308" w:type="dxa"/>
        <w:tblLook w:val="01E0"/>
      </w:tblPr>
      <w:tblGrid>
        <w:gridCol w:w="4920"/>
      </w:tblGrid>
      <w:tr w:rsidR="005F79D3" w:rsidTr="00F94223">
        <w:tc>
          <w:tcPr>
            <w:tcW w:w="4920" w:type="dxa"/>
          </w:tcPr>
          <w:p w:rsidR="005F79D3" w:rsidRPr="00460C59" w:rsidRDefault="005F79D3" w:rsidP="005F79D3">
            <w:pPr>
              <w:jc w:val="right"/>
              <w:rPr>
                <w:b/>
                <w:sz w:val="22"/>
                <w:szCs w:val="28"/>
              </w:rPr>
            </w:pPr>
            <w:r w:rsidRPr="00460C59">
              <w:rPr>
                <w:rStyle w:val="FontStyle17"/>
                <w:b w:val="0"/>
                <w:sz w:val="22"/>
                <w:szCs w:val="28"/>
              </w:rPr>
              <w:lastRenderedPageBreak/>
              <w:t>Приложение 1</w:t>
            </w:r>
          </w:p>
        </w:tc>
      </w:tr>
      <w:tr w:rsidR="005F79D3" w:rsidTr="00F94223">
        <w:tc>
          <w:tcPr>
            <w:tcW w:w="4920" w:type="dxa"/>
          </w:tcPr>
          <w:p w:rsidR="005F79D3" w:rsidRPr="00460C59" w:rsidRDefault="005F79D3" w:rsidP="005F79D3">
            <w:pPr>
              <w:jc w:val="right"/>
              <w:rPr>
                <w:rStyle w:val="FontStyle21"/>
                <w:sz w:val="22"/>
                <w:szCs w:val="28"/>
              </w:rPr>
            </w:pPr>
            <w:r w:rsidRPr="00460C59">
              <w:rPr>
                <w:rStyle w:val="FontStyle21"/>
                <w:sz w:val="22"/>
                <w:szCs w:val="28"/>
              </w:rPr>
              <w:t xml:space="preserve">к постановлению </w:t>
            </w:r>
            <w:proofErr w:type="gramStart"/>
            <w:r w:rsidRPr="00460C59">
              <w:rPr>
                <w:rStyle w:val="FontStyle21"/>
                <w:sz w:val="22"/>
                <w:szCs w:val="28"/>
              </w:rPr>
              <w:t>территориальной</w:t>
            </w:r>
            <w:proofErr w:type="gramEnd"/>
          </w:p>
          <w:p w:rsidR="005F79D3" w:rsidRPr="00460C59" w:rsidRDefault="005F79D3" w:rsidP="005F79D3">
            <w:pPr>
              <w:jc w:val="right"/>
              <w:rPr>
                <w:rStyle w:val="FontStyle21"/>
                <w:sz w:val="22"/>
                <w:szCs w:val="28"/>
              </w:rPr>
            </w:pPr>
            <w:r w:rsidRPr="00460C59">
              <w:rPr>
                <w:rStyle w:val="FontStyle21"/>
                <w:sz w:val="22"/>
                <w:szCs w:val="28"/>
              </w:rPr>
              <w:t>избирательной комиссии</w:t>
            </w:r>
          </w:p>
          <w:p w:rsidR="005F79D3" w:rsidRPr="00460C59" w:rsidRDefault="005F79D3" w:rsidP="005F79D3">
            <w:pPr>
              <w:jc w:val="right"/>
              <w:rPr>
                <w:rStyle w:val="FontStyle17"/>
                <w:b w:val="0"/>
                <w:sz w:val="22"/>
                <w:szCs w:val="28"/>
              </w:rPr>
            </w:pPr>
            <w:proofErr w:type="spellStart"/>
            <w:r w:rsidRPr="00460C59">
              <w:rPr>
                <w:rStyle w:val="FontStyle21"/>
                <w:sz w:val="22"/>
                <w:szCs w:val="28"/>
              </w:rPr>
              <w:t>Осташковского</w:t>
            </w:r>
            <w:proofErr w:type="spellEnd"/>
            <w:r w:rsidRPr="00460C59">
              <w:rPr>
                <w:rStyle w:val="FontStyle21"/>
                <w:sz w:val="22"/>
                <w:szCs w:val="28"/>
              </w:rPr>
              <w:t xml:space="preserve"> района</w:t>
            </w:r>
          </w:p>
        </w:tc>
      </w:tr>
      <w:tr w:rsidR="005F79D3" w:rsidTr="00F94223">
        <w:tc>
          <w:tcPr>
            <w:tcW w:w="4920" w:type="dxa"/>
          </w:tcPr>
          <w:p w:rsidR="005F79D3" w:rsidRPr="00460C59" w:rsidRDefault="005F79D3" w:rsidP="00845963">
            <w:pPr>
              <w:jc w:val="right"/>
              <w:rPr>
                <w:rStyle w:val="FontStyle21"/>
                <w:sz w:val="22"/>
                <w:szCs w:val="28"/>
              </w:rPr>
            </w:pPr>
            <w:r w:rsidRPr="00460C59">
              <w:rPr>
                <w:rStyle w:val="FontStyle21"/>
                <w:sz w:val="22"/>
                <w:szCs w:val="28"/>
              </w:rPr>
              <w:t xml:space="preserve">от </w:t>
            </w:r>
            <w:r w:rsidR="00845963">
              <w:rPr>
                <w:rStyle w:val="FontStyle21"/>
                <w:sz w:val="22"/>
                <w:szCs w:val="28"/>
              </w:rPr>
              <w:t>26</w:t>
            </w:r>
            <w:r w:rsidRPr="00460C59">
              <w:rPr>
                <w:rStyle w:val="FontStyle21"/>
                <w:sz w:val="22"/>
                <w:szCs w:val="28"/>
              </w:rPr>
              <w:t xml:space="preserve"> июня 201</w:t>
            </w:r>
            <w:r w:rsidR="00460C59" w:rsidRPr="00460C59">
              <w:rPr>
                <w:rStyle w:val="FontStyle21"/>
                <w:sz w:val="22"/>
                <w:szCs w:val="28"/>
              </w:rPr>
              <w:t>7</w:t>
            </w:r>
            <w:r w:rsidRPr="00460C59">
              <w:rPr>
                <w:rStyle w:val="FontStyle21"/>
                <w:sz w:val="22"/>
                <w:szCs w:val="28"/>
              </w:rPr>
              <w:t xml:space="preserve"> г. № </w:t>
            </w:r>
            <w:r w:rsidR="00845963">
              <w:rPr>
                <w:rStyle w:val="FontStyle21"/>
                <w:sz w:val="22"/>
                <w:szCs w:val="28"/>
              </w:rPr>
              <w:t>39/394</w:t>
            </w:r>
            <w:r w:rsidRPr="00460C59">
              <w:rPr>
                <w:rStyle w:val="FontStyle21"/>
                <w:sz w:val="22"/>
                <w:szCs w:val="28"/>
              </w:rPr>
              <w:t>-4</w:t>
            </w:r>
          </w:p>
        </w:tc>
      </w:tr>
    </w:tbl>
    <w:p w:rsidR="005F79D3" w:rsidRDefault="005F79D3" w:rsidP="005F79D3">
      <w:pPr>
        <w:spacing w:before="360"/>
        <w:rPr>
          <w:b/>
          <w:bCs/>
          <w:szCs w:val="28"/>
        </w:rPr>
      </w:pPr>
    </w:p>
    <w:p w:rsidR="005F79D3" w:rsidRPr="005F79D3" w:rsidRDefault="005F79D3" w:rsidP="00460C59">
      <w:pPr>
        <w:spacing w:before="360"/>
        <w:jc w:val="center"/>
        <w:rPr>
          <w:b/>
          <w:bCs/>
          <w:sz w:val="28"/>
          <w:szCs w:val="28"/>
        </w:rPr>
      </w:pPr>
      <w:r w:rsidRPr="005F79D3">
        <w:rPr>
          <w:b/>
          <w:bCs/>
          <w:sz w:val="28"/>
          <w:szCs w:val="28"/>
        </w:rPr>
        <w:t>Рекомендации</w:t>
      </w:r>
    </w:p>
    <w:p w:rsidR="005F79D3" w:rsidRPr="005F79D3" w:rsidRDefault="005F79D3" w:rsidP="00460C59">
      <w:pPr>
        <w:jc w:val="center"/>
        <w:rPr>
          <w:b/>
          <w:bCs/>
          <w:sz w:val="28"/>
          <w:szCs w:val="28"/>
        </w:rPr>
      </w:pPr>
      <w:r w:rsidRPr="005F79D3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proofErr w:type="spellStart"/>
      <w:r w:rsidR="00460C59">
        <w:rPr>
          <w:b/>
          <w:bCs/>
          <w:sz w:val="28"/>
          <w:szCs w:val="28"/>
        </w:rPr>
        <w:t>Осташковской</w:t>
      </w:r>
      <w:proofErr w:type="spellEnd"/>
      <w:r w:rsidR="00460C59">
        <w:rPr>
          <w:b/>
          <w:bCs/>
          <w:sz w:val="28"/>
          <w:szCs w:val="28"/>
        </w:rPr>
        <w:t xml:space="preserve"> городской Думы первого созыва</w:t>
      </w:r>
    </w:p>
    <w:p w:rsidR="005F79D3" w:rsidRPr="005F79D3" w:rsidRDefault="005F79D3" w:rsidP="005F79D3">
      <w:pPr>
        <w:jc w:val="center"/>
        <w:rPr>
          <w:b/>
          <w:bCs/>
          <w:sz w:val="28"/>
          <w:szCs w:val="28"/>
        </w:rPr>
      </w:pPr>
    </w:p>
    <w:p w:rsidR="005F79D3" w:rsidRPr="005F79D3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5F79D3">
        <w:rPr>
          <w:bCs/>
          <w:sz w:val="28"/>
          <w:szCs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5F79D3">
        <w:rPr>
          <w:bCs/>
          <w:i/>
          <w:sz w:val="28"/>
          <w:szCs w:val="28"/>
        </w:rPr>
        <w:t xml:space="preserve"> </w:t>
      </w:r>
      <w:r w:rsidRPr="005F79D3">
        <w:rPr>
          <w:bCs/>
          <w:sz w:val="28"/>
          <w:szCs w:val="28"/>
        </w:rPr>
        <w:t xml:space="preserve">не позднее 18 часов </w:t>
      </w:r>
      <w:r w:rsidR="00845963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 августа </w:t>
      </w:r>
      <w:r w:rsidRPr="005F79D3">
        <w:rPr>
          <w:bCs/>
          <w:sz w:val="28"/>
          <w:szCs w:val="28"/>
        </w:rPr>
        <w:t>201</w:t>
      </w:r>
      <w:r w:rsidR="00845963">
        <w:rPr>
          <w:bCs/>
          <w:sz w:val="28"/>
          <w:szCs w:val="28"/>
        </w:rPr>
        <w:t>7</w:t>
      </w:r>
      <w:r w:rsidRPr="005F79D3">
        <w:rPr>
          <w:bCs/>
          <w:sz w:val="28"/>
          <w:szCs w:val="28"/>
        </w:rPr>
        <w:t xml:space="preserve"> года кандидат представляет в территориальную избирательную комиссию </w:t>
      </w:r>
      <w:proofErr w:type="spellStart"/>
      <w:r>
        <w:rPr>
          <w:bCs/>
          <w:sz w:val="28"/>
          <w:szCs w:val="28"/>
        </w:rPr>
        <w:t>Осташковского</w:t>
      </w:r>
      <w:proofErr w:type="spellEnd"/>
      <w:r>
        <w:rPr>
          <w:bCs/>
          <w:sz w:val="28"/>
          <w:szCs w:val="28"/>
        </w:rPr>
        <w:t xml:space="preserve"> </w:t>
      </w:r>
      <w:r w:rsidRPr="005F79D3">
        <w:rPr>
          <w:bCs/>
          <w:sz w:val="28"/>
          <w:szCs w:val="28"/>
        </w:rPr>
        <w:t>района (далее – ТИК) комплект избирательных документов (п.1 ст.34 Кодекса).</w:t>
      </w:r>
    </w:p>
    <w:p w:rsidR="005F79D3" w:rsidRPr="005F79D3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5F79D3">
        <w:rPr>
          <w:sz w:val="28"/>
          <w:szCs w:val="28"/>
        </w:rPr>
        <w:t>В случае</w:t>
      </w:r>
      <w:proofErr w:type="gramStart"/>
      <w:r w:rsidRPr="005F79D3">
        <w:rPr>
          <w:sz w:val="28"/>
          <w:szCs w:val="28"/>
        </w:rPr>
        <w:t>,</w:t>
      </w:r>
      <w:proofErr w:type="gramEnd"/>
      <w:r w:rsidRPr="005F79D3">
        <w:rPr>
          <w:sz w:val="28"/>
          <w:szCs w:val="28"/>
        </w:rPr>
        <w:t xml:space="preserve"> если в поддержку выдвижения </w:t>
      </w:r>
      <w:r w:rsidRPr="005F79D3">
        <w:rPr>
          <w:bCs/>
          <w:sz w:val="28"/>
          <w:szCs w:val="28"/>
        </w:rPr>
        <w:t xml:space="preserve">кандидата </w:t>
      </w:r>
      <w:r w:rsidRPr="005F79D3">
        <w:rPr>
          <w:sz w:val="28"/>
          <w:szCs w:val="28"/>
        </w:rPr>
        <w:t xml:space="preserve">осуществлялся сбор подписей избирателей, то </w:t>
      </w:r>
      <w:r w:rsidRPr="005F79D3">
        <w:rPr>
          <w:bCs/>
          <w:sz w:val="28"/>
          <w:szCs w:val="28"/>
        </w:rPr>
        <w:t xml:space="preserve">кандидат не позднее 18 часов </w:t>
      </w:r>
      <w:r w:rsidR="00460C59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 августа</w:t>
      </w:r>
      <w:r w:rsidRPr="005F79D3">
        <w:rPr>
          <w:bCs/>
          <w:sz w:val="28"/>
          <w:szCs w:val="28"/>
        </w:rPr>
        <w:t xml:space="preserve"> 201</w:t>
      </w:r>
      <w:r w:rsidR="00460C59">
        <w:rPr>
          <w:bCs/>
          <w:sz w:val="28"/>
          <w:szCs w:val="28"/>
        </w:rPr>
        <w:t>7</w:t>
      </w:r>
      <w:r w:rsidRPr="005F79D3">
        <w:rPr>
          <w:bCs/>
          <w:sz w:val="28"/>
          <w:szCs w:val="28"/>
        </w:rPr>
        <w:t xml:space="preserve"> года одновременно с вышеуказанными документами, представляет в ТИК </w:t>
      </w:r>
      <w:r w:rsidRPr="005F79D3">
        <w:rPr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5F79D3">
        <w:rPr>
          <w:bCs/>
          <w:sz w:val="28"/>
          <w:szCs w:val="28"/>
        </w:rPr>
        <w:t xml:space="preserve"> </w:t>
      </w:r>
      <w:r w:rsidRPr="005F79D3">
        <w:rPr>
          <w:sz w:val="28"/>
          <w:szCs w:val="28"/>
        </w:rPr>
        <w:t xml:space="preserve">протокол об итогах сбора подписей избирателей </w:t>
      </w:r>
      <w:r w:rsidRPr="005F79D3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5F79D3">
        <w:rPr>
          <w:spacing w:val="-3"/>
          <w:sz w:val="28"/>
          <w:szCs w:val="28"/>
        </w:rPr>
        <w:t xml:space="preserve"> </w:t>
      </w:r>
      <w:r w:rsidRPr="005F79D3">
        <w:rPr>
          <w:sz w:val="28"/>
          <w:szCs w:val="28"/>
        </w:rPr>
        <w:t>по форме, установленной ТИК (</w:t>
      </w:r>
      <w:r w:rsidR="00460C59">
        <w:rPr>
          <w:sz w:val="28"/>
          <w:szCs w:val="28"/>
        </w:rPr>
        <w:t xml:space="preserve">приложение №12 к </w:t>
      </w:r>
      <w:r w:rsidRPr="005F79D3">
        <w:rPr>
          <w:sz w:val="28"/>
          <w:szCs w:val="28"/>
        </w:rPr>
        <w:t>постановлени</w:t>
      </w:r>
      <w:r w:rsidR="00460C59">
        <w:rPr>
          <w:sz w:val="28"/>
          <w:szCs w:val="28"/>
        </w:rPr>
        <w:t>ю</w:t>
      </w:r>
      <w:r w:rsidRPr="005F79D3">
        <w:rPr>
          <w:sz w:val="28"/>
          <w:szCs w:val="28"/>
        </w:rPr>
        <w:t xml:space="preserve"> </w:t>
      </w:r>
      <w:proofErr w:type="gramStart"/>
      <w:r w:rsidR="0058333D">
        <w:rPr>
          <w:sz w:val="28"/>
          <w:szCs w:val="28"/>
        </w:rPr>
        <w:t xml:space="preserve">ТИК </w:t>
      </w:r>
      <w:r w:rsidRPr="005F79D3">
        <w:rPr>
          <w:sz w:val="28"/>
          <w:szCs w:val="28"/>
        </w:rPr>
        <w:t xml:space="preserve">от </w:t>
      </w:r>
      <w:r w:rsidR="00460C59">
        <w:rPr>
          <w:sz w:val="28"/>
          <w:szCs w:val="28"/>
        </w:rPr>
        <w:t>19</w:t>
      </w:r>
      <w:r w:rsidR="0058333D">
        <w:rPr>
          <w:sz w:val="28"/>
          <w:szCs w:val="28"/>
        </w:rPr>
        <w:t>.06.</w:t>
      </w:r>
      <w:r w:rsidRPr="005F79D3">
        <w:rPr>
          <w:sz w:val="28"/>
          <w:szCs w:val="28"/>
        </w:rPr>
        <w:t>201</w:t>
      </w:r>
      <w:r w:rsidR="00460C59">
        <w:rPr>
          <w:sz w:val="28"/>
          <w:szCs w:val="28"/>
        </w:rPr>
        <w:t>7 г.</w:t>
      </w:r>
      <w:r w:rsidRPr="005F79D3">
        <w:rPr>
          <w:sz w:val="28"/>
          <w:szCs w:val="28"/>
        </w:rPr>
        <w:t xml:space="preserve"> № </w:t>
      </w:r>
      <w:r w:rsidR="00460C59">
        <w:rPr>
          <w:sz w:val="28"/>
          <w:szCs w:val="28"/>
        </w:rPr>
        <w:t>38/375</w:t>
      </w:r>
      <w:r w:rsidR="0058333D">
        <w:rPr>
          <w:sz w:val="28"/>
          <w:szCs w:val="28"/>
        </w:rPr>
        <w:t>-4</w:t>
      </w:r>
      <w:r w:rsidRPr="005F79D3">
        <w:rPr>
          <w:sz w:val="28"/>
          <w:szCs w:val="28"/>
        </w:rPr>
        <w:t>).</w:t>
      </w:r>
      <w:proofErr w:type="gramEnd"/>
    </w:p>
    <w:p w:rsidR="005F79D3" w:rsidRPr="005F79D3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79D3">
        <w:rPr>
          <w:sz w:val="28"/>
          <w:szCs w:val="28"/>
        </w:rPr>
        <w:t>Количество</w:t>
      </w:r>
      <w:r w:rsidRPr="005F79D3">
        <w:rPr>
          <w:bCs/>
          <w:sz w:val="28"/>
          <w:szCs w:val="28"/>
        </w:rPr>
        <w:t xml:space="preserve"> подписей, которое необходимо для регистрации кандидата установлено постановлени</w:t>
      </w:r>
      <w:r w:rsidR="00845963">
        <w:rPr>
          <w:bCs/>
          <w:sz w:val="28"/>
          <w:szCs w:val="28"/>
        </w:rPr>
        <w:t xml:space="preserve">ем территориальной избирательной комиссией </w:t>
      </w:r>
      <w:proofErr w:type="spellStart"/>
      <w:r w:rsidR="00845963">
        <w:rPr>
          <w:bCs/>
          <w:sz w:val="28"/>
          <w:szCs w:val="28"/>
        </w:rPr>
        <w:t>Осташковского</w:t>
      </w:r>
      <w:proofErr w:type="spellEnd"/>
      <w:r w:rsidR="00845963">
        <w:rPr>
          <w:bCs/>
          <w:sz w:val="28"/>
          <w:szCs w:val="28"/>
        </w:rPr>
        <w:t xml:space="preserve"> района от 26 июня 2017 года № 39/392-4.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</w:rPr>
      </w:pPr>
      <w:r w:rsidRPr="006E7EDF">
        <w:rPr>
          <w:bCs/>
          <w:sz w:val="28"/>
          <w:szCs w:val="28"/>
        </w:rPr>
        <w:t>Подписные листы, представляются в комиссию в сброшюрованном и пронумерованном виде (п.17 ст.33 Кодекса).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</w:rPr>
      </w:pPr>
      <w:r w:rsidRPr="006E7EDF">
        <w:rPr>
          <w:bCs/>
          <w:sz w:val="28"/>
          <w:szCs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</w:t>
      </w:r>
      <w:r w:rsidRPr="006E7EDF">
        <w:rPr>
          <w:bCs/>
          <w:sz w:val="28"/>
          <w:szCs w:val="28"/>
        </w:rPr>
        <w:lastRenderedPageBreak/>
        <w:t xml:space="preserve">каждой папки. </w:t>
      </w:r>
      <w:r w:rsidRPr="006E7EDF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6E7EDF">
        <w:rPr>
          <w:sz w:val="36"/>
          <w:szCs w:val="28"/>
        </w:rPr>
        <w:t xml:space="preserve"> </w:t>
      </w:r>
      <w:r w:rsidRPr="006E7EDF">
        <w:rPr>
          <w:bCs/>
          <w:sz w:val="28"/>
          <w:szCs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5F79D3" w:rsidRPr="006E7EDF" w:rsidRDefault="005F79D3" w:rsidP="005F79D3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6E7EDF">
        <w:rPr>
          <w:bCs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</w:rPr>
      </w:pPr>
      <w:r w:rsidRPr="006E7EDF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5F79D3" w:rsidRPr="006E7EDF" w:rsidRDefault="005F79D3" w:rsidP="005F7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5F79D3" w:rsidRPr="006E7EDF" w:rsidRDefault="005F79D3" w:rsidP="005F7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5F79D3" w:rsidRPr="006E7EDF" w:rsidRDefault="005F79D3" w:rsidP="005F7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lastRenderedPageBreak/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>Машиночитаемый вид протокола представляется в виде файла в формате *.</w:t>
      </w:r>
      <w:proofErr w:type="spellStart"/>
      <w:r w:rsidRPr="006E7EDF">
        <w:rPr>
          <w:sz w:val="28"/>
          <w:szCs w:val="28"/>
        </w:rPr>
        <w:t>doc</w:t>
      </w:r>
      <w:proofErr w:type="spellEnd"/>
      <w:r w:rsidRPr="006E7EDF">
        <w:rPr>
          <w:sz w:val="28"/>
          <w:szCs w:val="28"/>
        </w:rPr>
        <w:t xml:space="preserve"> или *.</w:t>
      </w:r>
      <w:proofErr w:type="spellStart"/>
      <w:r w:rsidRPr="006E7EDF">
        <w:rPr>
          <w:sz w:val="28"/>
          <w:szCs w:val="28"/>
        </w:rPr>
        <w:t>rtf</w:t>
      </w:r>
      <w:proofErr w:type="spellEnd"/>
      <w:r w:rsidRPr="006E7EDF">
        <w:rPr>
          <w:sz w:val="28"/>
          <w:szCs w:val="28"/>
        </w:rPr>
        <w:t xml:space="preserve"> с именем </w:t>
      </w:r>
      <w:proofErr w:type="spellStart"/>
      <w:r w:rsidRPr="006E7EDF">
        <w:rPr>
          <w:sz w:val="28"/>
          <w:szCs w:val="28"/>
        </w:rPr>
        <w:t>Protokol</w:t>
      </w:r>
      <w:proofErr w:type="spellEnd"/>
      <w:r w:rsidRPr="006E7EDF">
        <w:rPr>
          <w:sz w:val="28"/>
          <w:szCs w:val="28"/>
        </w:rPr>
        <w:t xml:space="preserve"> и набирается шрифтом размера не менее 12 пунктов. При заполнении таблицы не следует объединять или разделять графы.</w:t>
      </w:r>
    </w:p>
    <w:p w:rsidR="005F79D3" w:rsidRPr="00F0437E" w:rsidRDefault="005F79D3" w:rsidP="005F79D3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szCs w:val="28"/>
        </w:rPr>
      </w:pPr>
      <w:r w:rsidRPr="001C5A65">
        <w:rPr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5F79D3" w:rsidRPr="006E7EDF" w:rsidTr="00F94223">
        <w:tc>
          <w:tcPr>
            <w:tcW w:w="4920" w:type="dxa"/>
          </w:tcPr>
          <w:p w:rsidR="005F79D3" w:rsidRPr="006E7EDF" w:rsidRDefault="005F79D3" w:rsidP="006E7EDF">
            <w:pPr>
              <w:jc w:val="right"/>
              <w:rPr>
                <w:sz w:val="24"/>
              </w:rPr>
            </w:pPr>
            <w:r w:rsidRPr="006E7EDF">
              <w:rPr>
                <w:bCs/>
                <w:sz w:val="24"/>
                <w:szCs w:val="28"/>
              </w:rPr>
              <w:lastRenderedPageBreak/>
              <w:t>Приложение</w:t>
            </w:r>
          </w:p>
        </w:tc>
      </w:tr>
      <w:tr w:rsidR="005F79D3" w:rsidRPr="00F0437E" w:rsidTr="00F94223">
        <w:tc>
          <w:tcPr>
            <w:tcW w:w="4920" w:type="dxa"/>
          </w:tcPr>
          <w:p w:rsidR="005F79D3" w:rsidRPr="00F0437E" w:rsidRDefault="005F79D3" w:rsidP="000F1AA2">
            <w:pPr>
              <w:jc w:val="right"/>
              <w:rPr>
                <w:sz w:val="24"/>
              </w:rPr>
            </w:pPr>
            <w:r w:rsidRPr="00F0437E">
              <w:rPr>
                <w:sz w:val="24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</w:t>
            </w:r>
            <w:r>
              <w:rPr>
                <w:sz w:val="24"/>
              </w:rPr>
              <w:t xml:space="preserve"> </w:t>
            </w:r>
            <w:proofErr w:type="spellStart"/>
            <w:r w:rsidR="000F1AA2">
              <w:rPr>
                <w:sz w:val="24"/>
              </w:rPr>
              <w:t>Осташковской</w:t>
            </w:r>
            <w:proofErr w:type="spellEnd"/>
            <w:r w:rsidR="000F1AA2">
              <w:rPr>
                <w:sz w:val="24"/>
              </w:rPr>
              <w:t xml:space="preserve"> городской Думы первого созыва 10 сентября 2017 года</w:t>
            </w:r>
          </w:p>
        </w:tc>
      </w:tr>
    </w:tbl>
    <w:p w:rsidR="005F79D3" w:rsidRPr="00F0437E" w:rsidRDefault="005F79D3" w:rsidP="005F79D3">
      <w:pPr>
        <w:rPr>
          <w:sz w:val="24"/>
        </w:rPr>
      </w:pPr>
    </w:p>
    <w:p w:rsidR="005F79D3" w:rsidRPr="006E7EDF" w:rsidRDefault="005F79D3" w:rsidP="005F79D3">
      <w:pPr>
        <w:jc w:val="right"/>
        <w:rPr>
          <w:b/>
          <w:bCs/>
          <w:i/>
          <w:sz w:val="40"/>
          <w:szCs w:val="28"/>
          <w:u w:val="single"/>
        </w:rPr>
      </w:pPr>
      <w:r w:rsidRPr="006E7EDF">
        <w:rPr>
          <w:b/>
          <w:bCs/>
          <w:i/>
          <w:sz w:val="40"/>
          <w:szCs w:val="28"/>
          <w:u w:val="single"/>
        </w:rPr>
        <w:t xml:space="preserve">Образец </w:t>
      </w:r>
    </w:p>
    <w:p w:rsidR="005F79D3" w:rsidRDefault="005F79D3" w:rsidP="005F79D3">
      <w:pPr>
        <w:rPr>
          <w:b/>
          <w:bCs/>
        </w:rPr>
      </w:pPr>
    </w:p>
    <w:p w:rsidR="006E7EDF" w:rsidRPr="00F0437E" w:rsidRDefault="006E7EDF" w:rsidP="005F79D3">
      <w:pPr>
        <w:rPr>
          <w:b/>
          <w:bCs/>
        </w:rPr>
      </w:pPr>
    </w:p>
    <w:p w:rsidR="005F79D3" w:rsidRPr="006E7EDF" w:rsidRDefault="005F79D3" w:rsidP="006E7EDF">
      <w:pPr>
        <w:jc w:val="center"/>
        <w:rPr>
          <w:b/>
          <w:bCs/>
          <w:sz w:val="28"/>
          <w:szCs w:val="28"/>
        </w:rPr>
      </w:pPr>
      <w:r w:rsidRPr="006E7EDF">
        <w:rPr>
          <w:b/>
          <w:bCs/>
          <w:sz w:val="28"/>
          <w:szCs w:val="28"/>
        </w:rPr>
        <w:t xml:space="preserve">ВЫБОРЫ ДЕПУТАТОВ </w:t>
      </w:r>
      <w:r w:rsidR="000F1AA2">
        <w:rPr>
          <w:b/>
          <w:bCs/>
          <w:sz w:val="28"/>
          <w:szCs w:val="28"/>
        </w:rPr>
        <w:t>ОСТАШКОВСКОЙ ГОРОДСКОЙ ДУМЫ ПЕРВОГО СОЗЫВА</w:t>
      </w:r>
    </w:p>
    <w:p w:rsidR="005F79D3" w:rsidRPr="006E7EDF" w:rsidRDefault="000F1AA2" w:rsidP="006E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7EDF">
        <w:rPr>
          <w:b/>
          <w:bCs/>
          <w:sz w:val="28"/>
          <w:szCs w:val="28"/>
        </w:rPr>
        <w:t xml:space="preserve"> сентября </w:t>
      </w:r>
      <w:r w:rsidR="005F79D3" w:rsidRPr="006E7ED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="005F79D3" w:rsidRPr="006E7EDF">
        <w:rPr>
          <w:b/>
          <w:bCs/>
          <w:sz w:val="28"/>
          <w:szCs w:val="28"/>
        </w:rPr>
        <w:t xml:space="preserve"> года</w:t>
      </w:r>
    </w:p>
    <w:p w:rsidR="005F79D3" w:rsidRPr="00F0437E" w:rsidRDefault="005F79D3" w:rsidP="005F79D3">
      <w:pPr>
        <w:rPr>
          <w:sz w:val="24"/>
        </w:rPr>
      </w:pPr>
    </w:p>
    <w:p w:rsidR="005F79D3" w:rsidRPr="00F0437E" w:rsidRDefault="005F79D3" w:rsidP="005F79D3">
      <w:pPr>
        <w:rPr>
          <w:sz w:val="24"/>
        </w:rPr>
      </w:pPr>
    </w:p>
    <w:p w:rsidR="005F79D3" w:rsidRPr="00F0437E" w:rsidRDefault="005F79D3" w:rsidP="005F79D3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5F79D3" w:rsidRPr="00F0437E" w:rsidRDefault="005F79D3" w:rsidP="005F79D3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>КАНДИДАТА В ДЕПУТАТЫ</w:t>
      </w:r>
      <w:r w:rsidR="000F1AA2">
        <w:rPr>
          <w:b/>
          <w:bCs/>
          <w:sz w:val="32"/>
          <w:szCs w:val="32"/>
        </w:rPr>
        <w:t xml:space="preserve"> ОСТАШКОВСКОЙ ГОРОДСКОЙ ДУМЫ ПЕРВОГО СОЗЫВА</w:t>
      </w:r>
    </w:p>
    <w:p w:rsidR="005F79D3" w:rsidRPr="006E7EDF" w:rsidRDefault="006E7EDF" w:rsidP="005F79D3">
      <w:pPr>
        <w:rPr>
          <w:sz w:val="40"/>
        </w:rPr>
      </w:pPr>
      <w:r w:rsidRPr="006E7EDF">
        <w:rPr>
          <w:sz w:val="40"/>
        </w:rPr>
        <w:t xml:space="preserve">по </w:t>
      </w:r>
      <w:r w:rsidR="000F1AA2">
        <w:rPr>
          <w:sz w:val="40"/>
        </w:rPr>
        <w:t xml:space="preserve"> одномандатному </w:t>
      </w:r>
      <w:r w:rsidRPr="006E7EDF">
        <w:rPr>
          <w:sz w:val="40"/>
        </w:rPr>
        <w:t>избирательному округу №1</w:t>
      </w:r>
    </w:p>
    <w:p w:rsidR="006E7EDF" w:rsidRDefault="006E7EDF" w:rsidP="005F79D3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6E7EDF" w:rsidRDefault="006E7EDF" w:rsidP="005F79D3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5F79D3" w:rsidRPr="00F0437E" w:rsidRDefault="005F79D3" w:rsidP="006E7EDF">
      <w:pPr>
        <w:keepNext/>
        <w:jc w:val="center"/>
        <w:outlineLvl w:val="6"/>
        <w:rPr>
          <w:b/>
          <w:bCs/>
          <w:sz w:val="40"/>
          <w:szCs w:val="40"/>
          <w:u w:val="single"/>
        </w:rPr>
      </w:pPr>
      <w:r w:rsidRPr="00F0437E">
        <w:rPr>
          <w:b/>
          <w:bCs/>
          <w:sz w:val="40"/>
          <w:szCs w:val="40"/>
          <w:u w:val="single"/>
        </w:rPr>
        <w:t>Иванова Ивана Ивановича</w:t>
      </w:r>
    </w:p>
    <w:p w:rsidR="005F79D3" w:rsidRPr="00F0437E" w:rsidRDefault="005F79D3" w:rsidP="006E7EDF">
      <w:pPr>
        <w:keepNext/>
        <w:spacing w:before="2040" w:after="240"/>
        <w:jc w:val="center"/>
        <w:outlineLvl w:val="1"/>
        <w:rPr>
          <w:b/>
          <w:iCs/>
          <w:sz w:val="44"/>
          <w:szCs w:val="44"/>
        </w:rPr>
      </w:pPr>
      <w:r w:rsidRPr="00F0437E">
        <w:rPr>
          <w:b/>
          <w:iCs/>
          <w:sz w:val="44"/>
          <w:szCs w:val="44"/>
        </w:rPr>
        <w:t>ПАПКА  №1</w:t>
      </w:r>
    </w:p>
    <w:p w:rsidR="005F79D3" w:rsidRPr="00F0437E" w:rsidRDefault="005F79D3" w:rsidP="005F79D3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подписных  листов     ________</w:t>
      </w:r>
    </w:p>
    <w:p w:rsidR="005F79D3" w:rsidRPr="00F0437E" w:rsidRDefault="005F79D3" w:rsidP="005F79D3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подписей избирателей ________</w:t>
      </w:r>
    </w:p>
    <w:p w:rsidR="00531DFF" w:rsidRDefault="00531DFF" w:rsidP="00D82529">
      <w:pPr>
        <w:spacing w:before="360"/>
        <w:jc w:val="center"/>
      </w:pPr>
    </w:p>
    <w:p w:rsidR="00267C20" w:rsidRPr="00F0437E" w:rsidRDefault="00267C20" w:rsidP="00267C20">
      <w:pPr>
        <w:rPr>
          <w:sz w:val="24"/>
        </w:rPr>
      </w:pPr>
    </w:p>
    <w:sectPr w:rsidR="00267C20" w:rsidRPr="00F0437E" w:rsidSect="005F7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BC6CF8BE"/>
    <w:lvl w:ilvl="0" w:tplc="C2BA024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8C70B3"/>
    <w:multiLevelType w:val="hybridMultilevel"/>
    <w:tmpl w:val="AEAC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76A53"/>
    <w:rsid w:val="00080620"/>
    <w:rsid w:val="000815FD"/>
    <w:rsid w:val="000928E4"/>
    <w:rsid w:val="000958D8"/>
    <w:rsid w:val="000B4B5A"/>
    <w:rsid w:val="000B7233"/>
    <w:rsid w:val="000C3BDA"/>
    <w:rsid w:val="000C4777"/>
    <w:rsid w:val="000C78B0"/>
    <w:rsid w:val="000E07DB"/>
    <w:rsid w:val="000E08E3"/>
    <w:rsid w:val="000F0C9B"/>
    <w:rsid w:val="000F1AA2"/>
    <w:rsid w:val="00102BA4"/>
    <w:rsid w:val="001054F5"/>
    <w:rsid w:val="0011166C"/>
    <w:rsid w:val="00113127"/>
    <w:rsid w:val="00161A56"/>
    <w:rsid w:val="0016201B"/>
    <w:rsid w:val="001772CC"/>
    <w:rsid w:val="001825DF"/>
    <w:rsid w:val="00195B82"/>
    <w:rsid w:val="001A11A2"/>
    <w:rsid w:val="001A23B5"/>
    <w:rsid w:val="001C1F6E"/>
    <w:rsid w:val="001C2F61"/>
    <w:rsid w:val="001C5603"/>
    <w:rsid w:val="001C72F8"/>
    <w:rsid w:val="001F026B"/>
    <w:rsid w:val="001F6AA5"/>
    <w:rsid w:val="0020712E"/>
    <w:rsid w:val="00236674"/>
    <w:rsid w:val="00247A12"/>
    <w:rsid w:val="0026754E"/>
    <w:rsid w:val="00267C20"/>
    <w:rsid w:val="00272F88"/>
    <w:rsid w:val="00276CC3"/>
    <w:rsid w:val="00276F20"/>
    <w:rsid w:val="00294948"/>
    <w:rsid w:val="002C7E34"/>
    <w:rsid w:val="002E40DF"/>
    <w:rsid w:val="002E5982"/>
    <w:rsid w:val="002F293D"/>
    <w:rsid w:val="00301ECE"/>
    <w:rsid w:val="0031222F"/>
    <w:rsid w:val="003351DB"/>
    <w:rsid w:val="00336705"/>
    <w:rsid w:val="00360E7D"/>
    <w:rsid w:val="003736E1"/>
    <w:rsid w:val="003751A8"/>
    <w:rsid w:val="003A4929"/>
    <w:rsid w:val="003A51AB"/>
    <w:rsid w:val="003A6294"/>
    <w:rsid w:val="003B675F"/>
    <w:rsid w:val="003B6AFE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60C59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4D0F54"/>
    <w:rsid w:val="004E36C5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8333D"/>
    <w:rsid w:val="005B6C9D"/>
    <w:rsid w:val="005B765D"/>
    <w:rsid w:val="005C0A47"/>
    <w:rsid w:val="005C231D"/>
    <w:rsid w:val="005C54A9"/>
    <w:rsid w:val="005D61F3"/>
    <w:rsid w:val="005F5890"/>
    <w:rsid w:val="005F79D3"/>
    <w:rsid w:val="006019D0"/>
    <w:rsid w:val="006125B8"/>
    <w:rsid w:val="00637E18"/>
    <w:rsid w:val="00647053"/>
    <w:rsid w:val="0065231A"/>
    <w:rsid w:val="006574B2"/>
    <w:rsid w:val="00661F19"/>
    <w:rsid w:val="00682029"/>
    <w:rsid w:val="0068365A"/>
    <w:rsid w:val="006838FB"/>
    <w:rsid w:val="0068711F"/>
    <w:rsid w:val="006A28F6"/>
    <w:rsid w:val="006B1257"/>
    <w:rsid w:val="006C34BA"/>
    <w:rsid w:val="006C409E"/>
    <w:rsid w:val="006D1DF4"/>
    <w:rsid w:val="006E3F98"/>
    <w:rsid w:val="006E6E1E"/>
    <w:rsid w:val="006E7EDF"/>
    <w:rsid w:val="006F14F0"/>
    <w:rsid w:val="00711163"/>
    <w:rsid w:val="007214C9"/>
    <w:rsid w:val="00727F37"/>
    <w:rsid w:val="00732073"/>
    <w:rsid w:val="007439C2"/>
    <w:rsid w:val="00753800"/>
    <w:rsid w:val="00767A20"/>
    <w:rsid w:val="007916A4"/>
    <w:rsid w:val="0079583D"/>
    <w:rsid w:val="00797916"/>
    <w:rsid w:val="007A19A0"/>
    <w:rsid w:val="007B20C7"/>
    <w:rsid w:val="007C3F3C"/>
    <w:rsid w:val="007D5BAF"/>
    <w:rsid w:val="007E03B6"/>
    <w:rsid w:val="007E2F93"/>
    <w:rsid w:val="007E379B"/>
    <w:rsid w:val="007F015B"/>
    <w:rsid w:val="007F2EE6"/>
    <w:rsid w:val="00807701"/>
    <w:rsid w:val="00817010"/>
    <w:rsid w:val="0082779B"/>
    <w:rsid w:val="00834370"/>
    <w:rsid w:val="00835B42"/>
    <w:rsid w:val="00841A25"/>
    <w:rsid w:val="00845963"/>
    <w:rsid w:val="00854DF4"/>
    <w:rsid w:val="00854FCA"/>
    <w:rsid w:val="00863215"/>
    <w:rsid w:val="00865E24"/>
    <w:rsid w:val="00870EFD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905E9D"/>
    <w:rsid w:val="00920E7A"/>
    <w:rsid w:val="00935643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E0669"/>
    <w:rsid w:val="009E3B9E"/>
    <w:rsid w:val="009E5757"/>
    <w:rsid w:val="00A13031"/>
    <w:rsid w:val="00A41DDF"/>
    <w:rsid w:val="00A4362B"/>
    <w:rsid w:val="00A46ABE"/>
    <w:rsid w:val="00A50541"/>
    <w:rsid w:val="00A5147A"/>
    <w:rsid w:val="00A64DE5"/>
    <w:rsid w:val="00A71E7B"/>
    <w:rsid w:val="00A75E80"/>
    <w:rsid w:val="00A84B7B"/>
    <w:rsid w:val="00A94186"/>
    <w:rsid w:val="00AA0841"/>
    <w:rsid w:val="00AA59EB"/>
    <w:rsid w:val="00AB55DB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BDB"/>
    <w:rsid w:val="00B44A0F"/>
    <w:rsid w:val="00B75DF9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4361"/>
    <w:rsid w:val="00C54452"/>
    <w:rsid w:val="00C72FCD"/>
    <w:rsid w:val="00C8154F"/>
    <w:rsid w:val="00C97930"/>
    <w:rsid w:val="00CB35BC"/>
    <w:rsid w:val="00CB62CF"/>
    <w:rsid w:val="00CB71AF"/>
    <w:rsid w:val="00CC0716"/>
    <w:rsid w:val="00CC2068"/>
    <w:rsid w:val="00CC2219"/>
    <w:rsid w:val="00CC5DAA"/>
    <w:rsid w:val="00CC5F3A"/>
    <w:rsid w:val="00CD0479"/>
    <w:rsid w:val="00CD35A1"/>
    <w:rsid w:val="00CF0453"/>
    <w:rsid w:val="00CF5D99"/>
    <w:rsid w:val="00D1469D"/>
    <w:rsid w:val="00D14E48"/>
    <w:rsid w:val="00D14F7F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2AD1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57E80"/>
    <w:rsid w:val="00F657C8"/>
    <w:rsid w:val="00F72F58"/>
    <w:rsid w:val="00F776DA"/>
    <w:rsid w:val="00F82DF7"/>
    <w:rsid w:val="00F8376C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60C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rmal">
    <w:name w:val="ConsNormal"/>
    <w:rsid w:val="005F7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5F79D3"/>
    <w:pPr>
      <w:snapToGrid w:val="0"/>
      <w:ind w:right="19772"/>
    </w:pPr>
    <w:rPr>
      <w:rFonts w:ascii="Arial" w:hAnsi="Arial"/>
      <w:b/>
      <w:sz w:val="16"/>
    </w:rPr>
  </w:style>
  <w:style w:type="character" w:customStyle="1" w:styleId="FontStyle17">
    <w:name w:val="Font Style17"/>
    <w:rsid w:val="005F79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F79D3"/>
    <w:rPr>
      <w:rFonts w:ascii="Times New Roman" w:hAnsi="Times New Roman" w:cs="Times New Roman" w:hint="default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460C5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2016-06-23T08:07:00Z</cp:lastPrinted>
  <dcterms:created xsi:type="dcterms:W3CDTF">2017-06-13T12:56:00Z</dcterms:created>
  <dcterms:modified xsi:type="dcterms:W3CDTF">2017-06-22T11:48:00Z</dcterms:modified>
</cp:coreProperties>
</file>