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5D1A0A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</w:t>
            </w:r>
            <w:r w:rsidR="001C72F8">
              <w:rPr>
                <w:b/>
                <w:sz w:val="36"/>
              </w:rPr>
              <w:t>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Pr="00890156" w:rsidRDefault="00811490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26</w:t>
      </w:r>
      <w:r w:rsidR="000958D8" w:rsidRPr="00890156">
        <w:rPr>
          <w:sz w:val="28"/>
          <w:szCs w:val="28"/>
        </w:rPr>
        <w:t xml:space="preserve"> </w:t>
      </w:r>
      <w:r w:rsidR="009878AB" w:rsidRPr="00890156">
        <w:rPr>
          <w:sz w:val="28"/>
          <w:szCs w:val="28"/>
        </w:rPr>
        <w:t xml:space="preserve">июня </w:t>
      </w:r>
      <w:r w:rsidR="00C110E8" w:rsidRPr="00890156">
        <w:rPr>
          <w:sz w:val="28"/>
          <w:szCs w:val="28"/>
        </w:rPr>
        <w:t xml:space="preserve"> </w:t>
      </w:r>
      <w:r w:rsidR="000958D8" w:rsidRPr="00890156">
        <w:rPr>
          <w:sz w:val="28"/>
          <w:szCs w:val="28"/>
        </w:rPr>
        <w:t>201</w:t>
      </w:r>
      <w:r w:rsidR="006F59D5">
        <w:rPr>
          <w:sz w:val="28"/>
          <w:szCs w:val="28"/>
        </w:rPr>
        <w:t>7</w:t>
      </w:r>
      <w:r w:rsidR="001C72F8" w:rsidRPr="00890156">
        <w:rPr>
          <w:sz w:val="28"/>
          <w:szCs w:val="28"/>
        </w:rPr>
        <w:t xml:space="preserve"> г</w:t>
      </w:r>
      <w:r w:rsidR="00A46ABE" w:rsidRPr="00890156">
        <w:rPr>
          <w:sz w:val="28"/>
          <w:szCs w:val="28"/>
        </w:rPr>
        <w:t xml:space="preserve">. </w:t>
      </w:r>
      <w:r w:rsidR="00A46ABE" w:rsidRPr="00890156">
        <w:rPr>
          <w:sz w:val="28"/>
          <w:szCs w:val="28"/>
        </w:rPr>
        <w:tab/>
      </w:r>
      <w:r w:rsidR="00A46ABE" w:rsidRPr="00890156">
        <w:rPr>
          <w:sz w:val="28"/>
          <w:szCs w:val="28"/>
        </w:rPr>
        <w:tab/>
        <w:t xml:space="preserve">             </w:t>
      </w:r>
      <w:r w:rsidR="00A46ABE" w:rsidRPr="00890156">
        <w:rPr>
          <w:sz w:val="28"/>
          <w:szCs w:val="28"/>
        </w:rPr>
        <w:tab/>
      </w:r>
      <w:r w:rsidR="00A46ABE" w:rsidRPr="00890156">
        <w:rPr>
          <w:sz w:val="28"/>
          <w:szCs w:val="28"/>
        </w:rPr>
        <w:tab/>
      </w:r>
      <w:r w:rsidR="001C72F8" w:rsidRPr="00890156">
        <w:rPr>
          <w:sz w:val="28"/>
          <w:szCs w:val="28"/>
        </w:rPr>
        <w:t xml:space="preserve">     </w:t>
      </w:r>
      <w:r w:rsidR="001C72F8" w:rsidRPr="00890156">
        <w:rPr>
          <w:sz w:val="28"/>
          <w:szCs w:val="28"/>
        </w:rPr>
        <w:tab/>
        <w:t xml:space="preserve">        №</w:t>
      </w:r>
      <w:r w:rsidR="00AD3407">
        <w:rPr>
          <w:sz w:val="28"/>
          <w:szCs w:val="28"/>
        </w:rPr>
        <w:t xml:space="preserve"> </w:t>
      </w:r>
      <w:r w:rsidR="006F59D5">
        <w:rPr>
          <w:sz w:val="28"/>
          <w:szCs w:val="28"/>
        </w:rPr>
        <w:t>39/38</w:t>
      </w:r>
      <w:r w:rsidR="00D969A8">
        <w:rPr>
          <w:sz w:val="28"/>
          <w:szCs w:val="28"/>
        </w:rPr>
        <w:t>9</w:t>
      </w:r>
      <w:r w:rsidR="00890156">
        <w:rPr>
          <w:sz w:val="28"/>
          <w:szCs w:val="28"/>
        </w:rPr>
        <w:t>-4</w:t>
      </w:r>
      <w:r w:rsidR="001C72F8" w:rsidRPr="00890156">
        <w:rPr>
          <w:sz w:val="28"/>
          <w:szCs w:val="28"/>
        </w:rPr>
        <w:t xml:space="preserve"> </w:t>
      </w:r>
    </w:p>
    <w:p w:rsidR="001C72F8" w:rsidRPr="006A3E55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 w:rsidRPr="006A3E55">
        <w:rPr>
          <w:sz w:val="24"/>
          <w:szCs w:val="24"/>
        </w:rPr>
        <w:t xml:space="preserve">г. </w:t>
      </w:r>
      <w:r w:rsidR="001C72F8" w:rsidRPr="006A3E55">
        <w:rPr>
          <w:sz w:val="24"/>
          <w:szCs w:val="24"/>
        </w:rPr>
        <w:t>Осташков</w:t>
      </w:r>
    </w:p>
    <w:p w:rsidR="007E03B6" w:rsidRDefault="007E03B6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DD2218" w:rsidRPr="00DD2218" w:rsidRDefault="00D969A8" w:rsidP="00DD2218">
      <w:pPr>
        <w:shd w:val="clear" w:color="auto" w:fill="FFFFFF"/>
        <w:spacing w:after="120"/>
        <w:ind w:firstLine="164"/>
        <w:jc w:val="center"/>
        <w:rPr>
          <w:b/>
          <w:sz w:val="28"/>
          <w:szCs w:val="28"/>
        </w:rPr>
      </w:pPr>
      <w:r w:rsidRPr="00D969A8">
        <w:rPr>
          <w:b/>
          <w:sz w:val="28"/>
          <w:szCs w:val="28"/>
        </w:rPr>
        <w:t>О формах удостоверений</w:t>
      </w:r>
      <w:r w:rsidRPr="00D969A8">
        <w:rPr>
          <w:sz w:val="28"/>
          <w:szCs w:val="28"/>
        </w:rPr>
        <w:t xml:space="preserve"> </w:t>
      </w:r>
      <w:r w:rsidRPr="00D969A8">
        <w:rPr>
          <w:b/>
          <w:sz w:val="28"/>
        </w:rPr>
        <w:t xml:space="preserve">зарегистрированного кандидата, </w:t>
      </w:r>
      <w:r w:rsidRPr="00D969A8">
        <w:rPr>
          <w:b/>
          <w:sz w:val="28"/>
        </w:rPr>
        <w:br/>
        <w:t xml:space="preserve">членов избирательных комиссий с правом совещательного голоса, доверенных лиц при проведении дополнительных выборов </w:t>
      </w:r>
      <w:r w:rsidR="00DD2218" w:rsidRPr="00DD2218">
        <w:rPr>
          <w:b/>
          <w:sz w:val="28"/>
          <w:szCs w:val="28"/>
        </w:rPr>
        <w:t xml:space="preserve">депутатов </w:t>
      </w:r>
      <w:r w:rsidR="006F59D5">
        <w:rPr>
          <w:b/>
          <w:sz w:val="28"/>
          <w:szCs w:val="28"/>
        </w:rPr>
        <w:t>Осташковской городской Думы первого созыва 10 сентября 2017 года</w:t>
      </w:r>
    </w:p>
    <w:p w:rsidR="004A57D2" w:rsidRPr="00D969A8" w:rsidRDefault="004A57D2" w:rsidP="00890156">
      <w:pPr>
        <w:pStyle w:val="a3"/>
        <w:ind w:right="34"/>
        <w:rPr>
          <w:sz w:val="40"/>
          <w:szCs w:val="28"/>
        </w:rPr>
      </w:pPr>
    </w:p>
    <w:p w:rsidR="004A57D2" w:rsidRPr="00DC49E0" w:rsidRDefault="00D969A8" w:rsidP="003870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969A8">
        <w:rPr>
          <w:sz w:val="28"/>
        </w:rPr>
        <w:t xml:space="preserve">На основании </w:t>
      </w:r>
      <w:r w:rsidRPr="00D969A8">
        <w:rPr>
          <w:sz w:val="28"/>
          <w:szCs w:val="28"/>
        </w:rPr>
        <w:t xml:space="preserve">пункта 3 статьи 43 </w:t>
      </w:r>
      <w:r w:rsidRPr="00D969A8">
        <w:rPr>
          <w:bCs/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r w:rsidRPr="00D969A8">
        <w:rPr>
          <w:sz w:val="28"/>
          <w:szCs w:val="28"/>
        </w:rPr>
        <w:t>, статьи</w:t>
      </w:r>
      <w:r>
        <w:rPr>
          <w:sz w:val="28"/>
          <w:szCs w:val="28"/>
        </w:rPr>
        <w:t xml:space="preserve"> 20</w:t>
      </w:r>
      <w:r w:rsidRPr="00D969A8">
        <w:rPr>
          <w:sz w:val="28"/>
          <w:szCs w:val="28"/>
        </w:rPr>
        <w:t>, пункта 11 статьи 36, пункта 3 статьи 40, статьи 69 Избирательного кодекса Тверской области от 07.04.2003 №20-ЗО</w:t>
      </w:r>
      <w:r>
        <w:rPr>
          <w:sz w:val="28"/>
          <w:szCs w:val="28"/>
        </w:rPr>
        <w:t>, постановления и</w:t>
      </w:r>
      <w:r w:rsidRPr="0057460F">
        <w:rPr>
          <w:sz w:val="28"/>
          <w:szCs w:val="28"/>
        </w:rPr>
        <w:t xml:space="preserve">збирательной комиссии Тверской области </w:t>
      </w:r>
      <w:r w:rsidRPr="00A207C5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Pr="00A207C5">
        <w:rPr>
          <w:sz w:val="28"/>
          <w:szCs w:val="28"/>
        </w:rPr>
        <w:t xml:space="preserve"> </w:t>
      </w:r>
      <w:r w:rsidR="004A57D2">
        <w:rPr>
          <w:sz w:val="28"/>
          <w:szCs w:val="28"/>
        </w:rPr>
        <w:t>территориальная избирательная</w:t>
      </w:r>
      <w:r w:rsidR="00387097">
        <w:rPr>
          <w:sz w:val="28"/>
          <w:szCs w:val="28"/>
        </w:rPr>
        <w:t xml:space="preserve"> комиссия </w:t>
      </w:r>
      <w:r w:rsidR="004A57D2">
        <w:rPr>
          <w:sz w:val="28"/>
          <w:szCs w:val="28"/>
        </w:rPr>
        <w:t xml:space="preserve"> </w:t>
      </w:r>
      <w:r w:rsidR="00387097">
        <w:rPr>
          <w:sz w:val="28"/>
          <w:szCs w:val="28"/>
        </w:rPr>
        <w:t xml:space="preserve">Осташковского района </w:t>
      </w:r>
      <w:r w:rsidR="004A57D2" w:rsidRPr="00387097">
        <w:rPr>
          <w:b/>
          <w:sz w:val="28"/>
          <w:szCs w:val="28"/>
        </w:rPr>
        <w:t>постановляет:</w:t>
      </w:r>
    </w:p>
    <w:p w:rsidR="00D969A8" w:rsidRPr="00586181" w:rsidRDefault="00D969A8" w:rsidP="00D969A8">
      <w:pPr>
        <w:numPr>
          <w:ilvl w:val="0"/>
          <w:numId w:val="20"/>
        </w:numPr>
        <w:tabs>
          <w:tab w:val="left" w:pos="0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586181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D969A8" w:rsidRPr="00586181" w:rsidRDefault="00D969A8" w:rsidP="00D969A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форму</w:t>
      </w:r>
      <w:r w:rsidRPr="00586181">
        <w:rPr>
          <w:sz w:val="28"/>
        </w:rPr>
        <w:t xml:space="preserve"> удостоверения зарегистрированного кандидата в депутаты </w:t>
      </w:r>
      <w:r>
        <w:rPr>
          <w:sz w:val="28"/>
        </w:rPr>
        <w:t xml:space="preserve">Осташковской городской Думы первого </w:t>
      </w:r>
      <w:r w:rsidRPr="00586181">
        <w:rPr>
          <w:sz w:val="28"/>
        </w:rPr>
        <w:t>созыва по одномандатному изб</w:t>
      </w:r>
      <w:r>
        <w:rPr>
          <w:sz w:val="28"/>
        </w:rPr>
        <w:t>ирательному округу (приложение № 1</w:t>
      </w:r>
      <w:r w:rsidRPr="00586181">
        <w:rPr>
          <w:sz w:val="28"/>
        </w:rPr>
        <w:t>);</w:t>
      </w:r>
    </w:p>
    <w:p w:rsidR="00D969A8" w:rsidRPr="00DD3EA8" w:rsidRDefault="00D969A8" w:rsidP="00D969A8">
      <w:pPr>
        <w:spacing w:line="360" w:lineRule="auto"/>
        <w:ind w:firstLine="709"/>
        <w:jc w:val="both"/>
        <w:rPr>
          <w:sz w:val="28"/>
        </w:rPr>
      </w:pPr>
      <w:r w:rsidRPr="00DD3EA8">
        <w:rPr>
          <w:sz w:val="28"/>
        </w:rPr>
        <w:t xml:space="preserve">форму удостоверения члена территориальной избирательной комиссии </w:t>
      </w:r>
      <w:r>
        <w:rPr>
          <w:sz w:val="28"/>
        </w:rPr>
        <w:t xml:space="preserve"> Осташковского района </w:t>
      </w:r>
      <w:r w:rsidRPr="00DD3EA8">
        <w:rPr>
          <w:sz w:val="28"/>
        </w:rPr>
        <w:t xml:space="preserve">с правом совещательного голоса, назначенного кандидатом в депутаты </w:t>
      </w:r>
      <w:r>
        <w:rPr>
          <w:sz w:val="28"/>
        </w:rPr>
        <w:t>Осташковской городской Думы первого созыва по одномандатному избирательному округ</w:t>
      </w:r>
      <w:r w:rsidRPr="00DD3EA8">
        <w:rPr>
          <w:sz w:val="28"/>
        </w:rPr>
        <w:t xml:space="preserve"> (приложение № </w:t>
      </w:r>
      <w:r w:rsidR="00511BF8">
        <w:rPr>
          <w:sz w:val="28"/>
        </w:rPr>
        <w:t>2</w:t>
      </w:r>
      <w:r w:rsidRPr="00DD3EA8">
        <w:rPr>
          <w:sz w:val="28"/>
        </w:rPr>
        <w:t>);</w:t>
      </w:r>
    </w:p>
    <w:p w:rsidR="00D969A8" w:rsidRPr="00DD3EA8" w:rsidRDefault="00D969A8" w:rsidP="00D969A8">
      <w:pPr>
        <w:spacing w:line="360" w:lineRule="auto"/>
        <w:ind w:firstLine="709"/>
        <w:jc w:val="both"/>
        <w:rPr>
          <w:sz w:val="28"/>
        </w:rPr>
      </w:pPr>
      <w:r w:rsidRPr="00DD3EA8">
        <w:rPr>
          <w:sz w:val="28"/>
        </w:rPr>
        <w:t xml:space="preserve">форму удостоверения члена участковой избирательной комиссии с правом совещательного голоса, назначенного кандидатом в депутаты </w:t>
      </w:r>
      <w:r>
        <w:rPr>
          <w:sz w:val="28"/>
        </w:rPr>
        <w:lastRenderedPageBreak/>
        <w:t>Осташковской городской Думы первого созыва по одномандатному избирательному округ</w:t>
      </w:r>
      <w:r w:rsidRPr="00DD3EA8">
        <w:rPr>
          <w:sz w:val="28"/>
        </w:rPr>
        <w:t xml:space="preserve"> (приложение № </w:t>
      </w:r>
      <w:r w:rsidR="006F183C">
        <w:rPr>
          <w:sz w:val="28"/>
        </w:rPr>
        <w:t>3</w:t>
      </w:r>
      <w:r w:rsidRPr="00DD3EA8">
        <w:rPr>
          <w:sz w:val="28"/>
        </w:rPr>
        <w:t>);</w:t>
      </w:r>
    </w:p>
    <w:p w:rsidR="00D969A8" w:rsidRPr="00DD3EA8" w:rsidRDefault="00D969A8" w:rsidP="00D969A8">
      <w:pPr>
        <w:spacing w:line="360" w:lineRule="auto"/>
        <w:ind w:firstLine="709"/>
        <w:jc w:val="both"/>
        <w:rPr>
          <w:sz w:val="28"/>
        </w:rPr>
      </w:pPr>
      <w:r w:rsidRPr="00DD3EA8">
        <w:rPr>
          <w:sz w:val="28"/>
        </w:rPr>
        <w:t xml:space="preserve">форму удостоверения доверенного лица кандидата в депутаты </w:t>
      </w:r>
      <w:r>
        <w:rPr>
          <w:sz w:val="28"/>
        </w:rPr>
        <w:t>Осташковской городской Думы первого созыва</w:t>
      </w:r>
      <w:r w:rsidRPr="00DD3EA8">
        <w:rPr>
          <w:sz w:val="28"/>
        </w:rPr>
        <w:t xml:space="preserve"> (приложение № </w:t>
      </w:r>
      <w:r w:rsidR="006F183C">
        <w:rPr>
          <w:sz w:val="28"/>
        </w:rPr>
        <w:t>4</w:t>
      </w:r>
      <w:r>
        <w:rPr>
          <w:sz w:val="28"/>
        </w:rPr>
        <w:t>).</w:t>
      </w:r>
    </w:p>
    <w:p w:rsidR="00D969A8" w:rsidRDefault="00D969A8" w:rsidP="00D969A8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Бланки удостоверений изготавливает территориальная избирательная комиссия Осташковского района на оргтехнике.</w:t>
      </w:r>
    </w:p>
    <w:p w:rsidR="004A57D2" w:rsidRDefault="00D969A8" w:rsidP="004A57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57D2" w:rsidRPr="00553DB5">
        <w:rPr>
          <w:sz w:val="28"/>
          <w:szCs w:val="28"/>
        </w:rPr>
        <w:t xml:space="preserve">. </w:t>
      </w:r>
      <w:r w:rsidR="004A57D2">
        <w:rPr>
          <w:sz w:val="28"/>
          <w:szCs w:val="28"/>
        </w:rPr>
        <w:t>Разместить</w:t>
      </w:r>
      <w:r w:rsidR="004A57D2" w:rsidRPr="00553DB5">
        <w:rPr>
          <w:sz w:val="28"/>
          <w:szCs w:val="28"/>
        </w:rPr>
        <w:t xml:space="preserve"> </w:t>
      </w:r>
      <w:r w:rsidR="004A57D2">
        <w:rPr>
          <w:sz w:val="28"/>
          <w:szCs w:val="28"/>
        </w:rPr>
        <w:t xml:space="preserve">настоящее </w:t>
      </w:r>
      <w:r w:rsidR="004A57D2" w:rsidRPr="00553DB5">
        <w:rPr>
          <w:sz w:val="28"/>
          <w:szCs w:val="28"/>
        </w:rPr>
        <w:t xml:space="preserve">постановление </w:t>
      </w:r>
      <w:r w:rsidR="004A57D2">
        <w:rPr>
          <w:sz w:val="28"/>
          <w:szCs w:val="28"/>
        </w:rPr>
        <w:t xml:space="preserve">на сайте территориальной избирательной комиссии </w:t>
      </w:r>
      <w:r w:rsidR="00387097">
        <w:rPr>
          <w:sz w:val="28"/>
          <w:szCs w:val="28"/>
        </w:rPr>
        <w:t xml:space="preserve"> Осташковского района </w:t>
      </w:r>
      <w:r w:rsidR="004A57D2">
        <w:rPr>
          <w:sz w:val="28"/>
          <w:szCs w:val="28"/>
        </w:rPr>
        <w:t>в информационно-телекоммуникационной сети «Интернет».</w:t>
      </w:r>
    </w:p>
    <w:p w:rsidR="00387097" w:rsidRDefault="00387097" w:rsidP="004A57D2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8714" w:type="dxa"/>
        <w:tblInd w:w="108" w:type="dxa"/>
        <w:tblLayout w:type="fixed"/>
        <w:tblLook w:val="04A0"/>
      </w:tblPr>
      <w:tblGrid>
        <w:gridCol w:w="4500"/>
        <w:gridCol w:w="4214"/>
      </w:tblGrid>
      <w:tr w:rsidR="004A57D2" w:rsidTr="00A42A1E">
        <w:tc>
          <w:tcPr>
            <w:tcW w:w="4500" w:type="dxa"/>
            <w:vAlign w:val="bottom"/>
          </w:tcPr>
          <w:p w:rsidR="004A57D2" w:rsidRDefault="004A57D2" w:rsidP="00A42A1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4A57D2" w:rsidRDefault="004A57D2" w:rsidP="00A42A1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214" w:type="dxa"/>
            <w:vAlign w:val="bottom"/>
          </w:tcPr>
          <w:p w:rsidR="004A57D2" w:rsidRPr="00B45472" w:rsidRDefault="004A57D2" w:rsidP="00A42A1E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B45472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4A57D2" w:rsidTr="00A42A1E">
        <w:tc>
          <w:tcPr>
            <w:tcW w:w="4500" w:type="dxa"/>
            <w:vAlign w:val="bottom"/>
          </w:tcPr>
          <w:p w:rsidR="004A57D2" w:rsidRDefault="004A57D2" w:rsidP="00A42A1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4A57D2" w:rsidRDefault="004A57D2" w:rsidP="00A42A1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214" w:type="dxa"/>
            <w:vAlign w:val="bottom"/>
          </w:tcPr>
          <w:p w:rsidR="004A57D2" w:rsidRPr="00B45472" w:rsidRDefault="004A57D2" w:rsidP="00A42A1E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4A57D2" w:rsidRDefault="004A57D2" w:rsidP="004A57D2">
      <w:pPr>
        <w:spacing w:line="360" w:lineRule="auto"/>
        <w:ind w:firstLine="720"/>
        <w:jc w:val="both"/>
        <w:rPr>
          <w:sz w:val="28"/>
          <w:szCs w:val="28"/>
        </w:rPr>
      </w:pPr>
    </w:p>
    <w:p w:rsidR="004A57D2" w:rsidRDefault="004A57D2" w:rsidP="004A57D2">
      <w:pPr>
        <w:rPr>
          <w:sz w:val="28"/>
          <w:szCs w:val="28"/>
        </w:rPr>
      </w:pPr>
    </w:p>
    <w:p w:rsidR="004A57D2" w:rsidRDefault="004A57D2" w:rsidP="004A57D2">
      <w:pPr>
        <w:rPr>
          <w:sz w:val="28"/>
          <w:szCs w:val="28"/>
        </w:rPr>
      </w:pPr>
    </w:p>
    <w:p w:rsidR="004A57D2" w:rsidRDefault="004A57D2" w:rsidP="004A57D2">
      <w:pPr>
        <w:jc w:val="right"/>
        <w:rPr>
          <w:sz w:val="28"/>
          <w:szCs w:val="28"/>
        </w:rPr>
      </w:pPr>
    </w:p>
    <w:p w:rsidR="004A57D2" w:rsidRDefault="004A57D2" w:rsidP="004A57D2">
      <w:pPr>
        <w:jc w:val="right"/>
        <w:rPr>
          <w:sz w:val="28"/>
          <w:szCs w:val="28"/>
        </w:rPr>
      </w:pPr>
    </w:p>
    <w:p w:rsidR="004A57D2" w:rsidRDefault="004A57D2" w:rsidP="004A57D2">
      <w:pPr>
        <w:jc w:val="right"/>
        <w:rPr>
          <w:sz w:val="28"/>
          <w:szCs w:val="28"/>
        </w:rPr>
      </w:pPr>
    </w:p>
    <w:p w:rsidR="004A57D2" w:rsidRDefault="004A57D2" w:rsidP="004A57D2">
      <w:pPr>
        <w:jc w:val="right"/>
        <w:rPr>
          <w:sz w:val="28"/>
          <w:szCs w:val="28"/>
        </w:rPr>
      </w:pPr>
    </w:p>
    <w:p w:rsidR="006F59D5" w:rsidRDefault="006F59D5" w:rsidP="004A57D2">
      <w:pPr>
        <w:jc w:val="right"/>
        <w:rPr>
          <w:sz w:val="28"/>
          <w:szCs w:val="28"/>
        </w:rPr>
      </w:pPr>
    </w:p>
    <w:p w:rsidR="006F59D5" w:rsidRDefault="006F59D5" w:rsidP="004A57D2">
      <w:pPr>
        <w:jc w:val="right"/>
        <w:rPr>
          <w:sz w:val="28"/>
          <w:szCs w:val="28"/>
        </w:rPr>
      </w:pPr>
    </w:p>
    <w:p w:rsidR="006F59D5" w:rsidRDefault="006F59D5" w:rsidP="004A57D2">
      <w:pPr>
        <w:jc w:val="right"/>
        <w:rPr>
          <w:sz w:val="28"/>
          <w:szCs w:val="28"/>
        </w:rPr>
      </w:pPr>
    </w:p>
    <w:p w:rsidR="006F59D5" w:rsidRDefault="006F59D5" w:rsidP="004A57D2">
      <w:pPr>
        <w:jc w:val="right"/>
        <w:rPr>
          <w:sz w:val="28"/>
          <w:szCs w:val="28"/>
        </w:rPr>
      </w:pPr>
    </w:p>
    <w:p w:rsidR="00511BF8" w:rsidRDefault="00511BF8" w:rsidP="004A57D2">
      <w:pPr>
        <w:jc w:val="right"/>
        <w:rPr>
          <w:sz w:val="28"/>
          <w:szCs w:val="28"/>
        </w:rPr>
      </w:pPr>
    </w:p>
    <w:p w:rsidR="00511BF8" w:rsidRDefault="00511BF8" w:rsidP="004A57D2">
      <w:pPr>
        <w:jc w:val="right"/>
        <w:rPr>
          <w:sz w:val="28"/>
          <w:szCs w:val="28"/>
        </w:rPr>
      </w:pPr>
    </w:p>
    <w:p w:rsidR="00511BF8" w:rsidRDefault="00511BF8" w:rsidP="004A57D2">
      <w:pPr>
        <w:jc w:val="right"/>
        <w:rPr>
          <w:sz w:val="28"/>
          <w:szCs w:val="28"/>
        </w:rPr>
      </w:pPr>
    </w:p>
    <w:p w:rsidR="00511BF8" w:rsidRDefault="00511BF8" w:rsidP="004A57D2">
      <w:pPr>
        <w:jc w:val="right"/>
        <w:rPr>
          <w:sz w:val="28"/>
          <w:szCs w:val="28"/>
        </w:rPr>
      </w:pPr>
    </w:p>
    <w:p w:rsidR="00511BF8" w:rsidRDefault="00511BF8" w:rsidP="004A57D2">
      <w:pPr>
        <w:jc w:val="right"/>
        <w:rPr>
          <w:sz w:val="28"/>
          <w:szCs w:val="28"/>
        </w:rPr>
      </w:pPr>
    </w:p>
    <w:p w:rsidR="00511BF8" w:rsidRDefault="00511BF8" w:rsidP="004A57D2">
      <w:pPr>
        <w:jc w:val="right"/>
        <w:rPr>
          <w:sz w:val="28"/>
          <w:szCs w:val="28"/>
        </w:rPr>
      </w:pPr>
    </w:p>
    <w:p w:rsidR="00511BF8" w:rsidRDefault="00511BF8" w:rsidP="004A57D2">
      <w:pPr>
        <w:jc w:val="right"/>
        <w:rPr>
          <w:sz w:val="28"/>
          <w:szCs w:val="28"/>
        </w:rPr>
      </w:pPr>
    </w:p>
    <w:p w:rsidR="00511BF8" w:rsidRDefault="00511BF8" w:rsidP="004A57D2">
      <w:pPr>
        <w:jc w:val="right"/>
        <w:rPr>
          <w:sz w:val="28"/>
          <w:szCs w:val="28"/>
        </w:rPr>
      </w:pPr>
    </w:p>
    <w:p w:rsidR="00511BF8" w:rsidRDefault="00511BF8" w:rsidP="004A57D2">
      <w:pPr>
        <w:jc w:val="right"/>
        <w:rPr>
          <w:sz w:val="28"/>
          <w:szCs w:val="28"/>
        </w:rPr>
      </w:pPr>
    </w:p>
    <w:p w:rsidR="006F59D5" w:rsidRDefault="006F59D5" w:rsidP="004A57D2">
      <w:pPr>
        <w:jc w:val="right"/>
        <w:rPr>
          <w:sz w:val="28"/>
          <w:szCs w:val="28"/>
        </w:rPr>
      </w:pPr>
    </w:p>
    <w:p w:rsidR="006F59D5" w:rsidRDefault="006F59D5" w:rsidP="004A57D2">
      <w:pPr>
        <w:jc w:val="right"/>
        <w:rPr>
          <w:sz w:val="28"/>
          <w:szCs w:val="28"/>
        </w:rPr>
      </w:pPr>
    </w:p>
    <w:p w:rsidR="004A57D2" w:rsidRDefault="004A57D2" w:rsidP="004A57D2">
      <w:pPr>
        <w:jc w:val="right"/>
        <w:rPr>
          <w:sz w:val="28"/>
          <w:szCs w:val="28"/>
        </w:rPr>
      </w:pPr>
    </w:p>
    <w:p w:rsidR="004F6600" w:rsidRPr="00511BF8" w:rsidRDefault="004F6600" w:rsidP="004F6600">
      <w:pPr>
        <w:tabs>
          <w:tab w:val="left" w:pos="6280"/>
          <w:tab w:val="right" w:pos="9354"/>
        </w:tabs>
        <w:rPr>
          <w:sz w:val="24"/>
          <w:szCs w:val="28"/>
        </w:rPr>
      </w:pPr>
      <w:r>
        <w:rPr>
          <w:sz w:val="28"/>
          <w:szCs w:val="28"/>
        </w:rPr>
        <w:lastRenderedPageBreak/>
        <w:tab/>
        <w:t xml:space="preserve">  </w:t>
      </w:r>
      <w:r w:rsidRPr="00511BF8">
        <w:rPr>
          <w:sz w:val="24"/>
          <w:szCs w:val="28"/>
        </w:rPr>
        <w:t xml:space="preserve">Приложение </w:t>
      </w:r>
      <w:r w:rsidR="00511BF8">
        <w:rPr>
          <w:sz w:val="24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4F6600" w:rsidRPr="00511BF8" w:rsidTr="00A42A1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F6600" w:rsidRPr="00511BF8" w:rsidRDefault="004F6600" w:rsidP="00A42A1E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F6600" w:rsidRPr="00511BF8" w:rsidRDefault="004F6600" w:rsidP="00A42A1E">
            <w:pPr>
              <w:jc w:val="center"/>
              <w:rPr>
                <w:sz w:val="24"/>
                <w:szCs w:val="28"/>
              </w:rPr>
            </w:pPr>
            <w:r w:rsidRPr="00511BF8">
              <w:rPr>
                <w:sz w:val="24"/>
                <w:szCs w:val="28"/>
              </w:rPr>
              <w:t>Утвержден</w:t>
            </w:r>
            <w:r w:rsidR="00511BF8">
              <w:rPr>
                <w:sz w:val="24"/>
                <w:szCs w:val="28"/>
              </w:rPr>
              <w:t>а</w:t>
            </w:r>
          </w:p>
          <w:p w:rsidR="004F6600" w:rsidRPr="00511BF8" w:rsidRDefault="004F6600" w:rsidP="00A42A1E">
            <w:pPr>
              <w:jc w:val="center"/>
              <w:rPr>
                <w:sz w:val="24"/>
                <w:szCs w:val="28"/>
              </w:rPr>
            </w:pPr>
            <w:r w:rsidRPr="00511BF8">
              <w:rPr>
                <w:sz w:val="24"/>
                <w:szCs w:val="28"/>
              </w:rPr>
              <w:t>постановлением территориальной</w:t>
            </w:r>
          </w:p>
          <w:p w:rsidR="004F6600" w:rsidRPr="00511BF8" w:rsidRDefault="004F6600" w:rsidP="00A42A1E">
            <w:pPr>
              <w:jc w:val="center"/>
              <w:rPr>
                <w:sz w:val="24"/>
                <w:szCs w:val="28"/>
              </w:rPr>
            </w:pPr>
            <w:r w:rsidRPr="00511BF8">
              <w:rPr>
                <w:sz w:val="24"/>
                <w:szCs w:val="28"/>
              </w:rPr>
              <w:t>избирательной комиссии</w:t>
            </w:r>
          </w:p>
          <w:p w:rsidR="004F6600" w:rsidRPr="00511BF8" w:rsidRDefault="004F6600" w:rsidP="00A42A1E">
            <w:pPr>
              <w:jc w:val="center"/>
              <w:rPr>
                <w:sz w:val="24"/>
                <w:szCs w:val="28"/>
              </w:rPr>
            </w:pPr>
            <w:r w:rsidRPr="00511BF8">
              <w:rPr>
                <w:sz w:val="24"/>
                <w:szCs w:val="28"/>
              </w:rPr>
              <w:t>Осташковского района</w:t>
            </w:r>
          </w:p>
          <w:p w:rsidR="004F6600" w:rsidRPr="00511BF8" w:rsidRDefault="004F6600" w:rsidP="00A42A1E">
            <w:pPr>
              <w:jc w:val="center"/>
              <w:rPr>
                <w:sz w:val="24"/>
                <w:szCs w:val="28"/>
              </w:rPr>
            </w:pPr>
            <w:r w:rsidRPr="00511BF8">
              <w:rPr>
                <w:sz w:val="24"/>
                <w:szCs w:val="28"/>
              </w:rPr>
              <w:t xml:space="preserve">от </w:t>
            </w:r>
            <w:r w:rsidR="00811490">
              <w:rPr>
                <w:sz w:val="24"/>
                <w:szCs w:val="28"/>
              </w:rPr>
              <w:t>26</w:t>
            </w:r>
            <w:r w:rsidRPr="00511BF8">
              <w:rPr>
                <w:sz w:val="24"/>
                <w:szCs w:val="28"/>
              </w:rPr>
              <w:t xml:space="preserve"> июня 201</w:t>
            </w:r>
            <w:r w:rsidR="006F59D5" w:rsidRPr="00511BF8">
              <w:rPr>
                <w:sz w:val="24"/>
                <w:szCs w:val="28"/>
              </w:rPr>
              <w:t>7</w:t>
            </w:r>
            <w:r w:rsidRPr="00511BF8">
              <w:rPr>
                <w:sz w:val="24"/>
                <w:szCs w:val="28"/>
              </w:rPr>
              <w:t xml:space="preserve"> г. № </w:t>
            </w:r>
            <w:r w:rsidR="006F59D5" w:rsidRPr="00511BF8">
              <w:rPr>
                <w:sz w:val="24"/>
                <w:szCs w:val="28"/>
              </w:rPr>
              <w:t>39/38</w:t>
            </w:r>
            <w:r w:rsidR="00761AC0" w:rsidRPr="00511BF8">
              <w:rPr>
                <w:sz w:val="24"/>
                <w:szCs w:val="28"/>
              </w:rPr>
              <w:t>9</w:t>
            </w:r>
            <w:r w:rsidR="006F59D5" w:rsidRPr="00511BF8">
              <w:rPr>
                <w:sz w:val="24"/>
                <w:szCs w:val="28"/>
              </w:rPr>
              <w:t>-4</w:t>
            </w:r>
          </w:p>
          <w:p w:rsidR="004F6600" w:rsidRPr="00511BF8" w:rsidRDefault="004F6600" w:rsidP="00A42A1E">
            <w:pPr>
              <w:jc w:val="center"/>
              <w:rPr>
                <w:sz w:val="24"/>
                <w:szCs w:val="28"/>
              </w:rPr>
            </w:pPr>
          </w:p>
          <w:p w:rsidR="004F6600" w:rsidRPr="00511BF8" w:rsidRDefault="004F6600" w:rsidP="00A42A1E">
            <w:pPr>
              <w:jc w:val="center"/>
              <w:rPr>
                <w:sz w:val="24"/>
                <w:szCs w:val="28"/>
              </w:rPr>
            </w:pPr>
          </w:p>
        </w:tc>
      </w:tr>
    </w:tbl>
    <w:p w:rsidR="00761AC0" w:rsidRPr="00761AC0" w:rsidRDefault="00761AC0" w:rsidP="00761AC0">
      <w:pPr>
        <w:pStyle w:val="7"/>
        <w:jc w:val="center"/>
        <w:rPr>
          <w:b/>
          <w:i w:val="0"/>
          <w:color w:val="auto"/>
          <w:sz w:val="28"/>
          <w:szCs w:val="28"/>
        </w:rPr>
      </w:pPr>
      <w:r w:rsidRPr="00761AC0">
        <w:rPr>
          <w:b/>
          <w:i w:val="0"/>
          <w:color w:val="auto"/>
          <w:sz w:val="28"/>
          <w:szCs w:val="28"/>
        </w:rPr>
        <w:t>Форма удостоверения зарегистрированного кандидата</w:t>
      </w:r>
    </w:p>
    <w:p w:rsidR="00761AC0" w:rsidRPr="00761AC0" w:rsidRDefault="00761AC0" w:rsidP="00761AC0">
      <w:pPr>
        <w:spacing w:after="360"/>
        <w:jc w:val="center"/>
        <w:rPr>
          <w:b/>
          <w:sz w:val="28"/>
          <w:szCs w:val="28"/>
        </w:rPr>
      </w:pPr>
      <w:r w:rsidRPr="00761AC0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 Осташковской</w:t>
      </w:r>
      <w:r w:rsidR="00511BF8">
        <w:rPr>
          <w:b/>
          <w:sz w:val="28"/>
          <w:szCs w:val="28"/>
        </w:rPr>
        <w:t xml:space="preserve"> городской Думы первого созыва </w:t>
      </w:r>
      <w:r w:rsidRPr="00761AC0">
        <w:rPr>
          <w:b/>
          <w:sz w:val="28"/>
          <w:szCs w:val="28"/>
        </w:rPr>
        <w:t>по одномандатному избирательному округу</w:t>
      </w:r>
    </w:p>
    <w:p w:rsidR="00761AC0" w:rsidRDefault="00761AC0" w:rsidP="00761AC0">
      <w:pPr>
        <w:rPr>
          <w:sz w:val="16"/>
        </w:rPr>
      </w:pPr>
    </w:p>
    <w:tbl>
      <w:tblPr>
        <w:tblW w:w="7230" w:type="dxa"/>
        <w:tblInd w:w="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977"/>
        <w:gridCol w:w="2126"/>
        <w:gridCol w:w="2127"/>
      </w:tblGrid>
      <w:tr w:rsidR="00761AC0" w:rsidTr="00E75DE6">
        <w:trPr>
          <w:trHeight w:hRule="exact" w:val="933"/>
        </w:trPr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1AC0" w:rsidRPr="00CD33A3" w:rsidRDefault="00761AC0" w:rsidP="00511BF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97C6E">
              <w:rPr>
                <w:b/>
                <w:sz w:val="24"/>
                <w:szCs w:val="24"/>
              </w:rPr>
              <w:t xml:space="preserve">ВЫБОРЫ ДЕПУТАТОВ </w:t>
            </w:r>
            <w:r w:rsidR="00511BF8">
              <w:rPr>
                <w:b/>
                <w:sz w:val="24"/>
                <w:szCs w:val="24"/>
              </w:rPr>
              <w:t>ОСТАШКОВСКОЙ ГОРОДСКОЙ ДУМЫ ПЕРВОГО СОЗЫВА</w:t>
            </w:r>
          </w:p>
        </w:tc>
      </w:tr>
      <w:tr w:rsidR="00761AC0" w:rsidTr="00E75DE6">
        <w:trPr>
          <w:trHeight w:hRule="exact" w:val="429"/>
        </w:trPr>
        <w:tc>
          <w:tcPr>
            <w:tcW w:w="723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AC0" w:rsidRDefault="00761AC0" w:rsidP="00E75DE6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УДОСТОВЕРЕНИЕ № ___</w:t>
            </w:r>
          </w:p>
        </w:tc>
      </w:tr>
      <w:tr w:rsidR="00761AC0" w:rsidTr="00E75DE6">
        <w:trPr>
          <w:trHeight w:hRule="exact" w:val="548"/>
        </w:trPr>
        <w:tc>
          <w:tcPr>
            <w:tcW w:w="723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AC0" w:rsidRPr="00297C6E" w:rsidRDefault="00761AC0" w:rsidP="00E75DE6">
            <w:pPr>
              <w:ind w:left="17" w:hanging="17"/>
              <w:jc w:val="center"/>
              <w:rPr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 w:rsidRPr="00297C6E">
              <w:rPr>
                <w:caps/>
                <w:sz w:val="28"/>
              </w:rPr>
              <w:t>_____________________________________</w:t>
            </w:r>
          </w:p>
          <w:p w:rsidR="00761AC0" w:rsidRPr="00401BCC" w:rsidRDefault="00761AC0" w:rsidP="00E75DE6">
            <w:pPr>
              <w:ind w:left="17" w:hanging="17"/>
              <w:jc w:val="center"/>
              <w:rPr>
                <w:i/>
                <w:sz w:val="18"/>
                <w:szCs w:val="18"/>
              </w:rPr>
            </w:pPr>
            <w:r w:rsidRPr="00401BCC">
              <w:rPr>
                <w:i/>
                <w:sz w:val="18"/>
                <w:szCs w:val="18"/>
              </w:rPr>
              <w:t>(фамилия)</w:t>
            </w:r>
          </w:p>
        </w:tc>
      </w:tr>
      <w:tr w:rsidR="00761AC0" w:rsidTr="00E75DE6">
        <w:trPr>
          <w:trHeight w:hRule="exact" w:val="570"/>
        </w:trPr>
        <w:tc>
          <w:tcPr>
            <w:tcW w:w="723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AC0" w:rsidRPr="00297C6E" w:rsidRDefault="00761AC0" w:rsidP="00E75DE6">
            <w:pPr>
              <w:ind w:left="17" w:hanging="17"/>
              <w:jc w:val="center"/>
              <w:rPr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 w:rsidRPr="00297C6E">
              <w:rPr>
                <w:caps/>
                <w:sz w:val="28"/>
              </w:rPr>
              <w:t>____________________________________</w:t>
            </w:r>
          </w:p>
          <w:p w:rsidR="00761AC0" w:rsidRPr="00401BCC" w:rsidRDefault="00761AC0" w:rsidP="00E75DE6">
            <w:pPr>
              <w:ind w:left="17" w:hanging="17"/>
              <w:jc w:val="center"/>
              <w:rPr>
                <w:i/>
                <w:sz w:val="18"/>
                <w:szCs w:val="18"/>
              </w:rPr>
            </w:pPr>
            <w:r w:rsidRPr="00401BCC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761AC0" w:rsidTr="00E75DE6">
        <w:trPr>
          <w:trHeight w:hRule="exact" w:val="1220"/>
        </w:trPr>
        <w:tc>
          <w:tcPr>
            <w:tcW w:w="723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61AC0" w:rsidRDefault="00761AC0" w:rsidP="00E75DE6">
            <w:pPr>
              <w:spacing w:before="120"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>
              <w:rPr>
                <w:bCs/>
                <w:sz w:val="22"/>
              </w:rPr>
              <w:t xml:space="preserve">зарегистрирован(а) кандидатом в депутаты </w:t>
            </w:r>
            <w:r w:rsidR="00511BF8">
              <w:rPr>
                <w:bCs/>
                <w:sz w:val="22"/>
              </w:rPr>
              <w:t>Осташковской городской Думы</w:t>
            </w:r>
            <w:r w:rsidR="009674F1">
              <w:rPr>
                <w:bCs/>
                <w:sz w:val="22"/>
              </w:rPr>
              <w:t xml:space="preserve"> первого созыва</w:t>
            </w:r>
          </w:p>
          <w:p w:rsidR="00761AC0" w:rsidRDefault="00761AC0" w:rsidP="00E75DE6">
            <w:pPr>
              <w:spacing w:before="120" w:line="240" w:lineRule="exact"/>
              <w:ind w:right="28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по </w:t>
            </w:r>
            <w:r w:rsidR="00511BF8">
              <w:rPr>
                <w:bCs/>
                <w:sz w:val="22"/>
              </w:rPr>
              <w:t xml:space="preserve"> одномандатному</w:t>
            </w:r>
            <w:r>
              <w:rPr>
                <w:bCs/>
                <w:sz w:val="22"/>
              </w:rPr>
              <w:t xml:space="preserve"> избирательному округу № ___</w:t>
            </w:r>
          </w:p>
          <w:p w:rsidR="00761AC0" w:rsidRPr="00401BCC" w:rsidRDefault="00761AC0" w:rsidP="00E75DE6">
            <w:pPr>
              <w:spacing w:line="240" w:lineRule="exact"/>
              <w:ind w:right="284"/>
              <w:rPr>
                <w:bCs/>
                <w:i/>
                <w:sz w:val="18"/>
                <w:szCs w:val="18"/>
              </w:rPr>
            </w:pPr>
          </w:p>
        </w:tc>
      </w:tr>
      <w:tr w:rsidR="00761AC0" w:rsidTr="00E75DE6">
        <w:trPr>
          <w:cantSplit/>
          <w:trHeight w:val="1394"/>
        </w:trPr>
        <w:tc>
          <w:tcPr>
            <w:tcW w:w="2977" w:type="dxa"/>
            <w:tcBorders>
              <w:left w:val="single" w:sz="2" w:space="0" w:color="auto"/>
            </w:tcBorders>
          </w:tcPr>
          <w:p w:rsidR="00761AC0" w:rsidRPr="00B97E5C" w:rsidRDefault="00761AC0" w:rsidP="00E75DE6">
            <w:pPr>
              <w:spacing w:line="216" w:lineRule="auto"/>
              <w:rPr>
                <w:i/>
                <w:sz w:val="16"/>
              </w:rPr>
            </w:pPr>
            <w:r w:rsidRPr="00B97E5C">
              <w:rPr>
                <w:bCs/>
                <w:sz w:val="22"/>
              </w:rPr>
              <w:t>Председатель территориальной избирательной комиссии</w:t>
            </w:r>
          </w:p>
          <w:p w:rsidR="00761AC0" w:rsidRDefault="00761AC0" w:rsidP="00E75DE6">
            <w:pPr>
              <w:spacing w:line="216" w:lineRule="auto"/>
              <w:rPr>
                <w:i/>
                <w:sz w:val="16"/>
              </w:rPr>
            </w:pPr>
          </w:p>
          <w:p w:rsidR="00761AC0" w:rsidRDefault="00761AC0" w:rsidP="00E75DE6">
            <w:pPr>
              <w:spacing w:line="216" w:lineRule="auto"/>
              <w:rPr>
                <w:i/>
                <w:sz w:val="16"/>
              </w:rPr>
            </w:pPr>
          </w:p>
          <w:p w:rsidR="00761AC0" w:rsidRDefault="00761AC0" w:rsidP="00E75DE6">
            <w:pPr>
              <w:spacing w:line="216" w:lineRule="auto"/>
              <w:rPr>
                <w:i/>
                <w:sz w:val="16"/>
              </w:rPr>
            </w:pPr>
          </w:p>
        </w:tc>
        <w:tc>
          <w:tcPr>
            <w:tcW w:w="2126" w:type="dxa"/>
            <w:vAlign w:val="center"/>
          </w:tcPr>
          <w:p w:rsidR="00761AC0" w:rsidRPr="002060C7" w:rsidRDefault="00761AC0" w:rsidP="00E75DE6">
            <w:pPr>
              <w:rPr>
                <w:i/>
                <w:sz w:val="36"/>
                <w:szCs w:val="36"/>
              </w:rPr>
            </w:pPr>
            <w:r>
              <w:rPr>
                <w:i/>
                <w:sz w:val="16"/>
              </w:rPr>
              <w:t xml:space="preserve"> </w:t>
            </w:r>
          </w:p>
          <w:p w:rsidR="00761AC0" w:rsidRPr="002060C7" w:rsidRDefault="00761AC0" w:rsidP="00E75DE6">
            <w:pPr>
              <w:rPr>
                <w:i/>
                <w:sz w:val="18"/>
                <w:szCs w:val="18"/>
              </w:rPr>
            </w:pPr>
            <w:r w:rsidRPr="002060C7">
              <w:rPr>
                <w:sz w:val="18"/>
                <w:szCs w:val="18"/>
              </w:rPr>
              <w:t>_________________</w:t>
            </w:r>
            <w:r w:rsidRPr="002060C7">
              <w:rPr>
                <w:i/>
                <w:sz w:val="18"/>
                <w:szCs w:val="18"/>
              </w:rPr>
              <w:t>_____</w:t>
            </w:r>
          </w:p>
          <w:p w:rsidR="00761AC0" w:rsidRDefault="00761AC0" w:rsidP="00E75DE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  <w:p w:rsidR="00761AC0" w:rsidRDefault="00761AC0" w:rsidP="00E75DE6">
            <w:pPr>
              <w:jc w:val="center"/>
              <w:rPr>
                <w:i/>
                <w:sz w:val="16"/>
              </w:rPr>
            </w:pPr>
          </w:p>
          <w:p w:rsidR="00761AC0" w:rsidRPr="005C6343" w:rsidRDefault="00761AC0" w:rsidP="00E75DE6">
            <w:pPr>
              <w:rPr>
                <w:i/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2127" w:type="dxa"/>
            <w:tcBorders>
              <w:right w:val="single" w:sz="2" w:space="0" w:color="auto"/>
            </w:tcBorders>
            <w:vAlign w:val="center"/>
          </w:tcPr>
          <w:p w:rsidR="00761AC0" w:rsidRDefault="00761AC0" w:rsidP="00E75DE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______________________</w:t>
            </w:r>
          </w:p>
          <w:p w:rsidR="00761AC0" w:rsidRPr="00792BC0" w:rsidRDefault="00761AC0" w:rsidP="00E75DE6">
            <w:pPr>
              <w:jc w:val="center"/>
              <w:rPr>
                <w:i/>
                <w:sz w:val="16"/>
                <w:szCs w:val="16"/>
              </w:rPr>
            </w:pPr>
            <w:r w:rsidRPr="00792BC0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761AC0" w:rsidTr="00E75DE6">
        <w:trPr>
          <w:cantSplit/>
          <w:trHeight w:hRule="exact" w:val="566"/>
        </w:trPr>
        <w:tc>
          <w:tcPr>
            <w:tcW w:w="7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1AC0" w:rsidRDefault="00761AC0" w:rsidP="00E75DE6">
            <w:pPr>
              <w:spacing w:before="120" w:line="192" w:lineRule="auto"/>
              <w:rPr>
                <w:sz w:val="16"/>
              </w:rPr>
            </w:pPr>
            <w:r w:rsidRPr="005C6343">
              <w:rPr>
                <w:sz w:val="18"/>
                <w:szCs w:val="18"/>
              </w:rPr>
              <w:t>Дата выдачи</w:t>
            </w:r>
            <w:r>
              <w:rPr>
                <w:sz w:val="16"/>
              </w:rPr>
              <w:t xml:space="preserve"> «_______» _________________ 20    г.                           </w:t>
            </w:r>
          </w:p>
          <w:p w:rsidR="00761AC0" w:rsidRDefault="00761AC0" w:rsidP="00E75DE6">
            <w:pPr>
              <w:spacing w:line="192" w:lineRule="auto"/>
              <w:ind w:right="-71"/>
              <w:rPr>
                <w:sz w:val="16"/>
              </w:rPr>
            </w:pPr>
          </w:p>
          <w:p w:rsidR="00761AC0" w:rsidRDefault="00761AC0" w:rsidP="00E75DE6">
            <w:pPr>
              <w:spacing w:line="192" w:lineRule="auto"/>
              <w:ind w:right="-7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Действительно при предъявлении паспорта </w:t>
            </w:r>
            <w:r>
              <w:rPr>
                <w:sz w:val="16"/>
                <w:szCs w:val="16"/>
              </w:rPr>
              <w:t>или документа, заменяющего паспорт гражданина</w:t>
            </w:r>
          </w:p>
        </w:tc>
      </w:tr>
      <w:tr w:rsidR="00761AC0" w:rsidTr="00E75DE6">
        <w:trPr>
          <w:cantSplit/>
          <w:trHeight w:hRule="exact" w:val="147"/>
        </w:trPr>
        <w:tc>
          <w:tcPr>
            <w:tcW w:w="723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1AC0" w:rsidRDefault="00761AC0" w:rsidP="00E75DE6">
            <w:pPr>
              <w:spacing w:before="120" w:line="192" w:lineRule="auto"/>
              <w:rPr>
                <w:sz w:val="16"/>
              </w:rPr>
            </w:pPr>
          </w:p>
        </w:tc>
      </w:tr>
    </w:tbl>
    <w:p w:rsidR="00761AC0" w:rsidRPr="00586181" w:rsidRDefault="00761AC0" w:rsidP="00761AC0">
      <w:pPr>
        <w:jc w:val="center"/>
      </w:pPr>
    </w:p>
    <w:p w:rsidR="00761AC0" w:rsidRPr="006F183C" w:rsidRDefault="00761AC0" w:rsidP="00761AC0">
      <w:pPr>
        <w:pStyle w:val="22"/>
        <w:spacing w:line="360" w:lineRule="auto"/>
        <w:rPr>
          <w:sz w:val="28"/>
        </w:rPr>
      </w:pPr>
      <w:r w:rsidRPr="006F183C">
        <w:rPr>
          <w:sz w:val="28"/>
        </w:rPr>
        <w:t xml:space="preserve">Удостоверение оформляется на бумаге </w:t>
      </w:r>
      <w:r w:rsidR="00511BF8" w:rsidRPr="006F183C">
        <w:rPr>
          <w:sz w:val="28"/>
        </w:rPr>
        <w:t>белого</w:t>
      </w:r>
      <w:r w:rsidRPr="006F183C">
        <w:rPr>
          <w:sz w:val="28"/>
        </w:rPr>
        <w:t xml:space="preserve"> цвета размером 80х120 мм, реквизиты которого приведены в форме.</w:t>
      </w:r>
    </w:p>
    <w:p w:rsidR="00761AC0" w:rsidRPr="006F183C" w:rsidRDefault="00761AC0" w:rsidP="00761AC0">
      <w:pPr>
        <w:pStyle w:val="22"/>
        <w:spacing w:line="360" w:lineRule="auto"/>
        <w:rPr>
          <w:sz w:val="28"/>
        </w:rPr>
      </w:pPr>
      <w:r w:rsidRPr="006F183C">
        <w:rPr>
          <w:sz w:val="28"/>
        </w:rPr>
        <w:t>Удостоверение оформляется и выдается на основании постановления территориальной избирательной комиссии.</w:t>
      </w:r>
    </w:p>
    <w:p w:rsidR="00761AC0" w:rsidRPr="006F183C" w:rsidRDefault="00761AC0" w:rsidP="00761AC0">
      <w:pPr>
        <w:pStyle w:val="22"/>
        <w:spacing w:line="360" w:lineRule="auto"/>
        <w:rPr>
          <w:sz w:val="28"/>
        </w:rPr>
      </w:pPr>
      <w:r w:rsidRPr="006F183C">
        <w:rPr>
          <w:sz w:val="28"/>
        </w:rPr>
        <w:t>Лица, имеющие удостоверения, обязаны обеспечить их сохранность.</w:t>
      </w:r>
    </w:p>
    <w:p w:rsidR="00761AC0" w:rsidRPr="006F183C" w:rsidRDefault="00761AC0" w:rsidP="00761AC0">
      <w:pPr>
        <w:pStyle w:val="22"/>
        <w:spacing w:line="360" w:lineRule="auto"/>
        <w:rPr>
          <w:sz w:val="28"/>
        </w:rPr>
      </w:pPr>
      <w:r w:rsidRPr="006F183C">
        <w:rPr>
          <w:sz w:val="28"/>
        </w:rPr>
        <w:t>Лицо, утратившее статус зарегистрированного кандидата в депутаты</w:t>
      </w:r>
      <w:r w:rsidR="00511BF8" w:rsidRPr="006F183C">
        <w:rPr>
          <w:sz w:val="28"/>
        </w:rPr>
        <w:t xml:space="preserve"> Осташковской городской Думы первого созыва</w:t>
      </w:r>
      <w:r w:rsidRPr="006F183C">
        <w:rPr>
          <w:sz w:val="28"/>
        </w:rPr>
        <w:t>, возвращает удостоверение по месту выдачи.</w:t>
      </w:r>
    </w:p>
    <w:p w:rsidR="00511BF8" w:rsidRPr="00511BF8" w:rsidRDefault="00511BF8" w:rsidP="00511BF8">
      <w:pPr>
        <w:tabs>
          <w:tab w:val="left" w:pos="6280"/>
          <w:tab w:val="right" w:pos="9354"/>
        </w:tabs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             </w:t>
      </w:r>
      <w:r w:rsidRPr="00511BF8">
        <w:rPr>
          <w:sz w:val="24"/>
          <w:szCs w:val="28"/>
        </w:rPr>
        <w:t>Приложение</w:t>
      </w:r>
      <w:r>
        <w:rPr>
          <w:sz w:val="24"/>
          <w:szCs w:val="28"/>
        </w:rPr>
        <w:t xml:space="preserve"> 2                </w:t>
      </w:r>
      <w:r w:rsidRPr="00511BF8">
        <w:rPr>
          <w:sz w:val="24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11BF8" w:rsidRPr="00511BF8" w:rsidTr="00E75DE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11BF8" w:rsidRPr="00511BF8" w:rsidRDefault="00511BF8" w:rsidP="00E75DE6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11BF8" w:rsidRPr="00511BF8" w:rsidRDefault="00511BF8" w:rsidP="00E75DE6">
            <w:pPr>
              <w:jc w:val="center"/>
              <w:rPr>
                <w:sz w:val="24"/>
                <w:szCs w:val="28"/>
              </w:rPr>
            </w:pPr>
            <w:r w:rsidRPr="00511BF8">
              <w:rPr>
                <w:sz w:val="24"/>
                <w:szCs w:val="28"/>
              </w:rPr>
              <w:t>Утвержден</w:t>
            </w:r>
            <w:r>
              <w:rPr>
                <w:sz w:val="24"/>
                <w:szCs w:val="28"/>
              </w:rPr>
              <w:t>а</w:t>
            </w:r>
          </w:p>
          <w:p w:rsidR="00511BF8" w:rsidRPr="00511BF8" w:rsidRDefault="00511BF8" w:rsidP="00E75DE6">
            <w:pPr>
              <w:jc w:val="center"/>
              <w:rPr>
                <w:sz w:val="24"/>
                <w:szCs w:val="28"/>
              </w:rPr>
            </w:pPr>
            <w:r w:rsidRPr="00511BF8">
              <w:rPr>
                <w:sz w:val="24"/>
                <w:szCs w:val="28"/>
              </w:rPr>
              <w:t>постановлением территориальной</w:t>
            </w:r>
          </w:p>
          <w:p w:rsidR="00511BF8" w:rsidRPr="00511BF8" w:rsidRDefault="00511BF8" w:rsidP="00E75DE6">
            <w:pPr>
              <w:jc w:val="center"/>
              <w:rPr>
                <w:sz w:val="24"/>
                <w:szCs w:val="28"/>
              </w:rPr>
            </w:pPr>
            <w:r w:rsidRPr="00511BF8">
              <w:rPr>
                <w:sz w:val="24"/>
                <w:szCs w:val="28"/>
              </w:rPr>
              <w:t>избирательной комиссии</w:t>
            </w:r>
          </w:p>
          <w:p w:rsidR="00511BF8" w:rsidRPr="00511BF8" w:rsidRDefault="00511BF8" w:rsidP="00E75DE6">
            <w:pPr>
              <w:jc w:val="center"/>
              <w:rPr>
                <w:sz w:val="24"/>
                <w:szCs w:val="28"/>
              </w:rPr>
            </w:pPr>
            <w:r w:rsidRPr="00511BF8">
              <w:rPr>
                <w:sz w:val="24"/>
                <w:szCs w:val="28"/>
              </w:rPr>
              <w:t>Осташковского района</w:t>
            </w:r>
          </w:p>
          <w:p w:rsidR="00811490" w:rsidRPr="00511BF8" w:rsidRDefault="00811490" w:rsidP="00811490">
            <w:pPr>
              <w:jc w:val="center"/>
              <w:rPr>
                <w:sz w:val="24"/>
                <w:szCs w:val="28"/>
              </w:rPr>
            </w:pPr>
            <w:r w:rsidRPr="00511BF8">
              <w:rPr>
                <w:sz w:val="24"/>
                <w:szCs w:val="28"/>
              </w:rPr>
              <w:t xml:space="preserve">от </w:t>
            </w:r>
            <w:r>
              <w:rPr>
                <w:sz w:val="24"/>
                <w:szCs w:val="28"/>
              </w:rPr>
              <w:t>26</w:t>
            </w:r>
            <w:r w:rsidRPr="00511BF8">
              <w:rPr>
                <w:sz w:val="24"/>
                <w:szCs w:val="28"/>
              </w:rPr>
              <w:t xml:space="preserve"> июня 2017 г. № 39/389-4</w:t>
            </w:r>
          </w:p>
          <w:p w:rsidR="00511BF8" w:rsidRPr="00511BF8" w:rsidRDefault="00511BF8" w:rsidP="00E75DE6">
            <w:pPr>
              <w:jc w:val="center"/>
              <w:rPr>
                <w:sz w:val="24"/>
                <w:szCs w:val="28"/>
              </w:rPr>
            </w:pPr>
          </w:p>
          <w:p w:rsidR="00511BF8" w:rsidRPr="00511BF8" w:rsidRDefault="00511BF8" w:rsidP="00E75DE6">
            <w:pPr>
              <w:jc w:val="center"/>
              <w:rPr>
                <w:sz w:val="24"/>
                <w:szCs w:val="28"/>
              </w:rPr>
            </w:pPr>
          </w:p>
        </w:tc>
      </w:tr>
    </w:tbl>
    <w:p w:rsidR="00511BF8" w:rsidRDefault="00511BF8" w:rsidP="00511BF8">
      <w:pPr>
        <w:pStyle w:val="af1"/>
        <w:ind w:left="0" w:hanging="11"/>
        <w:jc w:val="center"/>
        <w:rPr>
          <w:b/>
        </w:rPr>
      </w:pPr>
    </w:p>
    <w:p w:rsidR="00511BF8" w:rsidRPr="001F7BB8" w:rsidRDefault="00511BF8" w:rsidP="00511BF8">
      <w:pPr>
        <w:pStyle w:val="af1"/>
        <w:ind w:left="0" w:hanging="11"/>
        <w:jc w:val="center"/>
        <w:rPr>
          <w:b/>
        </w:rPr>
      </w:pPr>
      <w:r w:rsidRPr="001F7BB8">
        <w:rPr>
          <w:b/>
        </w:rPr>
        <w:t>Форма удостоверения</w:t>
      </w:r>
    </w:p>
    <w:p w:rsidR="00511BF8" w:rsidRPr="001F7BB8" w:rsidRDefault="00511BF8" w:rsidP="00511BF8">
      <w:pPr>
        <w:pStyle w:val="af1"/>
        <w:ind w:left="0" w:hanging="11"/>
        <w:jc w:val="center"/>
        <w:rPr>
          <w:b/>
        </w:rPr>
      </w:pPr>
      <w:r w:rsidRPr="001F7BB8">
        <w:rPr>
          <w:b/>
        </w:rPr>
        <w:t>члена территориальной избирательной комиссии</w:t>
      </w:r>
      <w:r>
        <w:rPr>
          <w:b/>
        </w:rPr>
        <w:t xml:space="preserve"> Осташковского района</w:t>
      </w:r>
    </w:p>
    <w:p w:rsidR="00511BF8" w:rsidRPr="001F7BB8" w:rsidRDefault="00511BF8" w:rsidP="00511BF8">
      <w:pPr>
        <w:pStyle w:val="af1"/>
        <w:ind w:left="0" w:hanging="11"/>
        <w:jc w:val="center"/>
        <w:rPr>
          <w:b/>
        </w:rPr>
      </w:pPr>
      <w:r w:rsidRPr="001F7BB8">
        <w:rPr>
          <w:b/>
        </w:rPr>
        <w:t xml:space="preserve">с правом совещательного голоса, назначенного кандидатом в депутаты </w:t>
      </w:r>
      <w:r>
        <w:rPr>
          <w:b/>
        </w:rPr>
        <w:t xml:space="preserve">Осташковской городской Думы первого </w:t>
      </w:r>
      <w:r w:rsidRPr="001F7BB8">
        <w:rPr>
          <w:b/>
        </w:rPr>
        <w:t>созыва</w:t>
      </w:r>
    </w:p>
    <w:p w:rsidR="00511BF8" w:rsidRPr="00586181" w:rsidRDefault="00511BF8" w:rsidP="00511BF8">
      <w:pPr>
        <w:pStyle w:val="af1"/>
        <w:jc w:val="center"/>
        <w:rPr>
          <w:b/>
        </w:rPr>
      </w:pPr>
    </w:p>
    <w:p w:rsidR="00511BF8" w:rsidRDefault="00511BF8" w:rsidP="00511BF8">
      <w:pPr>
        <w:rPr>
          <w:sz w:val="16"/>
        </w:rPr>
      </w:pPr>
    </w:p>
    <w:tbl>
      <w:tblPr>
        <w:tblW w:w="7017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2906"/>
        <w:gridCol w:w="2055"/>
      </w:tblGrid>
      <w:tr w:rsidR="00511BF8" w:rsidTr="00E75DE6">
        <w:trPr>
          <w:trHeight w:hRule="exact" w:val="1024"/>
          <w:jc w:val="center"/>
        </w:trPr>
        <w:tc>
          <w:tcPr>
            <w:tcW w:w="701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11BF8" w:rsidRPr="003A3AB9" w:rsidRDefault="00511BF8" w:rsidP="00511BF8">
            <w:pPr>
              <w:spacing w:before="120"/>
              <w:jc w:val="center"/>
              <w:rPr>
                <w:sz w:val="22"/>
                <w:szCs w:val="22"/>
              </w:rPr>
            </w:pPr>
            <w:r w:rsidRPr="008416C5">
              <w:rPr>
                <w:b/>
                <w:sz w:val="24"/>
                <w:szCs w:val="24"/>
              </w:rPr>
              <w:t xml:space="preserve">ВЫБОРЫ ДЕПУТАТОВ </w:t>
            </w:r>
            <w:r w:rsidR="00F058C5">
              <w:rPr>
                <w:b/>
                <w:sz w:val="24"/>
                <w:szCs w:val="24"/>
              </w:rPr>
              <w:t>ОСТАШКОВСК</w:t>
            </w:r>
            <w:r>
              <w:rPr>
                <w:b/>
                <w:sz w:val="24"/>
                <w:szCs w:val="24"/>
              </w:rPr>
              <w:t>ОЙ ГОРОДСКОЙ ДУМЫ ПЕРВОГО СОЗЫВА</w:t>
            </w:r>
          </w:p>
        </w:tc>
      </w:tr>
      <w:tr w:rsidR="00511BF8" w:rsidTr="00E75DE6">
        <w:trPr>
          <w:trHeight w:hRule="exact" w:val="429"/>
          <w:jc w:val="center"/>
        </w:trPr>
        <w:tc>
          <w:tcPr>
            <w:tcW w:w="70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BF8" w:rsidRDefault="00511BF8" w:rsidP="00E75DE6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УДОСТОВЕРЕНИЕ № ___</w:t>
            </w:r>
          </w:p>
        </w:tc>
      </w:tr>
      <w:tr w:rsidR="00511BF8" w:rsidTr="00E75DE6">
        <w:trPr>
          <w:trHeight w:hRule="exact" w:val="548"/>
          <w:jc w:val="center"/>
        </w:trPr>
        <w:tc>
          <w:tcPr>
            <w:tcW w:w="70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BF8" w:rsidRPr="008416C5" w:rsidRDefault="00511BF8" w:rsidP="00E75DE6">
            <w:pPr>
              <w:ind w:left="17" w:hanging="17"/>
              <w:jc w:val="center"/>
              <w:rPr>
                <w:caps/>
                <w:sz w:val="28"/>
                <w:lang w:val="en-US"/>
              </w:rPr>
            </w:pPr>
            <w:r w:rsidRPr="008416C5">
              <w:rPr>
                <w:sz w:val="28"/>
              </w:rPr>
              <w:br w:type="page"/>
            </w:r>
            <w:r w:rsidRPr="008416C5">
              <w:rPr>
                <w:caps/>
                <w:sz w:val="28"/>
              </w:rPr>
              <w:t>______________________________________</w:t>
            </w:r>
          </w:p>
          <w:p w:rsidR="00511BF8" w:rsidRPr="006573B0" w:rsidRDefault="00511BF8" w:rsidP="00E75DE6">
            <w:pPr>
              <w:ind w:left="17" w:hanging="17"/>
              <w:jc w:val="center"/>
              <w:rPr>
                <w:i/>
                <w:sz w:val="16"/>
                <w:szCs w:val="16"/>
              </w:rPr>
            </w:pPr>
            <w:r w:rsidRPr="006573B0">
              <w:rPr>
                <w:i/>
                <w:sz w:val="16"/>
                <w:szCs w:val="16"/>
              </w:rPr>
              <w:t>(фамилия)</w:t>
            </w:r>
          </w:p>
        </w:tc>
      </w:tr>
      <w:tr w:rsidR="00511BF8" w:rsidTr="00E75DE6">
        <w:trPr>
          <w:trHeight w:hRule="exact" w:val="570"/>
          <w:jc w:val="center"/>
        </w:trPr>
        <w:tc>
          <w:tcPr>
            <w:tcW w:w="70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BF8" w:rsidRPr="008416C5" w:rsidRDefault="00511BF8" w:rsidP="00E75DE6">
            <w:pPr>
              <w:ind w:left="17" w:hanging="17"/>
              <w:jc w:val="center"/>
              <w:rPr>
                <w:caps/>
                <w:sz w:val="28"/>
                <w:lang w:val="en-US"/>
              </w:rPr>
            </w:pPr>
            <w:r w:rsidRPr="008416C5">
              <w:rPr>
                <w:sz w:val="28"/>
              </w:rPr>
              <w:br w:type="page"/>
            </w:r>
            <w:r w:rsidRPr="008416C5">
              <w:rPr>
                <w:caps/>
                <w:sz w:val="28"/>
              </w:rPr>
              <w:t>____________________________________</w:t>
            </w:r>
          </w:p>
          <w:p w:rsidR="00511BF8" w:rsidRPr="006573B0" w:rsidRDefault="00511BF8" w:rsidP="00E75DE6">
            <w:pPr>
              <w:ind w:left="17" w:hanging="17"/>
              <w:jc w:val="center"/>
              <w:rPr>
                <w:sz w:val="16"/>
                <w:szCs w:val="16"/>
              </w:rPr>
            </w:pPr>
            <w:r w:rsidRPr="006573B0">
              <w:rPr>
                <w:i/>
                <w:sz w:val="16"/>
                <w:szCs w:val="16"/>
              </w:rPr>
              <w:t>(имя, отчество)</w:t>
            </w:r>
          </w:p>
        </w:tc>
      </w:tr>
      <w:tr w:rsidR="00511BF8" w:rsidTr="00E75DE6">
        <w:trPr>
          <w:trHeight w:hRule="exact" w:val="2200"/>
          <w:jc w:val="center"/>
        </w:trPr>
        <w:tc>
          <w:tcPr>
            <w:tcW w:w="701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511BF8" w:rsidRDefault="00511BF8" w:rsidP="00E75DE6">
            <w:pPr>
              <w:spacing w:before="120" w:line="240" w:lineRule="exact"/>
              <w:ind w:right="284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>
              <w:rPr>
                <w:bCs/>
                <w:sz w:val="22"/>
              </w:rPr>
              <w:t xml:space="preserve">является членом территориальной избирательной комиссии Осташковского района с правом совещательного голоса, </w:t>
            </w:r>
            <w:r>
              <w:rPr>
                <w:bCs/>
                <w:sz w:val="22"/>
                <w:szCs w:val="22"/>
              </w:rPr>
              <w:t xml:space="preserve">назначенным кандидатом </w:t>
            </w:r>
            <w:r>
              <w:rPr>
                <w:bCs/>
                <w:sz w:val="22"/>
                <w:szCs w:val="22"/>
              </w:rPr>
              <w:br/>
              <w:t>по одномандатному избирательному округу № ____</w:t>
            </w:r>
          </w:p>
          <w:p w:rsidR="00511BF8" w:rsidRDefault="00511BF8" w:rsidP="00E75DE6">
            <w:pPr>
              <w:spacing w:before="120" w:line="240" w:lineRule="exact"/>
              <w:ind w:right="284"/>
              <w:jc w:val="center"/>
              <w:rPr>
                <w:bCs/>
                <w:sz w:val="22"/>
                <w:szCs w:val="22"/>
              </w:rPr>
            </w:pPr>
          </w:p>
          <w:p w:rsidR="00511BF8" w:rsidRDefault="00511BF8" w:rsidP="00E75DE6">
            <w:pPr>
              <w:spacing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________________________________________________________</w:t>
            </w:r>
          </w:p>
          <w:p w:rsidR="00511BF8" w:rsidRPr="006573B0" w:rsidRDefault="00511BF8" w:rsidP="00E75DE6">
            <w:pPr>
              <w:spacing w:before="120" w:line="80" w:lineRule="exact"/>
              <w:ind w:right="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</w:rPr>
              <w:t xml:space="preserve">           </w:t>
            </w:r>
            <w:r w:rsidRPr="006573B0">
              <w:rPr>
                <w:bCs/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511BF8" w:rsidTr="00E75DE6">
        <w:trPr>
          <w:cantSplit/>
          <w:trHeight w:val="1075"/>
          <w:jc w:val="center"/>
        </w:trPr>
        <w:tc>
          <w:tcPr>
            <w:tcW w:w="2056" w:type="dxa"/>
            <w:tcBorders>
              <w:left w:val="single" w:sz="2" w:space="0" w:color="auto"/>
            </w:tcBorders>
          </w:tcPr>
          <w:p w:rsidR="00511BF8" w:rsidRDefault="00511BF8" w:rsidP="00E75DE6">
            <w:pPr>
              <w:spacing w:line="216" w:lineRule="auto"/>
              <w:rPr>
                <w:i/>
                <w:sz w:val="16"/>
              </w:rPr>
            </w:pPr>
            <w:r>
              <w:rPr>
                <w:bCs/>
                <w:sz w:val="22"/>
              </w:rPr>
              <w:t xml:space="preserve">Председатель территориальной избирательной комиссии Осташковского района </w:t>
            </w:r>
          </w:p>
          <w:p w:rsidR="00511BF8" w:rsidRDefault="00511BF8" w:rsidP="00E75DE6">
            <w:pPr>
              <w:spacing w:line="216" w:lineRule="auto"/>
              <w:rPr>
                <w:i/>
                <w:sz w:val="16"/>
              </w:rPr>
            </w:pPr>
          </w:p>
          <w:p w:rsidR="00511BF8" w:rsidRDefault="00511BF8" w:rsidP="00E75DE6">
            <w:pPr>
              <w:jc w:val="center"/>
              <w:rPr>
                <w:i/>
                <w:sz w:val="16"/>
              </w:rPr>
            </w:pPr>
          </w:p>
        </w:tc>
        <w:tc>
          <w:tcPr>
            <w:tcW w:w="2906" w:type="dxa"/>
          </w:tcPr>
          <w:p w:rsidR="00511BF8" w:rsidRDefault="00511BF8" w:rsidP="00E75DE6">
            <w:pPr>
              <w:jc w:val="center"/>
              <w:rPr>
                <w:i/>
                <w:sz w:val="16"/>
              </w:rPr>
            </w:pPr>
          </w:p>
          <w:p w:rsidR="00511BF8" w:rsidRDefault="00511BF8" w:rsidP="00E75DE6">
            <w:pPr>
              <w:jc w:val="center"/>
              <w:rPr>
                <w:i/>
                <w:sz w:val="16"/>
              </w:rPr>
            </w:pPr>
          </w:p>
          <w:p w:rsidR="00511BF8" w:rsidRDefault="00511BF8" w:rsidP="00E75DE6">
            <w:pPr>
              <w:jc w:val="center"/>
              <w:rPr>
                <w:i/>
                <w:sz w:val="16"/>
              </w:rPr>
            </w:pPr>
          </w:p>
          <w:p w:rsidR="00511BF8" w:rsidRDefault="00511BF8" w:rsidP="00E75DE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_________________________________</w:t>
            </w:r>
          </w:p>
          <w:p w:rsidR="00511BF8" w:rsidRDefault="00511BF8" w:rsidP="00E75DE6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  <w:p w:rsidR="00511BF8" w:rsidRPr="00B15339" w:rsidRDefault="00511BF8" w:rsidP="00E75DE6">
            <w:pPr>
              <w:rPr>
                <w:i/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2055" w:type="dxa"/>
            <w:tcBorders>
              <w:right w:val="single" w:sz="2" w:space="0" w:color="auto"/>
            </w:tcBorders>
          </w:tcPr>
          <w:p w:rsidR="00511BF8" w:rsidRDefault="00511BF8" w:rsidP="00E75DE6">
            <w:pPr>
              <w:rPr>
                <w:i/>
                <w:sz w:val="16"/>
              </w:rPr>
            </w:pPr>
          </w:p>
          <w:p w:rsidR="00511BF8" w:rsidRDefault="00511BF8" w:rsidP="00E75DE6">
            <w:pPr>
              <w:rPr>
                <w:i/>
                <w:sz w:val="16"/>
              </w:rPr>
            </w:pPr>
          </w:p>
          <w:p w:rsidR="00511BF8" w:rsidRDefault="00511BF8" w:rsidP="00E75DE6">
            <w:pPr>
              <w:rPr>
                <w:i/>
                <w:sz w:val="16"/>
              </w:rPr>
            </w:pPr>
          </w:p>
          <w:p w:rsidR="00511BF8" w:rsidRDefault="00511BF8" w:rsidP="00E75DE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_______________________</w:t>
            </w:r>
          </w:p>
          <w:p w:rsidR="00511BF8" w:rsidRDefault="00511BF8" w:rsidP="00E75DE6">
            <w:pPr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инициалы, фамилия)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511BF8" w:rsidTr="00E75DE6">
        <w:trPr>
          <w:cantSplit/>
          <w:trHeight w:hRule="exact" w:val="719"/>
          <w:jc w:val="center"/>
        </w:trPr>
        <w:tc>
          <w:tcPr>
            <w:tcW w:w="7017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1BF8" w:rsidRDefault="00511BF8" w:rsidP="00E75DE6">
            <w:pPr>
              <w:spacing w:before="120" w:line="192" w:lineRule="auto"/>
              <w:rPr>
                <w:sz w:val="16"/>
              </w:rPr>
            </w:pPr>
            <w:r>
              <w:rPr>
                <w:sz w:val="16"/>
              </w:rPr>
              <w:t>Дата выдачи «_______» _________________ 20    г.</w:t>
            </w:r>
          </w:p>
          <w:p w:rsidR="00511BF8" w:rsidRDefault="00511BF8" w:rsidP="00E75DE6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</w:t>
            </w:r>
          </w:p>
          <w:p w:rsidR="00511BF8" w:rsidRDefault="00511BF8" w:rsidP="00E75DE6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Действительно при предъявлении паспорта </w:t>
            </w:r>
            <w:r>
              <w:rPr>
                <w:sz w:val="16"/>
                <w:szCs w:val="16"/>
              </w:rPr>
              <w:t>или документа, заменяющего паспорт гражданина</w:t>
            </w:r>
          </w:p>
        </w:tc>
      </w:tr>
    </w:tbl>
    <w:p w:rsidR="00511BF8" w:rsidRPr="00586181" w:rsidRDefault="00511BF8" w:rsidP="00511BF8">
      <w:pPr>
        <w:pStyle w:val="af1"/>
        <w:jc w:val="center"/>
        <w:rPr>
          <w:b/>
        </w:rPr>
      </w:pPr>
    </w:p>
    <w:p w:rsidR="00511BF8" w:rsidRPr="00511BF8" w:rsidRDefault="00511BF8" w:rsidP="00F058C5">
      <w:pPr>
        <w:pStyle w:val="af1"/>
        <w:spacing w:line="360" w:lineRule="auto"/>
        <w:ind w:left="0" w:right="0"/>
        <w:rPr>
          <w:szCs w:val="28"/>
        </w:rPr>
      </w:pPr>
      <w:r w:rsidRPr="00511BF8">
        <w:rPr>
          <w:szCs w:val="28"/>
        </w:rPr>
        <w:t>Удостоверение оформляется на бумаге белого цвета размером 80х120 мм, реквизиты которого приведены в форме.</w:t>
      </w:r>
    </w:p>
    <w:p w:rsidR="00511BF8" w:rsidRPr="00511BF8" w:rsidRDefault="00511BF8" w:rsidP="00F058C5">
      <w:pPr>
        <w:pStyle w:val="22"/>
        <w:spacing w:line="360" w:lineRule="auto"/>
        <w:ind w:left="0" w:firstLine="720"/>
        <w:jc w:val="both"/>
        <w:rPr>
          <w:sz w:val="28"/>
          <w:szCs w:val="28"/>
        </w:rPr>
      </w:pPr>
      <w:r w:rsidRPr="00511BF8">
        <w:rPr>
          <w:sz w:val="28"/>
          <w:szCs w:val="28"/>
        </w:rPr>
        <w:t>Удостоверение оформляется и выдается на основании постановления территориальной избирательной комиссии</w:t>
      </w:r>
      <w:r>
        <w:rPr>
          <w:sz w:val="28"/>
          <w:szCs w:val="28"/>
        </w:rPr>
        <w:t xml:space="preserve"> Осташковского района</w:t>
      </w:r>
      <w:r w:rsidRPr="00511BF8">
        <w:rPr>
          <w:sz w:val="28"/>
          <w:szCs w:val="28"/>
        </w:rPr>
        <w:t>.</w:t>
      </w:r>
    </w:p>
    <w:p w:rsidR="00511BF8" w:rsidRPr="00511BF8" w:rsidRDefault="00511BF8" w:rsidP="00F058C5">
      <w:pPr>
        <w:pStyle w:val="22"/>
        <w:spacing w:line="360" w:lineRule="auto"/>
        <w:ind w:left="0" w:firstLine="720"/>
        <w:jc w:val="both"/>
        <w:rPr>
          <w:sz w:val="28"/>
          <w:szCs w:val="28"/>
        </w:rPr>
      </w:pPr>
      <w:r w:rsidRPr="00511BF8">
        <w:rPr>
          <w:sz w:val="28"/>
          <w:szCs w:val="28"/>
        </w:rPr>
        <w:t>Лица, имеющие удостоверения, обязаны обеспечить их сохранность.</w:t>
      </w:r>
    </w:p>
    <w:p w:rsidR="00511BF8" w:rsidRPr="00511BF8" w:rsidRDefault="00511BF8" w:rsidP="00F058C5">
      <w:pPr>
        <w:pStyle w:val="22"/>
        <w:spacing w:line="360" w:lineRule="auto"/>
        <w:ind w:left="0" w:firstLine="720"/>
        <w:jc w:val="both"/>
        <w:rPr>
          <w:sz w:val="28"/>
        </w:rPr>
      </w:pPr>
      <w:r w:rsidRPr="00511BF8">
        <w:rPr>
          <w:sz w:val="28"/>
        </w:rPr>
        <w:lastRenderedPageBreak/>
        <w:t xml:space="preserve">Лицо, утратившее статус члена территориальной избирательной комиссии </w:t>
      </w:r>
      <w:r w:rsidR="00F058C5">
        <w:rPr>
          <w:sz w:val="28"/>
        </w:rPr>
        <w:t xml:space="preserve">Осташковского района </w:t>
      </w:r>
      <w:r w:rsidRPr="00511BF8">
        <w:rPr>
          <w:sz w:val="28"/>
        </w:rPr>
        <w:t>с правом совещательного голоса, возвращает удостоверение по месту выдачи.</w:t>
      </w:r>
    </w:p>
    <w:p w:rsidR="00511BF8" w:rsidRPr="00511BF8" w:rsidRDefault="00511BF8" w:rsidP="00F058C5">
      <w:pPr>
        <w:pStyle w:val="22"/>
        <w:spacing w:line="360" w:lineRule="auto"/>
        <w:ind w:left="0" w:firstLine="720"/>
        <w:jc w:val="both"/>
        <w:rPr>
          <w:sz w:val="28"/>
        </w:rPr>
      </w:pPr>
      <w:r w:rsidRPr="00511BF8">
        <w:rPr>
          <w:sz w:val="28"/>
        </w:rPr>
        <w:t>Полномочия члена комиссии с правом совещательного голоса могут быть прекращены в любое время назначившим его кандидатом и переданы другому лицу. Срок полномочий члена территориальной избирательной комиссии</w:t>
      </w:r>
      <w:r w:rsidR="00F058C5">
        <w:rPr>
          <w:sz w:val="28"/>
        </w:rPr>
        <w:t xml:space="preserve"> Осташковского района</w:t>
      </w:r>
      <w:r w:rsidRPr="00511BF8">
        <w:rPr>
          <w:sz w:val="28"/>
        </w:rPr>
        <w:t xml:space="preserve"> с правом совещательного голоса, назначенного кандидатом, избранным депутатом</w:t>
      </w:r>
      <w:r w:rsidR="00F058C5">
        <w:rPr>
          <w:sz w:val="28"/>
        </w:rPr>
        <w:t xml:space="preserve"> Осташковской городской Думы первого созыва</w:t>
      </w:r>
      <w:r w:rsidRPr="00511BF8">
        <w:rPr>
          <w:sz w:val="28"/>
        </w:rPr>
        <w:t xml:space="preserve"> по одномандатному избирательному округу продолжается до окончания регистрации кандидатов на следующих выборах депутатов</w:t>
      </w:r>
      <w:r w:rsidR="00F058C5">
        <w:rPr>
          <w:sz w:val="28"/>
        </w:rPr>
        <w:t xml:space="preserve"> Осташковской городской Думы</w:t>
      </w:r>
      <w:r w:rsidRPr="00511BF8">
        <w:rPr>
          <w:sz w:val="28"/>
        </w:rPr>
        <w:t xml:space="preserve">. Полномочия остальных членов территориальной комиссии </w:t>
      </w:r>
      <w:r w:rsidR="00F058C5">
        <w:rPr>
          <w:sz w:val="28"/>
        </w:rPr>
        <w:t xml:space="preserve"> Осташковского района </w:t>
      </w:r>
      <w:r w:rsidRPr="00511BF8">
        <w:rPr>
          <w:sz w:val="28"/>
        </w:rPr>
        <w:t>с правом совещательного голоса прекращаются в день окончания избирательной кампании по выборам депутатов</w:t>
      </w:r>
      <w:r w:rsidR="00F058C5">
        <w:rPr>
          <w:sz w:val="28"/>
        </w:rPr>
        <w:t xml:space="preserve"> Осташковской городской Думы</w:t>
      </w:r>
      <w:r w:rsidRPr="00511BF8">
        <w:rPr>
          <w:sz w:val="28"/>
        </w:rPr>
        <w:t>.</w:t>
      </w:r>
    </w:p>
    <w:p w:rsidR="00511BF8" w:rsidRDefault="00511BF8" w:rsidP="00F058C5">
      <w:pPr>
        <w:ind w:firstLine="720"/>
        <w:jc w:val="both"/>
        <w:rPr>
          <w:b/>
          <w:sz w:val="28"/>
          <w:szCs w:val="28"/>
        </w:rPr>
      </w:pPr>
    </w:p>
    <w:p w:rsidR="00F058C5" w:rsidRDefault="00F058C5" w:rsidP="00F058C5">
      <w:pPr>
        <w:ind w:firstLine="720"/>
        <w:jc w:val="both"/>
        <w:rPr>
          <w:b/>
          <w:sz w:val="28"/>
          <w:szCs w:val="28"/>
        </w:rPr>
      </w:pPr>
    </w:p>
    <w:p w:rsidR="00F058C5" w:rsidRDefault="00F058C5" w:rsidP="00F058C5">
      <w:pPr>
        <w:ind w:firstLine="720"/>
        <w:jc w:val="both"/>
        <w:rPr>
          <w:b/>
          <w:sz w:val="28"/>
          <w:szCs w:val="28"/>
        </w:rPr>
      </w:pPr>
    </w:p>
    <w:p w:rsidR="00F058C5" w:rsidRDefault="00F058C5" w:rsidP="00F058C5">
      <w:pPr>
        <w:ind w:firstLine="720"/>
        <w:jc w:val="both"/>
        <w:rPr>
          <w:b/>
          <w:sz w:val="28"/>
          <w:szCs w:val="28"/>
        </w:rPr>
      </w:pPr>
    </w:p>
    <w:p w:rsidR="00F058C5" w:rsidRDefault="00F058C5" w:rsidP="00F058C5">
      <w:pPr>
        <w:ind w:firstLine="720"/>
        <w:jc w:val="both"/>
        <w:rPr>
          <w:b/>
          <w:sz w:val="28"/>
          <w:szCs w:val="28"/>
        </w:rPr>
      </w:pPr>
    </w:p>
    <w:p w:rsidR="00F058C5" w:rsidRDefault="00F058C5" w:rsidP="00F058C5">
      <w:pPr>
        <w:ind w:firstLine="720"/>
        <w:jc w:val="both"/>
        <w:rPr>
          <w:b/>
          <w:sz w:val="28"/>
          <w:szCs w:val="28"/>
        </w:rPr>
      </w:pPr>
    </w:p>
    <w:p w:rsidR="00F058C5" w:rsidRDefault="00F058C5" w:rsidP="00F058C5">
      <w:pPr>
        <w:ind w:firstLine="720"/>
        <w:jc w:val="both"/>
        <w:rPr>
          <w:b/>
          <w:sz w:val="28"/>
          <w:szCs w:val="28"/>
        </w:rPr>
      </w:pPr>
    </w:p>
    <w:p w:rsidR="00F058C5" w:rsidRDefault="00F058C5" w:rsidP="00F058C5">
      <w:pPr>
        <w:ind w:firstLine="720"/>
        <w:jc w:val="both"/>
        <w:rPr>
          <w:b/>
          <w:sz w:val="28"/>
          <w:szCs w:val="28"/>
        </w:rPr>
      </w:pPr>
    </w:p>
    <w:p w:rsidR="00F058C5" w:rsidRDefault="00F058C5" w:rsidP="00F058C5">
      <w:pPr>
        <w:ind w:firstLine="720"/>
        <w:jc w:val="both"/>
        <w:rPr>
          <w:b/>
          <w:sz w:val="28"/>
          <w:szCs w:val="28"/>
        </w:rPr>
      </w:pPr>
    </w:p>
    <w:p w:rsidR="00F058C5" w:rsidRDefault="00F058C5" w:rsidP="00F058C5">
      <w:pPr>
        <w:ind w:firstLine="720"/>
        <w:jc w:val="both"/>
        <w:rPr>
          <w:b/>
          <w:sz w:val="28"/>
          <w:szCs w:val="28"/>
        </w:rPr>
      </w:pPr>
    </w:p>
    <w:p w:rsidR="00F058C5" w:rsidRDefault="00F058C5" w:rsidP="00F058C5">
      <w:pPr>
        <w:ind w:firstLine="720"/>
        <w:jc w:val="both"/>
        <w:rPr>
          <w:b/>
          <w:sz w:val="28"/>
          <w:szCs w:val="28"/>
        </w:rPr>
      </w:pPr>
    </w:p>
    <w:p w:rsidR="00F058C5" w:rsidRDefault="00F058C5" w:rsidP="00F058C5">
      <w:pPr>
        <w:ind w:firstLine="720"/>
        <w:jc w:val="both"/>
        <w:rPr>
          <w:b/>
          <w:sz w:val="28"/>
          <w:szCs w:val="28"/>
        </w:rPr>
      </w:pPr>
    </w:p>
    <w:p w:rsidR="00F058C5" w:rsidRDefault="00F058C5" w:rsidP="00F058C5">
      <w:pPr>
        <w:ind w:firstLine="720"/>
        <w:jc w:val="both"/>
        <w:rPr>
          <w:b/>
          <w:sz w:val="28"/>
          <w:szCs w:val="28"/>
        </w:rPr>
      </w:pPr>
    </w:p>
    <w:p w:rsidR="00F058C5" w:rsidRDefault="00F058C5" w:rsidP="00F058C5">
      <w:pPr>
        <w:ind w:firstLine="720"/>
        <w:jc w:val="both"/>
        <w:rPr>
          <w:b/>
          <w:sz w:val="28"/>
          <w:szCs w:val="28"/>
        </w:rPr>
      </w:pPr>
    </w:p>
    <w:p w:rsidR="00F058C5" w:rsidRDefault="00F058C5" w:rsidP="00F058C5">
      <w:pPr>
        <w:ind w:firstLine="720"/>
        <w:jc w:val="both"/>
        <w:rPr>
          <w:b/>
          <w:sz w:val="28"/>
          <w:szCs w:val="28"/>
        </w:rPr>
      </w:pPr>
    </w:p>
    <w:p w:rsidR="00F058C5" w:rsidRDefault="00F058C5" w:rsidP="00F058C5">
      <w:pPr>
        <w:ind w:firstLine="720"/>
        <w:jc w:val="both"/>
        <w:rPr>
          <w:b/>
          <w:sz w:val="28"/>
          <w:szCs w:val="28"/>
        </w:rPr>
      </w:pPr>
    </w:p>
    <w:p w:rsidR="00F058C5" w:rsidRDefault="00F058C5" w:rsidP="00F058C5">
      <w:pPr>
        <w:ind w:firstLine="720"/>
        <w:jc w:val="both"/>
        <w:rPr>
          <w:b/>
          <w:sz w:val="28"/>
          <w:szCs w:val="28"/>
        </w:rPr>
      </w:pPr>
    </w:p>
    <w:p w:rsidR="00F058C5" w:rsidRDefault="00F058C5" w:rsidP="00F058C5">
      <w:pPr>
        <w:ind w:firstLine="720"/>
        <w:jc w:val="both"/>
        <w:rPr>
          <w:b/>
          <w:sz w:val="28"/>
          <w:szCs w:val="28"/>
        </w:rPr>
      </w:pPr>
    </w:p>
    <w:p w:rsidR="00F058C5" w:rsidRDefault="00F058C5" w:rsidP="00F058C5">
      <w:pPr>
        <w:ind w:firstLine="720"/>
        <w:jc w:val="both"/>
        <w:rPr>
          <w:b/>
          <w:sz w:val="28"/>
          <w:szCs w:val="28"/>
        </w:rPr>
      </w:pPr>
    </w:p>
    <w:p w:rsidR="00F058C5" w:rsidRDefault="00F058C5" w:rsidP="00F058C5">
      <w:pPr>
        <w:ind w:firstLine="720"/>
        <w:jc w:val="both"/>
        <w:rPr>
          <w:b/>
          <w:sz w:val="28"/>
          <w:szCs w:val="28"/>
        </w:rPr>
      </w:pPr>
    </w:p>
    <w:p w:rsidR="00F058C5" w:rsidRDefault="00F058C5" w:rsidP="00F058C5">
      <w:pPr>
        <w:ind w:firstLine="720"/>
        <w:jc w:val="both"/>
        <w:rPr>
          <w:b/>
          <w:sz w:val="28"/>
          <w:szCs w:val="28"/>
        </w:rPr>
      </w:pPr>
    </w:p>
    <w:p w:rsidR="00F058C5" w:rsidRDefault="00F058C5" w:rsidP="00F058C5">
      <w:pPr>
        <w:ind w:firstLine="720"/>
        <w:jc w:val="both"/>
        <w:rPr>
          <w:b/>
          <w:sz w:val="28"/>
          <w:szCs w:val="28"/>
        </w:rPr>
      </w:pPr>
    </w:p>
    <w:p w:rsidR="00F058C5" w:rsidRDefault="00F058C5" w:rsidP="00F058C5">
      <w:pPr>
        <w:ind w:firstLine="720"/>
        <w:jc w:val="both"/>
        <w:rPr>
          <w:b/>
          <w:sz w:val="28"/>
          <w:szCs w:val="28"/>
        </w:rPr>
      </w:pPr>
    </w:p>
    <w:p w:rsidR="00F058C5" w:rsidRPr="00511BF8" w:rsidRDefault="00F058C5" w:rsidP="00F058C5">
      <w:pPr>
        <w:tabs>
          <w:tab w:val="left" w:pos="6280"/>
          <w:tab w:val="right" w:pos="9354"/>
        </w:tabs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                </w:t>
      </w:r>
      <w:r w:rsidRPr="00511BF8">
        <w:rPr>
          <w:sz w:val="24"/>
          <w:szCs w:val="28"/>
        </w:rPr>
        <w:t>Приложение</w:t>
      </w:r>
      <w:r>
        <w:rPr>
          <w:sz w:val="24"/>
          <w:szCs w:val="28"/>
        </w:rPr>
        <w:t xml:space="preserve"> 3                </w:t>
      </w:r>
      <w:r w:rsidRPr="00511BF8">
        <w:rPr>
          <w:sz w:val="24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F058C5" w:rsidRPr="00511BF8" w:rsidTr="00E75DE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58C5" w:rsidRPr="00511BF8" w:rsidRDefault="00F058C5" w:rsidP="00E75DE6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58C5" w:rsidRPr="00511BF8" w:rsidRDefault="00F058C5" w:rsidP="00E75DE6">
            <w:pPr>
              <w:jc w:val="center"/>
              <w:rPr>
                <w:sz w:val="24"/>
                <w:szCs w:val="28"/>
              </w:rPr>
            </w:pPr>
            <w:r w:rsidRPr="00511BF8">
              <w:rPr>
                <w:sz w:val="24"/>
                <w:szCs w:val="28"/>
              </w:rPr>
              <w:t>Утвержден</w:t>
            </w:r>
            <w:r>
              <w:rPr>
                <w:sz w:val="24"/>
                <w:szCs w:val="28"/>
              </w:rPr>
              <w:t>а</w:t>
            </w:r>
          </w:p>
          <w:p w:rsidR="00F058C5" w:rsidRPr="00511BF8" w:rsidRDefault="00F058C5" w:rsidP="00E75DE6">
            <w:pPr>
              <w:jc w:val="center"/>
              <w:rPr>
                <w:sz w:val="24"/>
                <w:szCs w:val="28"/>
              </w:rPr>
            </w:pPr>
            <w:r w:rsidRPr="00511BF8">
              <w:rPr>
                <w:sz w:val="24"/>
                <w:szCs w:val="28"/>
              </w:rPr>
              <w:t>постановлением территориальной</w:t>
            </w:r>
          </w:p>
          <w:p w:rsidR="00F058C5" w:rsidRPr="00511BF8" w:rsidRDefault="00F058C5" w:rsidP="00E75DE6">
            <w:pPr>
              <w:jc w:val="center"/>
              <w:rPr>
                <w:sz w:val="24"/>
                <w:szCs w:val="28"/>
              </w:rPr>
            </w:pPr>
            <w:r w:rsidRPr="00511BF8">
              <w:rPr>
                <w:sz w:val="24"/>
                <w:szCs w:val="28"/>
              </w:rPr>
              <w:t>избирательной комиссии</w:t>
            </w:r>
          </w:p>
          <w:p w:rsidR="00F058C5" w:rsidRPr="00511BF8" w:rsidRDefault="00F058C5" w:rsidP="00E75DE6">
            <w:pPr>
              <w:jc w:val="center"/>
              <w:rPr>
                <w:sz w:val="24"/>
                <w:szCs w:val="28"/>
              </w:rPr>
            </w:pPr>
            <w:r w:rsidRPr="00511BF8">
              <w:rPr>
                <w:sz w:val="24"/>
                <w:szCs w:val="28"/>
              </w:rPr>
              <w:t>Осташковского района</w:t>
            </w:r>
          </w:p>
          <w:p w:rsidR="00F058C5" w:rsidRPr="00511BF8" w:rsidRDefault="00811490" w:rsidP="00811490">
            <w:pPr>
              <w:jc w:val="center"/>
              <w:rPr>
                <w:sz w:val="24"/>
                <w:szCs w:val="28"/>
              </w:rPr>
            </w:pPr>
            <w:r w:rsidRPr="00511BF8">
              <w:rPr>
                <w:sz w:val="24"/>
                <w:szCs w:val="28"/>
              </w:rPr>
              <w:t xml:space="preserve">от </w:t>
            </w:r>
            <w:r>
              <w:rPr>
                <w:sz w:val="24"/>
                <w:szCs w:val="28"/>
              </w:rPr>
              <w:t>26</w:t>
            </w:r>
            <w:r w:rsidRPr="00511BF8">
              <w:rPr>
                <w:sz w:val="24"/>
                <w:szCs w:val="28"/>
              </w:rPr>
              <w:t xml:space="preserve"> июня 2017 г. № 39/389-4</w:t>
            </w:r>
          </w:p>
        </w:tc>
      </w:tr>
    </w:tbl>
    <w:p w:rsidR="006F183C" w:rsidRDefault="006F183C" w:rsidP="006F183C">
      <w:pPr>
        <w:pStyle w:val="af1"/>
        <w:ind w:left="0" w:firstLine="0"/>
        <w:jc w:val="center"/>
        <w:rPr>
          <w:b/>
        </w:rPr>
      </w:pPr>
    </w:p>
    <w:p w:rsidR="006F183C" w:rsidRPr="00544A69" w:rsidRDefault="006F183C" w:rsidP="006F183C">
      <w:pPr>
        <w:pStyle w:val="af1"/>
        <w:ind w:left="0" w:firstLine="0"/>
        <w:jc w:val="center"/>
        <w:rPr>
          <w:b/>
        </w:rPr>
      </w:pPr>
      <w:r w:rsidRPr="00544A69">
        <w:rPr>
          <w:b/>
        </w:rPr>
        <w:t>Форма удостоверения</w:t>
      </w:r>
    </w:p>
    <w:p w:rsidR="006F183C" w:rsidRPr="00544A69" w:rsidRDefault="006F183C" w:rsidP="006F183C">
      <w:pPr>
        <w:pStyle w:val="af1"/>
        <w:ind w:left="0" w:firstLine="0"/>
        <w:jc w:val="center"/>
        <w:rPr>
          <w:b/>
        </w:rPr>
      </w:pPr>
      <w:r w:rsidRPr="00544A69">
        <w:rPr>
          <w:b/>
        </w:rPr>
        <w:t>члена участковой избирательной комиссии</w:t>
      </w:r>
    </w:p>
    <w:p w:rsidR="006F183C" w:rsidRPr="00544A69" w:rsidRDefault="006F183C" w:rsidP="006F183C">
      <w:pPr>
        <w:pStyle w:val="af1"/>
        <w:ind w:left="0" w:firstLine="0"/>
        <w:jc w:val="center"/>
        <w:rPr>
          <w:b/>
        </w:rPr>
      </w:pPr>
      <w:r w:rsidRPr="00544A69">
        <w:rPr>
          <w:b/>
        </w:rPr>
        <w:t xml:space="preserve">с правом совещательного голоса, назначенного кандидатом в депутаты </w:t>
      </w:r>
      <w:r>
        <w:rPr>
          <w:b/>
        </w:rPr>
        <w:t xml:space="preserve"> Осташковской городской Думы первого созыва</w:t>
      </w:r>
    </w:p>
    <w:p w:rsidR="006F183C" w:rsidRDefault="006F183C" w:rsidP="006F183C">
      <w:pPr>
        <w:pStyle w:val="af1"/>
        <w:jc w:val="center"/>
        <w:rPr>
          <w:b/>
        </w:rPr>
      </w:pPr>
    </w:p>
    <w:tbl>
      <w:tblPr>
        <w:tblW w:w="7017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2906"/>
        <w:gridCol w:w="2055"/>
      </w:tblGrid>
      <w:tr w:rsidR="006F183C" w:rsidTr="00E75DE6">
        <w:trPr>
          <w:trHeight w:hRule="exact" w:val="990"/>
          <w:jc w:val="center"/>
        </w:trPr>
        <w:tc>
          <w:tcPr>
            <w:tcW w:w="701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F183C" w:rsidRPr="00F63F0F" w:rsidRDefault="006F183C" w:rsidP="00E75DE6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8416C5">
              <w:rPr>
                <w:b/>
                <w:sz w:val="24"/>
                <w:szCs w:val="24"/>
              </w:rPr>
              <w:t xml:space="preserve">ВЫБОРЫ ДЕПУТАТОВ </w:t>
            </w:r>
            <w:r>
              <w:rPr>
                <w:b/>
                <w:sz w:val="24"/>
                <w:szCs w:val="24"/>
              </w:rPr>
              <w:t>ОСТАШКОВСКОЙ ГОРОДСКОЙ ДУМЫ ПЕРВОГО СОЗЫВА</w:t>
            </w:r>
          </w:p>
        </w:tc>
      </w:tr>
      <w:tr w:rsidR="006F183C" w:rsidTr="00E75DE6">
        <w:trPr>
          <w:trHeight w:hRule="exact" w:val="429"/>
          <w:jc w:val="center"/>
        </w:trPr>
        <w:tc>
          <w:tcPr>
            <w:tcW w:w="70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F183C" w:rsidRDefault="006F183C" w:rsidP="00E75DE6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УДОСТОВЕРЕНИЕ № ___</w:t>
            </w:r>
          </w:p>
        </w:tc>
      </w:tr>
      <w:tr w:rsidR="006F183C" w:rsidTr="00E75DE6">
        <w:trPr>
          <w:trHeight w:hRule="exact" w:val="548"/>
          <w:jc w:val="center"/>
        </w:trPr>
        <w:tc>
          <w:tcPr>
            <w:tcW w:w="70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F183C" w:rsidRPr="00223F14" w:rsidRDefault="006F183C" w:rsidP="00E75DE6">
            <w:pPr>
              <w:ind w:left="17" w:hanging="17"/>
              <w:jc w:val="center"/>
              <w:rPr>
                <w:caps/>
                <w:sz w:val="28"/>
                <w:lang w:val="en-US"/>
              </w:rPr>
            </w:pPr>
            <w:r w:rsidRPr="00223F14">
              <w:rPr>
                <w:sz w:val="28"/>
              </w:rPr>
              <w:br w:type="page"/>
            </w:r>
            <w:r w:rsidRPr="00223F14">
              <w:rPr>
                <w:caps/>
                <w:sz w:val="28"/>
              </w:rPr>
              <w:t>______________________________________</w:t>
            </w:r>
          </w:p>
          <w:p w:rsidR="006F183C" w:rsidRPr="00223F14" w:rsidRDefault="006F183C" w:rsidP="00E75DE6">
            <w:pPr>
              <w:ind w:left="17" w:hanging="17"/>
              <w:jc w:val="center"/>
              <w:rPr>
                <w:i/>
                <w:sz w:val="16"/>
                <w:szCs w:val="16"/>
              </w:rPr>
            </w:pPr>
            <w:r w:rsidRPr="00223F14">
              <w:rPr>
                <w:i/>
                <w:sz w:val="16"/>
                <w:szCs w:val="16"/>
              </w:rPr>
              <w:t>(фамилия)</w:t>
            </w:r>
          </w:p>
        </w:tc>
      </w:tr>
      <w:tr w:rsidR="006F183C" w:rsidTr="00E75DE6">
        <w:trPr>
          <w:trHeight w:hRule="exact" w:val="570"/>
          <w:jc w:val="center"/>
        </w:trPr>
        <w:tc>
          <w:tcPr>
            <w:tcW w:w="70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F183C" w:rsidRPr="00223F14" w:rsidRDefault="006F183C" w:rsidP="00E75DE6">
            <w:pPr>
              <w:ind w:left="17" w:hanging="17"/>
              <w:jc w:val="center"/>
              <w:rPr>
                <w:caps/>
                <w:sz w:val="28"/>
                <w:lang w:val="en-US"/>
              </w:rPr>
            </w:pPr>
            <w:r w:rsidRPr="00223F14">
              <w:rPr>
                <w:sz w:val="28"/>
              </w:rPr>
              <w:br w:type="page"/>
            </w:r>
            <w:r w:rsidRPr="00223F14">
              <w:rPr>
                <w:caps/>
                <w:sz w:val="28"/>
              </w:rPr>
              <w:t>_____________________________________</w:t>
            </w:r>
          </w:p>
          <w:p w:rsidR="006F183C" w:rsidRPr="00223F14" w:rsidRDefault="006F183C" w:rsidP="00E75DE6">
            <w:pPr>
              <w:ind w:left="17" w:hanging="17"/>
              <w:jc w:val="center"/>
              <w:rPr>
                <w:sz w:val="16"/>
                <w:szCs w:val="16"/>
              </w:rPr>
            </w:pPr>
            <w:r w:rsidRPr="00223F14">
              <w:rPr>
                <w:i/>
                <w:sz w:val="16"/>
                <w:szCs w:val="16"/>
              </w:rPr>
              <w:t>(имя, отчество)</w:t>
            </w:r>
          </w:p>
        </w:tc>
      </w:tr>
      <w:tr w:rsidR="006F183C" w:rsidTr="00E75DE6">
        <w:trPr>
          <w:trHeight w:hRule="exact" w:val="1814"/>
          <w:jc w:val="center"/>
        </w:trPr>
        <w:tc>
          <w:tcPr>
            <w:tcW w:w="701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F183C" w:rsidRDefault="006F183C" w:rsidP="00E75DE6">
            <w:pPr>
              <w:spacing w:before="120" w:line="240" w:lineRule="exact"/>
              <w:ind w:right="284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>
              <w:rPr>
                <w:bCs/>
                <w:sz w:val="22"/>
              </w:rPr>
              <w:t xml:space="preserve">является членом участковой избирательной комиссии  с правом совещательного голоса избирательного участка №____, назначенным кандидатом по   одномандатному </w:t>
            </w:r>
            <w:r>
              <w:rPr>
                <w:bCs/>
                <w:sz w:val="22"/>
                <w:szCs w:val="22"/>
              </w:rPr>
              <w:t>избирательному округу № ____</w:t>
            </w:r>
          </w:p>
          <w:p w:rsidR="006F183C" w:rsidRDefault="006F183C" w:rsidP="00E75DE6">
            <w:pPr>
              <w:spacing w:line="240" w:lineRule="exact"/>
              <w:ind w:right="284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___________________________________________________________</w:t>
            </w:r>
          </w:p>
          <w:p w:rsidR="006F183C" w:rsidRPr="00223F14" w:rsidRDefault="006F183C" w:rsidP="00E75DE6">
            <w:pPr>
              <w:ind w:left="17" w:hanging="17"/>
              <w:jc w:val="center"/>
              <w:rPr>
                <w:i/>
                <w:sz w:val="16"/>
                <w:szCs w:val="16"/>
              </w:rPr>
            </w:pPr>
            <w:r w:rsidRPr="00223F14">
              <w:rPr>
                <w:bCs/>
                <w:i/>
                <w:sz w:val="16"/>
                <w:szCs w:val="16"/>
              </w:rPr>
              <w:t>(фамилия, имя, отчество кандидата)</w:t>
            </w:r>
          </w:p>
          <w:p w:rsidR="006F183C" w:rsidRPr="002A19F3" w:rsidRDefault="006F183C" w:rsidP="00E75DE6">
            <w:pPr>
              <w:spacing w:before="120" w:line="80" w:lineRule="exact"/>
              <w:ind w:right="284"/>
              <w:jc w:val="center"/>
              <w:rPr>
                <w:bCs/>
                <w:sz w:val="22"/>
                <w:szCs w:val="22"/>
              </w:rPr>
            </w:pPr>
          </w:p>
        </w:tc>
      </w:tr>
      <w:tr w:rsidR="006F183C" w:rsidTr="00E75DE6">
        <w:trPr>
          <w:cantSplit/>
          <w:trHeight w:val="1075"/>
          <w:jc w:val="center"/>
        </w:trPr>
        <w:tc>
          <w:tcPr>
            <w:tcW w:w="2056" w:type="dxa"/>
            <w:tcBorders>
              <w:left w:val="single" w:sz="2" w:space="0" w:color="auto"/>
            </w:tcBorders>
          </w:tcPr>
          <w:p w:rsidR="006F183C" w:rsidRDefault="006F183C" w:rsidP="00E75DE6">
            <w:pPr>
              <w:spacing w:line="21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Председатель участковой избирательной комиссии </w:t>
            </w:r>
          </w:p>
          <w:p w:rsidR="006F183C" w:rsidRDefault="006F183C" w:rsidP="00E75DE6">
            <w:pPr>
              <w:spacing w:line="216" w:lineRule="auto"/>
              <w:rPr>
                <w:i/>
                <w:sz w:val="16"/>
              </w:rPr>
            </w:pPr>
            <w:r>
              <w:rPr>
                <w:bCs/>
                <w:sz w:val="22"/>
              </w:rPr>
              <w:t>Избирательного участка № ____</w:t>
            </w:r>
          </w:p>
          <w:p w:rsidR="006F183C" w:rsidRDefault="006F183C" w:rsidP="00E75DE6">
            <w:pPr>
              <w:spacing w:line="216" w:lineRule="auto"/>
              <w:rPr>
                <w:i/>
                <w:sz w:val="16"/>
              </w:rPr>
            </w:pPr>
          </w:p>
          <w:p w:rsidR="006F183C" w:rsidRDefault="006F183C" w:rsidP="00E75DE6">
            <w:pPr>
              <w:jc w:val="center"/>
              <w:rPr>
                <w:i/>
                <w:sz w:val="16"/>
              </w:rPr>
            </w:pPr>
          </w:p>
          <w:p w:rsidR="006F183C" w:rsidRDefault="006F183C" w:rsidP="00E75DE6">
            <w:pPr>
              <w:jc w:val="center"/>
              <w:rPr>
                <w:i/>
                <w:sz w:val="16"/>
              </w:rPr>
            </w:pPr>
          </w:p>
        </w:tc>
        <w:tc>
          <w:tcPr>
            <w:tcW w:w="2906" w:type="dxa"/>
          </w:tcPr>
          <w:p w:rsidR="006F183C" w:rsidRDefault="006F183C" w:rsidP="00E75DE6">
            <w:pPr>
              <w:jc w:val="center"/>
              <w:rPr>
                <w:i/>
                <w:sz w:val="16"/>
              </w:rPr>
            </w:pPr>
          </w:p>
          <w:p w:rsidR="006F183C" w:rsidRDefault="006F183C" w:rsidP="00E75DE6">
            <w:pPr>
              <w:jc w:val="center"/>
              <w:rPr>
                <w:i/>
                <w:sz w:val="16"/>
              </w:rPr>
            </w:pPr>
          </w:p>
          <w:p w:rsidR="006F183C" w:rsidRDefault="006F183C" w:rsidP="00E75DE6">
            <w:pPr>
              <w:jc w:val="center"/>
              <w:rPr>
                <w:i/>
                <w:sz w:val="16"/>
              </w:rPr>
            </w:pPr>
          </w:p>
          <w:p w:rsidR="006F183C" w:rsidRDefault="006F183C" w:rsidP="00E75DE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_______________________</w:t>
            </w:r>
          </w:p>
          <w:p w:rsidR="006F183C" w:rsidRDefault="006F183C" w:rsidP="00E75DE6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  <w:p w:rsidR="006F183C" w:rsidRPr="00B15339" w:rsidRDefault="006F183C" w:rsidP="00E75DE6">
            <w:pPr>
              <w:rPr>
                <w:i/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2055" w:type="dxa"/>
            <w:tcBorders>
              <w:right w:val="single" w:sz="2" w:space="0" w:color="auto"/>
            </w:tcBorders>
          </w:tcPr>
          <w:p w:rsidR="006F183C" w:rsidRDefault="006F183C" w:rsidP="00E75DE6">
            <w:pPr>
              <w:rPr>
                <w:i/>
                <w:sz w:val="16"/>
              </w:rPr>
            </w:pPr>
          </w:p>
          <w:p w:rsidR="006F183C" w:rsidRDefault="006F183C" w:rsidP="00E75DE6">
            <w:pPr>
              <w:rPr>
                <w:i/>
                <w:sz w:val="16"/>
              </w:rPr>
            </w:pPr>
          </w:p>
          <w:p w:rsidR="006F183C" w:rsidRDefault="006F183C" w:rsidP="00E75DE6">
            <w:pPr>
              <w:rPr>
                <w:i/>
                <w:sz w:val="16"/>
              </w:rPr>
            </w:pPr>
          </w:p>
          <w:p w:rsidR="006F183C" w:rsidRDefault="006F183C" w:rsidP="00E75DE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_______________________</w:t>
            </w:r>
          </w:p>
          <w:p w:rsidR="006F183C" w:rsidRDefault="006F183C" w:rsidP="00E75DE6">
            <w:pPr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 xml:space="preserve"> (инициалы, фамилия)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6F183C" w:rsidTr="00E75DE6">
        <w:trPr>
          <w:cantSplit/>
          <w:trHeight w:hRule="exact" w:val="556"/>
          <w:jc w:val="center"/>
        </w:trPr>
        <w:tc>
          <w:tcPr>
            <w:tcW w:w="7017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183C" w:rsidRDefault="006F183C" w:rsidP="00E75DE6">
            <w:pPr>
              <w:spacing w:before="120" w:line="192" w:lineRule="auto"/>
              <w:rPr>
                <w:sz w:val="16"/>
              </w:rPr>
            </w:pPr>
            <w:r>
              <w:rPr>
                <w:sz w:val="16"/>
              </w:rPr>
              <w:t>Дата выдачи «_______» _________________ 20   г.</w:t>
            </w:r>
          </w:p>
          <w:p w:rsidR="006F183C" w:rsidRDefault="006F183C" w:rsidP="00E75DE6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6F183C" w:rsidRDefault="006F183C" w:rsidP="00E75DE6">
            <w:pPr>
              <w:spacing w:line="192" w:lineRule="auto"/>
              <w:ind w:right="34"/>
              <w:jc w:val="center"/>
            </w:pPr>
            <w:r>
              <w:rPr>
                <w:sz w:val="16"/>
              </w:rPr>
              <w:t xml:space="preserve">Действительно при предъявлении паспорта </w:t>
            </w:r>
            <w:r w:rsidRPr="006774A4">
              <w:rPr>
                <w:sz w:val="16"/>
                <w:szCs w:val="16"/>
              </w:rPr>
              <w:t xml:space="preserve">или документа, </w:t>
            </w:r>
            <w:r>
              <w:rPr>
                <w:sz w:val="16"/>
                <w:szCs w:val="16"/>
              </w:rPr>
              <w:t>заменяющего паспорт</w:t>
            </w:r>
            <w:r w:rsidRPr="006774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</w:t>
            </w:r>
            <w:r w:rsidRPr="006774A4">
              <w:rPr>
                <w:sz w:val="16"/>
                <w:szCs w:val="16"/>
              </w:rPr>
              <w:t>ражданина</w:t>
            </w:r>
          </w:p>
          <w:p w:rsidR="006F183C" w:rsidRDefault="006F183C" w:rsidP="00E75DE6">
            <w:pPr>
              <w:spacing w:line="192" w:lineRule="auto"/>
              <w:jc w:val="center"/>
              <w:rPr>
                <w:sz w:val="16"/>
              </w:rPr>
            </w:pPr>
          </w:p>
        </w:tc>
      </w:tr>
    </w:tbl>
    <w:p w:rsidR="006F183C" w:rsidRPr="00586181" w:rsidRDefault="006F183C" w:rsidP="006F183C">
      <w:pPr>
        <w:pStyle w:val="af1"/>
        <w:jc w:val="center"/>
        <w:rPr>
          <w:b/>
        </w:rPr>
      </w:pPr>
    </w:p>
    <w:p w:rsidR="006F183C" w:rsidRDefault="006F183C" w:rsidP="006F183C">
      <w:pPr>
        <w:pStyle w:val="af1"/>
        <w:spacing w:line="360" w:lineRule="auto"/>
        <w:ind w:left="0" w:right="0" w:firstLine="851"/>
      </w:pPr>
      <w:r w:rsidRPr="00586181">
        <w:t xml:space="preserve">Удостоверение оформляется на бланке белого цвета размером </w:t>
      </w:r>
      <w:r>
        <w:t>80х120 </w:t>
      </w:r>
      <w:r w:rsidRPr="00586181">
        <w:t xml:space="preserve">мм, реквизиты которого приведены в </w:t>
      </w:r>
      <w:r>
        <w:t>форме</w:t>
      </w:r>
      <w:r w:rsidRPr="00586181">
        <w:t>.</w:t>
      </w:r>
    </w:p>
    <w:p w:rsidR="006F183C" w:rsidRPr="006F183C" w:rsidRDefault="006F183C" w:rsidP="006F183C">
      <w:pPr>
        <w:pStyle w:val="22"/>
        <w:spacing w:line="360" w:lineRule="auto"/>
        <w:ind w:left="0" w:firstLine="851"/>
        <w:jc w:val="both"/>
        <w:rPr>
          <w:sz w:val="28"/>
        </w:rPr>
      </w:pPr>
      <w:r w:rsidRPr="006F183C">
        <w:rPr>
          <w:sz w:val="28"/>
        </w:rPr>
        <w:t>Удостоверение оформляется и выдается на основании решения участковой избирательной комиссии.</w:t>
      </w:r>
    </w:p>
    <w:p w:rsidR="006F183C" w:rsidRPr="006F183C" w:rsidRDefault="006F183C" w:rsidP="006F183C">
      <w:pPr>
        <w:pStyle w:val="22"/>
        <w:spacing w:line="360" w:lineRule="auto"/>
        <w:ind w:left="0" w:firstLine="851"/>
        <w:jc w:val="both"/>
        <w:rPr>
          <w:sz w:val="28"/>
        </w:rPr>
      </w:pPr>
      <w:r w:rsidRPr="006F183C">
        <w:rPr>
          <w:sz w:val="28"/>
        </w:rPr>
        <w:t>Лица, имеющие удостоверения, обязаны обеспечить их сохранность.</w:t>
      </w:r>
    </w:p>
    <w:p w:rsidR="006F183C" w:rsidRPr="006F183C" w:rsidRDefault="006F183C" w:rsidP="006F183C">
      <w:pPr>
        <w:pStyle w:val="22"/>
        <w:spacing w:line="360" w:lineRule="auto"/>
        <w:ind w:left="0" w:firstLine="851"/>
        <w:jc w:val="both"/>
        <w:rPr>
          <w:sz w:val="28"/>
        </w:rPr>
      </w:pPr>
      <w:r w:rsidRPr="006F183C">
        <w:rPr>
          <w:sz w:val="28"/>
        </w:rPr>
        <w:t>Лицо, утратившее статус члена участковой избирательной комиссии с правом совещательного голоса, возвращает удостоверение по месту выдачи.</w:t>
      </w:r>
    </w:p>
    <w:p w:rsidR="006F183C" w:rsidRPr="006F183C" w:rsidRDefault="006F183C" w:rsidP="006F183C">
      <w:pPr>
        <w:pStyle w:val="22"/>
        <w:spacing w:line="360" w:lineRule="auto"/>
        <w:ind w:left="0" w:firstLine="851"/>
        <w:jc w:val="both"/>
        <w:rPr>
          <w:sz w:val="28"/>
        </w:rPr>
      </w:pPr>
      <w:r w:rsidRPr="006F183C">
        <w:rPr>
          <w:sz w:val="28"/>
        </w:rPr>
        <w:lastRenderedPageBreak/>
        <w:t xml:space="preserve">Полномочия члена участковой избирательной комиссии с правом совещательного голоса могут быть прекращены в любое время назначившим его кандидатом и переданы другому лицу. </w:t>
      </w:r>
    </w:p>
    <w:p w:rsidR="006F183C" w:rsidRPr="006F183C" w:rsidRDefault="006F183C" w:rsidP="006F183C">
      <w:pPr>
        <w:pStyle w:val="22"/>
        <w:spacing w:line="360" w:lineRule="auto"/>
        <w:ind w:left="0" w:firstLine="851"/>
        <w:jc w:val="both"/>
        <w:rPr>
          <w:sz w:val="28"/>
        </w:rPr>
      </w:pPr>
      <w:r w:rsidRPr="006F183C">
        <w:rPr>
          <w:sz w:val="28"/>
        </w:rPr>
        <w:t xml:space="preserve">Срок полномочий члена участковой избирательной комиссии с правом совещательного голоса, назначенного кандидатом, избранным депутатом </w:t>
      </w:r>
      <w:r>
        <w:rPr>
          <w:sz w:val="28"/>
        </w:rPr>
        <w:t xml:space="preserve">Осташковской городской Думы первого созыва </w:t>
      </w:r>
      <w:r w:rsidRPr="006F183C">
        <w:rPr>
          <w:sz w:val="28"/>
        </w:rPr>
        <w:t xml:space="preserve">на выборах депутата </w:t>
      </w:r>
      <w:r>
        <w:rPr>
          <w:sz w:val="28"/>
        </w:rPr>
        <w:t xml:space="preserve">Осташковской городской Думы первого созыва </w:t>
      </w:r>
      <w:r w:rsidRPr="006F183C">
        <w:rPr>
          <w:sz w:val="28"/>
        </w:rPr>
        <w:t xml:space="preserve">продолжается до окончания регистрации кандидатов на следующих выборах депутатов </w:t>
      </w:r>
      <w:r>
        <w:rPr>
          <w:sz w:val="28"/>
        </w:rPr>
        <w:t>Осташковской городской Думы</w:t>
      </w:r>
      <w:r w:rsidRPr="006F183C">
        <w:rPr>
          <w:sz w:val="28"/>
        </w:rPr>
        <w:t xml:space="preserve">. </w:t>
      </w:r>
    </w:p>
    <w:p w:rsidR="006F183C" w:rsidRPr="0008242F" w:rsidRDefault="006F183C" w:rsidP="006F183C">
      <w:pPr>
        <w:spacing w:line="360" w:lineRule="auto"/>
        <w:ind w:firstLine="851"/>
        <w:jc w:val="both"/>
        <w:rPr>
          <w:sz w:val="28"/>
          <w:szCs w:val="28"/>
        </w:rPr>
      </w:pPr>
      <w:r w:rsidRPr="0008242F">
        <w:rPr>
          <w:sz w:val="28"/>
          <w:szCs w:val="28"/>
        </w:rPr>
        <w:t>Полномочия остальных членов участковой избирательной комиссии с правом совещательного голоса</w:t>
      </w:r>
      <w:r w:rsidRPr="0008242F">
        <w:rPr>
          <w:b/>
          <w:bCs/>
          <w:sz w:val="28"/>
          <w:szCs w:val="28"/>
        </w:rPr>
        <w:t xml:space="preserve">, </w:t>
      </w:r>
      <w:r w:rsidRPr="0008242F">
        <w:rPr>
          <w:bCs/>
          <w:sz w:val="28"/>
          <w:szCs w:val="28"/>
        </w:rPr>
        <w:t xml:space="preserve">назначенных зарегистрированными кандидатами в депутаты на выборах депутата </w:t>
      </w:r>
      <w:r>
        <w:rPr>
          <w:sz w:val="28"/>
        </w:rPr>
        <w:t xml:space="preserve">Осташковской городской Думы первого созыва </w:t>
      </w:r>
      <w:r w:rsidRPr="0008242F">
        <w:rPr>
          <w:rFonts w:ascii="Times New Roman CYR" w:hAnsi="Times New Roman CYR" w:cs="Times New Roman CYR"/>
          <w:sz w:val="28"/>
          <w:szCs w:val="28"/>
        </w:rPr>
        <w:t>по одномандатному избирательному округу</w:t>
      </w:r>
      <w:r w:rsidRPr="0008242F">
        <w:rPr>
          <w:bCs/>
          <w:sz w:val="28"/>
          <w:szCs w:val="28"/>
        </w:rPr>
        <w:t>,</w:t>
      </w:r>
      <w:r w:rsidRPr="0008242F">
        <w:rPr>
          <w:b/>
          <w:bCs/>
          <w:sz w:val="28"/>
          <w:szCs w:val="28"/>
        </w:rPr>
        <w:t xml:space="preserve"> </w:t>
      </w:r>
      <w:r w:rsidRPr="0008242F">
        <w:rPr>
          <w:sz w:val="28"/>
          <w:szCs w:val="28"/>
        </w:rPr>
        <w:t>прекращаются в день окончания данной избирательной кампании.</w:t>
      </w:r>
    </w:p>
    <w:p w:rsidR="00F058C5" w:rsidRDefault="00F058C5" w:rsidP="006F183C">
      <w:pPr>
        <w:ind w:firstLine="851"/>
        <w:jc w:val="both"/>
        <w:rPr>
          <w:b/>
          <w:sz w:val="28"/>
          <w:szCs w:val="28"/>
        </w:rPr>
      </w:pPr>
    </w:p>
    <w:p w:rsidR="006F183C" w:rsidRDefault="006F183C" w:rsidP="006F183C">
      <w:pPr>
        <w:ind w:firstLine="851"/>
        <w:jc w:val="both"/>
        <w:rPr>
          <w:b/>
          <w:sz w:val="28"/>
          <w:szCs w:val="28"/>
        </w:rPr>
      </w:pPr>
    </w:p>
    <w:p w:rsidR="006F183C" w:rsidRDefault="006F183C" w:rsidP="006F183C">
      <w:pPr>
        <w:ind w:firstLine="851"/>
        <w:jc w:val="both"/>
        <w:rPr>
          <w:b/>
          <w:sz w:val="28"/>
          <w:szCs w:val="28"/>
        </w:rPr>
      </w:pPr>
    </w:p>
    <w:p w:rsidR="006F183C" w:rsidRDefault="006F183C" w:rsidP="006F183C">
      <w:pPr>
        <w:ind w:firstLine="851"/>
        <w:jc w:val="both"/>
        <w:rPr>
          <w:b/>
          <w:sz w:val="28"/>
          <w:szCs w:val="28"/>
        </w:rPr>
      </w:pPr>
    </w:p>
    <w:p w:rsidR="006F183C" w:rsidRDefault="006F183C" w:rsidP="006F183C">
      <w:pPr>
        <w:ind w:firstLine="851"/>
        <w:jc w:val="both"/>
        <w:rPr>
          <w:b/>
          <w:sz w:val="28"/>
          <w:szCs w:val="28"/>
        </w:rPr>
      </w:pPr>
    </w:p>
    <w:p w:rsidR="006F183C" w:rsidRDefault="006F183C" w:rsidP="006F183C">
      <w:pPr>
        <w:ind w:firstLine="851"/>
        <w:jc w:val="both"/>
        <w:rPr>
          <w:b/>
          <w:sz w:val="28"/>
          <w:szCs w:val="28"/>
        </w:rPr>
      </w:pPr>
    </w:p>
    <w:p w:rsidR="006F183C" w:rsidRDefault="006F183C" w:rsidP="006F183C">
      <w:pPr>
        <w:ind w:firstLine="851"/>
        <w:jc w:val="both"/>
        <w:rPr>
          <w:b/>
          <w:sz w:val="28"/>
          <w:szCs w:val="28"/>
        </w:rPr>
      </w:pPr>
    </w:p>
    <w:p w:rsidR="006F183C" w:rsidRDefault="006F183C" w:rsidP="006F183C">
      <w:pPr>
        <w:ind w:firstLine="851"/>
        <w:jc w:val="both"/>
        <w:rPr>
          <w:b/>
          <w:sz w:val="28"/>
          <w:szCs w:val="28"/>
        </w:rPr>
      </w:pPr>
    </w:p>
    <w:p w:rsidR="006F183C" w:rsidRDefault="006F183C" w:rsidP="006F183C">
      <w:pPr>
        <w:ind w:firstLine="851"/>
        <w:jc w:val="both"/>
        <w:rPr>
          <w:b/>
          <w:sz w:val="28"/>
          <w:szCs w:val="28"/>
        </w:rPr>
      </w:pPr>
    </w:p>
    <w:p w:rsidR="006F183C" w:rsidRDefault="006F183C" w:rsidP="006F183C">
      <w:pPr>
        <w:ind w:firstLine="851"/>
        <w:jc w:val="both"/>
        <w:rPr>
          <w:b/>
          <w:sz w:val="28"/>
          <w:szCs w:val="28"/>
        </w:rPr>
      </w:pPr>
    </w:p>
    <w:p w:rsidR="006F183C" w:rsidRDefault="006F183C" w:rsidP="006F183C">
      <w:pPr>
        <w:ind w:firstLine="851"/>
        <w:jc w:val="both"/>
        <w:rPr>
          <w:b/>
          <w:sz w:val="28"/>
          <w:szCs w:val="28"/>
        </w:rPr>
      </w:pPr>
    </w:p>
    <w:p w:rsidR="006F183C" w:rsidRDefault="006F183C" w:rsidP="006F183C">
      <w:pPr>
        <w:ind w:firstLine="851"/>
        <w:jc w:val="both"/>
        <w:rPr>
          <w:b/>
          <w:sz w:val="28"/>
          <w:szCs w:val="28"/>
        </w:rPr>
      </w:pPr>
    </w:p>
    <w:p w:rsidR="006F183C" w:rsidRDefault="006F183C" w:rsidP="006F183C">
      <w:pPr>
        <w:ind w:firstLine="851"/>
        <w:jc w:val="both"/>
        <w:rPr>
          <w:b/>
          <w:sz w:val="28"/>
          <w:szCs w:val="28"/>
        </w:rPr>
      </w:pPr>
    </w:p>
    <w:p w:rsidR="006F183C" w:rsidRDefault="006F183C" w:rsidP="006F183C">
      <w:pPr>
        <w:ind w:firstLine="851"/>
        <w:jc w:val="both"/>
        <w:rPr>
          <w:b/>
          <w:sz w:val="28"/>
          <w:szCs w:val="28"/>
        </w:rPr>
      </w:pPr>
    </w:p>
    <w:p w:rsidR="006F183C" w:rsidRDefault="006F183C" w:rsidP="006F183C">
      <w:pPr>
        <w:ind w:firstLine="851"/>
        <w:jc w:val="both"/>
        <w:rPr>
          <w:b/>
          <w:sz w:val="28"/>
          <w:szCs w:val="28"/>
        </w:rPr>
      </w:pPr>
    </w:p>
    <w:p w:rsidR="006F183C" w:rsidRDefault="006F183C" w:rsidP="006F183C">
      <w:pPr>
        <w:ind w:firstLine="851"/>
        <w:jc w:val="both"/>
        <w:rPr>
          <w:b/>
          <w:sz w:val="28"/>
          <w:szCs w:val="28"/>
        </w:rPr>
      </w:pPr>
    </w:p>
    <w:p w:rsidR="006F183C" w:rsidRDefault="006F183C" w:rsidP="006F183C">
      <w:pPr>
        <w:ind w:firstLine="851"/>
        <w:jc w:val="both"/>
        <w:rPr>
          <w:b/>
          <w:sz w:val="28"/>
          <w:szCs w:val="28"/>
        </w:rPr>
      </w:pPr>
    </w:p>
    <w:p w:rsidR="00811490" w:rsidRDefault="00811490" w:rsidP="006F183C">
      <w:pPr>
        <w:ind w:firstLine="851"/>
        <w:jc w:val="both"/>
        <w:rPr>
          <w:b/>
          <w:sz w:val="28"/>
          <w:szCs w:val="28"/>
        </w:rPr>
      </w:pPr>
    </w:p>
    <w:p w:rsidR="00811490" w:rsidRDefault="00811490" w:rsidP="006F183C">
      <w:pPr>
        <w:ind w:firstLine="851"/>
        <w:jc w:val="both"/>
        <w:rPr>
          <w:b/>
          <w:sz w:val="28"/>
          <w:szCs w:val="28"/>
        </w:rPr>
      </w:pPr>
    </w:p>
    <w:p w:rsidR="00811490" w:rsidRDefault="00811490" w:rsidP="006F183C">
      <w:pPr>
        <w:ind w:firstLine="851"/>
        <w:jc w:val="both"/>
        <w:rPr>
          <w:b/>
          <w:sz w:val="28"/>
          <w:szCs w:val="28"/>
        </w:rPr>
      </w:pPr>
    </w:p>
    <w:p w:rsidR="006F183C" w:rsidRDefault="006F183C" w:rsidP="006F183C">
      <w:pPr>
        <w:ind w:firstLine="851"/>
        <w:jc w:val="both"/>
        <w:rPr>
          <w:b/>
          <w:sz w:val="28"/>
          <w:szCs w:val="28"/>
        </w:rPr>
      </w:pPr>
    </w:p>
    <w:p w:rsidR="006F183C" w:rsidRDefault="006F183C" w:rsidP="006F183C">
      <w:pPr>
        <w:ind w:firstLine="851"/>
        <w:jc w:val="both"/>
        <w:rPr>
          <w:b/>
          <w:sz w:val="28"/>
          <w:szCs w:val="28"/>
        </w:rPr>
      </w:pPr>
    </w:p>
    <w:p w:rsidR="006F183C" w:rsidRDefault="006F183C" w:rsidP="006F183C">
      <w:pPr>
        <w:ind w:firstLine="851"/>
        <w:jc w:val="both"/>
        <w:rPr>
          <w:b/>
          <w:sz w:val="28"/>
          <w:szCs w:val="28"/>
        </w:rPr>
      </w:pPr>
    </w:p>
    <w:p w:rsidR="006F183C" w:rsidRPr="00511BF8" w:rsidRDefault="006F183C" w:rsidP="006F183C">
      <w:pPr>
        <w:tabs>
          <w:tab w:val="left" w:pos="6280"/>
          <w:tab w:val="right" w:pos="9354"/>
        </w:tabs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                </w:t>
      </w:r>
      <w:r w:rsidRPr="00511BF8">
        <w:rPr>
          <w:sz w:val="24"/>
          <w:szCs w:val="28"/>
        </w:rPr>
        <w:t>Приложение</w:t>
      </w:r>
      <w:r>
        <w:rPr>
          <w:sz w:val="24"/>
          <w:szCs w:val="28"/>
        </w:rPr>
        <w:t xml:space="preserve"> 4                </w:t>
      </w:r>
      <w:r w:rsidRPr="00511BF8">
        <w:rPr>
          <w:sz w:val="24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6F183C" w:rsidRPr="00511BF8" w:rsidTr="00E75DE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183C" w:rsidRPr="00511BF8" w:rsidRDefault="006F183C" w:rsidP="00E75DE6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183C" w:rsidRPr="00511BF8" w:rsidRDefault="006F183C" w:rsidP="00E75DE6">
            <w:pPr>
              <w:jc w:val="center"/>
              <w:rPr>
                <w:sz w:val="24"/>
                <w:szCs w:val="28"/>
              </w:rPr>
            </w:pPr>
            <w:r w:rsidRPr="00511BF8">
              <w:rPr>
                <w:sz w:val="24"/>
                <w:szCs w:val="28"/>
              </w:rPr>
              <w:t>Утвержден</w:t>
            </w:r>
            <w:r>
              <w:rPr>
                <w:sz w:val="24"/>
                <w:szCs w:val="28"/>
              </w:rPr>
              <w:t>а</w:t>
            </w:r>
          </w:p>
          <w:p w:rsidR="006F183C" w:rsidRPr="00511BF8" w:rsidRDefault="006F183C" w:rsidP="00E75DE6">
            <w:pPr>
              <w:jc w:val="center"/>
              <w:rPr>
                <w:sz w:val="24"/>
                <w:szCs w:val="28"/>
              </w:rPr>
            </w:pPr>
            <w:r w:rsidRPr="00511BF8">
              <w:rPr>
                <w:sz w:val="24"/>
                <w:szCs w:val="28"/>
              </w:rPr>
              <w:t>постановлением территориальной</w:t>
            </w:r>
          </w:p>
          <w:p w:rsidR="006F183C" w:rsidRPr="00511BF8" w:rsidRDefault="006F183C" w:rsidP="00E75DE6">
            <w:pPr>
              <w:jc w:val="center"/>
              <w:rPr>
                <w:sz w:val="24"/>
                <w:szCs w:val="28"/>
              </w:rPr>
            </w:pPr>
            <w:r w:rsidRPr="00511BF8">
              <w:rPr>
                <w:sz w:val="24"/>
                <w:szCs w:val="28"/>
              </w:rPr>
              <w:t>избирательной комиссии</w:t>
            </w:r>
          </w:p>
          <w:p w:rsidR="006F183C" w:rsidRPr="00511BF8" w:rsidRDefault="006F183C" w:rsidP="00E75DE6">
            <w:pPr>
              <w:jc w:val="center"/>
              <w:rPr>
                <w:sz w:val="24"/>
                <w:szCs w:val="28"/>
              </w:rPr>
            </w:pPr>
            <w:r w:rsidRPr="00511BF8">
              <w:rPr>
                <w:sz w:val="24"/>
                <w:szCs w:val="28"/>
              </w:rPr>
              <w:t>Осташковского района</w:t>
            </w:r>
          </w:p>
          <w:p w:rsidR="00811490" w:rsidRPr="00511BF8" w:rsidRDefault="00811490" w:rsidP="00811490">
            <w:pPr>
              <w:jc w:val="center"/>
              <w:rPr>
                <w:sz w:val="24"/>
                <w:szCs w:val="28"/>
              </w:rPr>
            </w:pPr>
            <w:r w:rsidRPr="00511BF8">
              <w:rPr>
                <w:sz w:val="24"/>
                <w:szCs w:val="28"/>
              </w:rPr>
              <w:t xml:space="preserve">от </w:t>
            </w:r>
            <w:r>
              <w:rPr>
                <w:sz w:val="24"/>
                <w:szCs w:val="28"/>
              </w:rPr>
              <w:t>26</w:t>
            </w:r>
            <w:r w:rsidRPr="00511BF8">
              <w:rPr>
                <w:sz w:val="24"/>
                <w:szCs w:val="28"/>
              </w:rPr>
              <w:t xml:space="preserve"> июня 2017 г. № 39/389-4</w:t>
            </w:r>
          </w:p>
          <w:p w:rsidR="006F183C" w:rsidRPr="00511BF8" w:rsidRDefault="006F183C" w:rsidP="00E75DE6">
            <w:pPr>
              <w:jc w:val="center"/>
              <w:rPr>
                <w:sz w:val="24"/>
                <w:szCs w:val="28"/>
              </w:rPr>
            </w:pPr>
          </w:p>
          <w:p w:rsidR="006F183C" w:rsidRPr="00511BF8" w:rsidRDefault="006F183C" w:rsidP="00E75DE6">
            <w:pPr>
              <w:jc w:val="center"/>
              <w:rPr>
                <w:sz w:val="24"/>
                <w:szCs w:val="28"/>
              </w:rPr>
            </w:pPr>
          </w:p>
        </w:tc>
      </w:tr>
    </w:tbl>
    <w:p w:rsidR="006F183C" w:rsidRDefault="006F183C" w:rsidP="006F183C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</w:p>
    <w:p w:rsidR="006F183C" w:rsidRPr="006F183C" w:rsidRDefault="006F183C" w:rsidP="006F183C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F183C">
        <w:rPr>
          <w:rFonts w:ascii="Times New Roman" w:hAnsi="Times New Roman" w:cs="Times New Roman"/>
          <w:sz w:val="28"/>
        </w:rPr>
        <w:t>Форма удостоверения доверенного лица кандидата в депутаты</w:t>
      </w:r>
    </w:p>
    <w:p w:rsidR="006F183C" w:rsidRDefault="000469E2" w:rsidP="006F183C">
      <w:pPr>
        <w:pStyle w:val="af1"/>
        <w:ind w:right="0"/>
        <w:jc w:val="center"/>
        <w:rPr>
          <w:b/>
        </w:rPr>
      </w:pPr>
      <w:r>
        <w:rPr>
          <w:b/>
        </w:rPr>
        <w:t>Осташковской городской Думы первого созыва</w:t>
      </w:r>
    </w:p>
    <w:p w:rsidR="00556511" w:rsidRDefault="00556511" w:rsidP="006F183C">
      <w:pPr>
        <w:pStyle w:val="af1"/>
        <w:ind w:right="0"/>
        <w:jc w:val="center"/>
        <w:rPr>
          <w:b/>
        </w:rPr>
      </w:pPr>
    </w:p>
    <w:p w:rsidR="00556511" w:rsidRPr="006F183C" w:rsidRDefault="00556511" w:rsidP="006F183C">
      <w:pPr>
        <w:pStyle w:val="af1"/>
        <w:ind w:right="0"/>
        <w:jc w:val="center"/>
        <w:rPr>
          <w:b/>
        </w:rPr>
      </w:pPr>
    </w:p>
    <w:tbl>
      <w:tblPr>
        <w:tblW w:w="6946" w:type="dxa"/>
        <w:tblInd w:w="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32"/>
        <w:gridCol w:w="1843"/>
        <w:gridCol w:w="1771"/>
      </w:tblGrid>
      <w:tr w:rsidR="006F183C" w:rsidTr="00E75DE6">
        <w:trPr>
          <w:trHeight w:hRule="exact" w:val="1065"/>
        </w:trPr>
        <w:tc>
          <w:tcPr>
            <w:tcW w:w="694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F183C" w:rsidRPr="00296F03" w:rsidRDefault="00556511" w:rsidP="00E75DE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416C5">
              <w:rPr>
                <w:b/>
                <w:sz w:val="24"/>
                <w:szCs w:val="24"/>
              </w:rPr>
              <w:t xml:space="preserve">ВЫБОРЫ ДЕПУТАТОВ </w:t>
            </w:r>
            <w:r>
              <w:rPr>
                <w:b/>
                <w:sz w:val="24"/>
                <w:szCs w:val="24"/>
              </w:rPr>
              <w:t>ОСТАШКОВСКОЙ ГОРОДСКОЙ ДУМЫ ПЕРВОГО СОЗЫВА</w:t>
            </w:r>
          </w:p>
        </w:tc>
      </w:tr>
      <w:tr w:rsidR="006F183C" w:rsidTr="00E75DE6">
        <w:trPr>
          <w:trHeight w:hRule="exact" w:val="429"/>
        </w:trPr>
        <w:tc>
          <w:tcPr>
            <w:tcW w:w="694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F183C" w:rsidRDefault="006F183C" w:rsidP="00E75DE6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УДОСТОВЕРЕНИЕ № ___</w:t>
            </w:r>
          </w:p>
        </w:tc>
      </w:tr>
      <w:tr w:rsidR="006F183C" w:rsidTr="00E75DE6">
        <w:trPr>
          <w:trHeight w:hRule="exact" w:val="548"/>
        </w:trPr>
        <w:tc>
          <w:tcPr>
            <w:tcW w:w="694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F183C" w:rsidRPr="0097646E" w:rsidRDefault="006F183C" w:rsidP="00E75DE6">
            <w:pPr>
              <w:ind w:left="17" w:hanging="17"/>
              <w:jc w:val="center"/>
              <w:rPr>
                <w:caps/>
                <w:sz w:val="28"/>
                <w:lang w:val="en-US"/>
              </w:rPr>
            </w:pPr>
            <w:r w:rsidRPr="0097646E">
              <w:rPr>
                <w:sz w:val="28"/>
              </w:rPr>
              <w:br w:type="page"/>
            </w:r>
            <w:r w:rsidRPr="0097646E">
              <w:rPr>
                <w:caps/>
                <w:sz w:val="28"/>
              </w:rPr>
              <w:t>____________________________________</w:t>
            </w:r>
          </w:p>
          <w:p w:rsidR="006F183C" w:rsidRPr="0097646E" w:rsidRDefault="006F183C" w:rsidP="00E75DE6">
            <w:pPr>
              <w:ind w:left="17" w:hanging="17"/>
              <w:jc w:val="center"/>
              <w:rPr>
                <w:i/>
                <w:sz w:val="16"/>
                <w:szCs w:val="16"/>
              </w:rPr>
            </w:pPr>
            <w:r w:rsidRPr="0097646E">
              <w:rPr>
                <w:i/>
                <w:sz w:val="16"/>
                <w:szCs w:val="16"/>
              </w:rPr>
              <w:t>(фамилия)</w:t>
            </w:r>
          </w:p>
        </w:tc>
      </w:tr>
      <w:tr w:rsidR="006F183C" w:rsidTr="00E75DE6">
        <w:trPr>
          <w:trHeight w:hRule="exact" w:val="570"/>
        </w:trPr>
        <w:tc>
          <w:tcPr>
            <w:tcW w:w="694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F183C" w:rsidRPr="0097646E" w:rsidRDefault="006F183C" w:rsidP="00E75DE6">
            <w:pPr>
              <w:ind w:left="17" w:hanging="17"/>
              <w:jc w:val="center"/>
              <w:rPr>
                <w:caps/>
                <w:sz w:val="28"/>
                <w:lang w:val="en-US"/>
              </w:rPr>
            </w:pPr>
            <w:r w:rsidRPr="0097646E">
              <w:rPr>
                <w:sz w:val="28"/>
              </w:rPr>
              <w:br w:type="page"/>
            </w:r>
            <w:r w:rsidRPr="0097646E">
              <w:rPr>
                <w:caps/>
                <w:sz w:val="28"/>
              </w:rPr>
              <w:t>____________________________________</w:t>
            </w:r>
          </w:p>
          <w:p w:rsidR="006F183C" w:rsidRPr="0097646E" w:rsidRDefault="006F183C" w:rsidP="00E75DE6">
            <w:pPr>
              <w:ind w:left="17" w:hanging="17"/>
              <w:jc w:val="center"/>
              <w:rPr>
                <w:sz w:val="16"/>
                <w:szCs w:val="16"/>
              </w:rPr>
            </w:pPr>
            <w:r w:rsidRPr="0097646E">
              <w:rPr>
                <w:i/>
                <w:sz w:val="16"/>
                <w:szCs w:val="16"/>
              </w:rPr>
              <w:t>(имя, отчество)</w:t>
            </w:r>
          </w:p>
        </w:tc>
      </w:tr>
      <w:tr w:rsidR="006F183C" w:rsidTr="00E75DE6">
        <w:trPr>
          <w:trHeight w:hRule="exact" w:val="1847"/>
        </w:trPr>
        <w:tc>
          <w:tcPr>
            <w:tcW w:w="694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F183C" w:rsidRDefault="006F183C" w:rsidP="00E75DE6">
            <w:pPr>
              <w:spacing w:before="120"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>
              <w:rPr>
                <w:bCs/>
                <w:sz w:val="22"/>
              </w:rPr>
              <w:t xml:space="preserve">является доверенным лицом кандидата в депутаты </w:t>
            </w:r>
            <w:r w:rsidR="00556511">
              <w:rPr>
                <w:bCs/>
                <w:sz w:val="22"/>
              </w:rPr>
              <w:t>Осташковской городской Думы первого созыва</w:t>
            </w:r>
          </w:p>
          <w:p w:rsidR="006F183C" w:rsidRDefault="006F183C" w:rsidP="00E75DE6">
            <w:pPr>
              <w:spacing w:before="120"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___</w:t>
            </w:r>
            <w:r>
              <w:rPr>
                <w:bCs/>
                <w:sz w:val="22"/>
                <w:szCs w:val="22"/>
              </w:rPr>
              <w:t>______________________________________________________</w:t>
            </w:r>
          </w:p>
          <w:p w:rsidR="006F183C" w:rsidRPr="0097646E" w:rsidRDefault="006F183C" w:rsidP="00E75DE6">
            <w:pPr>
              <w:spacing w:before="120" w:line="80" w:lineRule="exact"/>
              <w:ind w:right="284"/>
              <w:jc w:val="center"/>
              <w:rPr>
                <w:i/>
                <w:sz w:val="16"/>
                <w:szCs w:val="16"/>
              </w:rPr>
            </w:pPr>
            <w:r w:rsidRPr="0097646E">
              <w:rPr>
                <w:bCs/>
                <w:i/>
                <w:sz w:val="16"/>
                <w:szCs w:val="16"/>
              </w:rPr>
              <w:t>(</w:t>
            </w:r>
            <w:r w:rsidRPr="0097646E">
              <w:rPr>
                <w:i/>
                <w:sz w:val="16"/>
                <w:szCs w:val="16"/>
              </w:rPr>
              <w:t>фамилия, имя, отчество кандидата)</w:t>
            </w:r>
          </w:p>
          <w:p w:rsidR="006F183C" w:rsidRDefault="00556511" w:rsidP="00E75DE6">
            <w:pPr>
              <w:spacing w:before="120" w:line="240" w:lineRule="exact"/>
              <w:ind w:right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п</w:t>
            </w:r>
            <w:r w:rsidR="006F183C"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 xml:space="preserve"> одномандатному </w:t>
            </w:r>
            <w:r w:rsidR="006F183C">
              <w:rPr>
                <w:bCs/>
                <w:sz w:val="22"/>
              </w:rPr>
              <w:t xml:space="preserve"> избирательному округу №_____</w:t>
            </w:r>
          </w:p>
          <w:p w:rsidR="006F183C" w:rsidRPr="002A19F3" w:rsidRDefault="006F183C" w:rsidP="00E75DE6">
            <w:pPr>
              <w:spacing w:line="240" w:lineRule="exact"/>
              <w:ind w:right="284"/>
              <w:rPr>
                <w:bCs/>
                <w:sz w:val="22"/>
                <w:szCs w:val="22"/>
              </w:rPr>
            </w:pPr>
            <w:r w:rsidRPr="00DD2461">
              <w:rPr>
                <w:i/>
                <w:sz w:val="18"/>
                <w:szCs w:val="18"/>
              </w:rPr>
              <w:br/>
            </w:r>
          </w:p>
        </w:tc>
      </w:tr>
      <w:tr w:rsidR="006F183C" w:rsidTr="00E75DE6">
        <w:trPr>
          <w:cantSplit/>
          <w:trHeight w:val="970"/>
        </w:trPr>
        <w:tc>
          <w:tcPr>
            <w:tcW w:w="3332" w:type="dxa"/>
            <w:vMerge w:val="restart"/>
            <w:tcBorders>
              <w:left w:val="single" w:sz="2" w:space="0" w:color="auto"/>
            </w:tcBorders>
          </w:tcPr>
          <w:p w:rsidR="006F183C" w:rsidRDefault="006F183C" w:rsidP="00E75DE6">
            <w:pPr>
              <w:spacing w:line="216" w:lineRule="auto"/>
              <w:rPr>
                <w:i/>
                <w:sz w:val="16"/>
              </w:rPr>
            </w:pPr>
            <w:r>
              <w:rPr>
                <w:bCs/>
                <w:sz w:val="22"/>
              </w:rPr>
              <w:t xml:space="preserve">Секретарь территориальной избирательной комиссии </w:t>
            </w:r>
            <w:r w:rsidR="00556511">
              <w:rPr>
                <w:bCs/>
                <w:sz w:val="22"/>
              </w:rPr>
              <w:t>Осташковского района</w:t>
            </w:r>
            <w:r>
              <w:rPr>
                <w:bCs/>
                <w:sz w:val="22"/>
              </w:rPr>
              <w:t xml:space="preserve"> </w:t>
            </w:r>
          </w:p>
          <w:p w:rsidR="006F183C" w:rsidRDefault="006F183C" w:rsidP="00E75DE6">
            <w:pPr>
              <w:spacing w:line="216" w:lineRule="auto"/>
              <w:rPr>
                <w:i/>
                <w:sz w:val="16"/>
              </w:rPr>
            </w:pPr>
          </w:p>
          <w:p w:rsidR="006F183C" w:rsidRDefault="006F183C" w:rsidP="00E75DE6">
            <w:pPr>
              <w:jc w:val="center"/>
              <w:rPr>
                <w:i/>
                <w:sz w:val="16"/>
              </w:rPr>
            </w:pPr>
          </w:p>
          <w:p w:rsidR="006F183C" w:rsidRDefault="006F183C" w:rsidP="00E75DE6">
            <w:pPr>
              <w:jc w:val="center"/>
              <w:rPr>
                <w:i/>
                <w:sz w:val="16"/>
              </w:rPr>
            </w:pPr>
          </w:p>
        </w:tc>
        <w:tc>
          <w:tcPr>
            <w:tcW w:w="1843" w:type="dxa"/>
            <w:vAlign w:val="bottom"/>
          </w:tcPr>
          <w:p w:rsidR="006F183C" w:rsidRDefault="006F183C" w:rsidP="00E75DE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</w:t>
            </w:r>
          </w:p>
          <w:p w:rsidR="006F183C" w:rsidRDefault="006F183C" w:rsidP="00E75DE6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(подпись)</w:t>
            </w:r>
            <w:r>
              <w:rPr>
                <w:sz w:val="16"/>
              </w:rPr>
              <w:t xml:space="preserve"> </w:t>
            </w:r>
          </w:p>
          <w:p w:rsidR="006F183C" w:rsidRPr="00B15339" w:rsidRDefault="006F183C" w:rsidP="00E75DE6">
            <w:pPr>
              <w:rPr>
                <w:i/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1771" w:type="dxa"/>
            <w:vMerge w:val="restart"/>
            <w:tcBorders>
              <w:left w:val="nil"/>
              <w:right w:val="single" w:sz="2" w:space="0" w:color="auto"/>
            </w:tcBorders>
          </w:tcPr>
          <w:p w:rsidR="006F183C" w:rsidRDefault="006F183C" w:rsidP="00E75DE6">
            <w:pPr>
              <w:rPr>
                <w:i/>
                <w:sz w:val="16"/>
              </w:rPr>
            </w:pPr>
          </w:p>
          <w:p w:rsidR="006F183C" w:rsidRDefault="00556511" w:rsidP="00E75DE6">
            <w:pPr>
              <w:spacing w:after="40"/>
              <w:rPr>
                <w:i/>
                <w:sz w:val="16"/>
              </w:rPr>
            </w:pPr>
            <w:r>
              <w:rPr>
                <w:i/>
                <w:sz w:val="16"/>
              </w:rPr>
              <w:t>Н.А. Лугаськова</w:t>
            </w:r>
          </w:p>
          <w:p w:rsidR="006F183C" w:rsidRDefault="006F183C" w:rsidP="00E75DE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</w:t>
            </w:r>
          </w:p>
          <w:p w:rsidR="006F183C" w:rsidRDefault="006F183C" w:rsidP="00E75DE6">
            <w:pPr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 xml:space="preserve"> (инициалы, фамилия)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6F183C" w:rsidTr="00E75DE6">
        <w:trPr>
          <w:cantSplit/>
          <w:trHeight w:hRule="exact" w:val="80"/>
        </w:trPr>
        <w:tc>
          <w:tcPr>
            <w:tcW w:w="3332" w:type="dxa"/>
            <w:vMerge/>
            <w:tcBorders>
              <w:left w:val="single" w:sz="2" w:space="0" w:color="auto"/>
            </w:tcBorders>
            <w:vAlign w:val="bottom"/>
          </w:tcPr>
          <w:p w:rsidR="006F183C" w:rsidRDefault="006F183C" w:rsidP="00E75DE6">
            <w:pPr>
              <w:pStyle w:val="2"/>
            </w:pPr>
          </w:p>
        </w:tc>
        <w:tc>
          <w:tcPr>
            <w:tcW w:w="1843" w:type="dxa"/>
            <w:vAlign w:val="center"/>
          </w:tcPr>
          <w:p w:rsidR="006F183C" w:rsidRPr="00811490" w:rsidRDefault="006F183C" w:rsidP="00E75DE6">
            <w:pPr>
              <w:rPr>
                <w:i/>
                <w:sz w:val="16"/>
              </w:rPr>
            </w:pPr>
          </w:p>
        </w:tc>
        <w:tc>
          <w:tcPr>
            <w:tcW w:w="1771" w:type="dxa"/>
            <w:vMerge/>
            <w:tcBorders>
              <w:right w:val="single" w:sz="2" w:space="0" w:color="auto"/>
            </w:tcBorders>
          </w:tcPr>
          <w:p w:rsidR="006F183C" w:rsidRDefault="006F183C" w:rsidP="00E75DE6">
            <w:pPr>
              <w:jc w:val="center"/>
              <w:rPr>
                <w:i/>
                <w:sz w:val="18"/>
              </w:rPr>
            </w:pPr>
          </w:p>
        </w:tc>
      </w:tr>
      <w:tr w:rsidR="006F183C" w:rsidTr="00E75DE6">
        <w:trPr>
          <w:cantSplit/>
          <w:trHeight w:hRule="exact" w:val="692"/>
        </w:trPr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3C" w:rsidRDefault="006F183C" w:rsidP="00E75DE6">
            <w:pPr>
              <w:spacing w:before="120" w:line="192" w:lineRule="auto"/>
              <w:rPr>
                <w:sz w:val="16"/>
              </w:rPr>
            </w:pPr>
            <w:r>
              <w:rPr>
                <w:sz w:val="16"/>
              </w:rPr>
              <w:t xml:space="preserve">Дата выдачи «_______» _________________ 20    г.                                            </w:t>
            </w:r>
          </w:p>
          <w:p w:rsidR="006F183C" w:rsidRDefault="006F183C" w:rsidP="00E75DE6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</w:t>
            </w:r>
          </w:p>
          <w:p w:rsidR="006F183C" w:rsidRDefault="006F183C" w:rsidP="00E75DE6">
            <w:pPr>
              <w:spacing w:line="192" w:lineRule="auto"/>
              <w:ind w:right="-71"/>
            </w:pPr>
            <w:r>
              <w:rPr>
                <w:sz w:val="16"/>
              </w:rPr>
              <w:t xml:space="preserve">Действительно при предъявлении паспорта </w:t>
            </w:r>
            <w:r w:rsidRPr="006774A4">
              <w:rPr>
                <w:sz w:val="16"/>
                <w:szCs w:val="16"/>
              </w:rPr>
              <w:t xml:space="preserve">или документа, </w:t>
            </w:r>
            <w:r>
              <w:rPr>
                <w:sz w:val="16"/>
                <w:szCs w:val="16"/>
              </w:rPr>
              <w:t>заменяющего паспорт</w:t>
            </w:r>
            <w:r w:rsidRPr="006774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</w:t>
            </w:r>
            <w:r w:rsidRPr="006774A4">
              <w:rPr>
                <w:sz w:val="16"/>
                <w:szCs w:val="16"/>
              </w:rPr>
              <w:t>ражданина</w:t>
            </w:r>
          </w:p>
          <w:p w:rsidR="006F183C" w:rsidRDefault="006F183C" w:rsidP="00E75DE6">
            <w:pPr>
              <w:spacing w:line="192" w:lineRule="auto"/>
              <w:jc w:val="center"/>
              <w:rPr>
                <w:sz w:val="16"/>
              </w:rPr>
            </w:pPr>
          </w:p>
        </w:tc>
      </w:tr>
    </w:tbl>
    <w:p w:rsidR="006F183C" w:rsidRPr="00586181" w:rsidRDefault="006F183C" w:rsidP="006F183C">
      <w:pPr>
        <w:pStyle w:val="3"/>
        <w:jc w:val="center"/>
      </w:pPr>
      <w:r w:rsidRPr="00586181">
        <w:t xml:space="preserve">                                           </w:t>
      </w:r>
    </w:p>
    <w:p w:rsidR="006F183C" w:rsidRDefault="006F183C" w:rsidP="00556511">
      <w:pPr>
        <w:spacing w:line="360" w:lineRule="auto"/>
        <w:ind w:firstLine="851"/>
        <w:jc w:val="both"/>
        <w:rPr>
          <w:sz w:val="28"/>
        </w:rPr>
      </w:pPr>
      <w:r w:rsidRPr="00586181">
        <w:rPr>
          <w:sz w:val="28"/>
        </w:rPr>
        <w:t xml:space="preserve">Удостоверение оформляется на бланке </w:t>
      </w:r>
      <w:r w:rsidR="00556511">
        <w:rPr>
          <w:sz w:val="28"/>
        </w:rPr>
        <w:t>белого</w:t>
      </w:r>
      <w:r w:rsidRPr="00586181">
        <w:rPr>
          <w:sz w:val="28"/>
        </w:rPr>
        <w:t xml:space="preserve"> цвета размером </w:t>
      </w:r>
      <w:r w:rsidRPr="00DD2461">
        <w:rPr>
          <w:sz w:val="28"/>
          <w:szCs w:val="28"/>
        </w:rPr>
        <w:t>80х120 мм,</w:t>
      </w:r>
      <w:r w:rsidRPr="00586181">
        <w:rPr>
          <w:sz w:val="28"/>
        </w:rPr>
        <w:t xml:space="preserve"> реквизиты которого приведены в </w:t>
      </w:r>
      <w:r>
        <w:rPr>
          <w:sz w:val="28"/>
        </w:rPr>
        <w:t>форме</w:t>
      </w:r>
      <w:r w:rsidRPr="00586181">
        <w:rPr>
          <w:sz w:val="28"/>
        </w:rPr>
        <w:t>.</w:t>
      </w:r>
    </w:p>
    <w:p w:rsidR="006F183C" w:rsidRPr="00556511" w:rsidRDefault="006F183C" w:rsidP="00556511">
      <w:pPr>
        <w:pStyle w:val="22"/>
        <w:spacing w:line="360" w:lineRule="auto"/>
        <w:ind w:left="0" w:firstLine="851"/>
        <w:jc w:val="both"/>
        <w:rPr>
          <w:sz w:val="28"/>
        </w:rPr>
      </w:pPr>
      <w:r w:rsidRPr="00556511">
        <w:rPr>
          <w:sz w:val="28"/>
        </w:rPr>
        <w:t xml:space="preserve">Удостоверение оформляется и выдается на основании постановления </w:t>
      </w:r>
      <w:r w:rsidR="00556511">
        <w:rPr>
          <w:sz w:val="28"/>
        </w:rPr>
        <w:t xml:space="preserve">территориальной </w:t>
      </w:r>
      <w:r w:rsidRPr="00556511">
        <w:rPr>
          <w:sz w:val="28"/>
        </w:rPr>
        <w:t>избирательной комиссии</w:t>
      </w:r>
      <w:r w:rsidR="00556511">
        <w:rPr>
          <w:sz w:val="28"/>
        </w:rPr>
        <w:t xml:space="preserve"> Осташковского района</w:t>
      </w:r>
      <w:r w:rsidRPr="00556511">
        <w:rPr>
          <w:sz w:val="28"/>
        </w:rPr>
        <w:t>.</w:t>
      </w:r>
    </w:p>
    <w:p w:rsidR="006F183C" w:rsidRPr="00556511" w:rsidRDefault="006F183C" w:rsidP="00556511">
      <w:pPr>
        <w:pStyle w:val="22"/>
        <w:spacing w:line="360" w:lineRule="auto"/>
        <w:ind w:left="0" w:firstLine="851"/>
        <w:jc w:val="both"/>
        <w:rPr>
          <w:sz w:val="28"/>
        </w:rPr>
      </w:pPr>
      <w:r w:rsidRPr="00556511">
        <w:rPr>
          <w:sz w:val="28"/>
        </w:rPr>
        <w:t>Лица, имеющие удостоверения, обязаны обеспечить их сохранность.</w:t>
      </w:r>
    </w:p>
    <w:p w:rsidR="006F183C" w:rsidRDefault="006F183C" w:rsidP="00556511">
      <w:pPr>
        <w:pStyle w:val="22"/>
        <w:spacing w:line="360" w:lineRule="auto"/>
        <w:ind w:left="0" w:firstLine="851"/>
        <w:rPr>
          <w:b/>
          <w:sz w:val="28"/>
          <w:szCs w:val="28"/>
        </w:rPr>
      </w:pPr>
      <w:r w:rsidRPr="00556511">
        <w:rPr>
          <w:sz w:val="28"/>
        </w:rPr>
        <w:t>Лицо, утратившее статус доверенного лица кандидата в депутаты</w:t>
      </w:r>
      <w:r w:rsidR="00556511">
        <w:rPr>
          <w:sz w:val="28"/>
        </w:rPr>
        <w:t xml:space="preserve"> Осташковской городской Думы</w:t>
      </w:r>
      <w:r w:rsidRPr="00556511">
        <w:rPr>
          <w:sz w:val="28"/>
        </w:rPr>
        <w:t>, возвращает удостоверение по месту выдачи.</w:t>
      </w:r>
    </w:p>
    <w:sectPr w:rsidR="006F183C" w:rsidSect="00AD3407">
      <w:head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DD" w:rsidRDefault="002059DD" w:rsidP="000850BC">
      <w:r>
        <w:separator/>
      </w:r>
    </w:p>
  </w:endnote>
  <w:endnote w:type="continuationSeparator" w:id="0">
    <w:p w:rsidR="002059DD" w:rsidRDefault="002059DD" w:rsidP="00085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1E" w:rsidRDefault="00A42A1E">
    <w:pPr>
      <w:pStyle w:val="af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DD" w:rsidRDefault="002059DD" w:rsidP="000850BC">
      <w:r>
        <w:separator/>
      </w:r>
    </w:p>
  </w:footnote>
  <w:footnote w:type="continuationSeparator" w:id="0">
    <w:p w:rsidR="002059DD" w:rsidRDefault="002059DD" w:rsidP="00085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1E" w:rsidRDefault="0055033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42A1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42A1E">
      <w:rPr>
        <w:rStyle w:val="ae"/>
        <w:noProof/>
      </w:rPr>
      <w:t>25</w:t>
    </w:r>
    <w:r>
      <w:rPr>
        <w:rStyle w:val="ae"/>
      </w:rPr>
      <w:fldChar w:fldCharType="end"/>
    </w:r>
  </w:p>
  <w:p w:rsidR="00A42A1E" w:rsidRDefault="00A42A1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F7839"/>
    <w:multiLevelType w:val="hybridMultilevel"/>
    <w:tmpl w:val="8918D85A"/>
    <w:lvl w:ilvl="0" w:tplc="B3F694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0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8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AC4"/>
    <w:rsid w:val="00005126"/>
    <w:rsid w:val="00026741"/>
    <w:rsid w:val="00027C25"/>
    <w:rsid w:val="000339AA"/>
    <w:rsid w:val="00034B86"/>
    <w:rsid w:val="00042116"/>
    <w:rsid w:val="00044E84"/>
    <w:rsid w:val="00044EFF"/>
    <w:rsid w:val="00045A0C"/>
    <w:rsid w:val="000469E2"/>
    <w:rsid w:val="00047753"/>
    <w:rsid w:val="00076A53"/>
    <w:rsid w:val="00080620"/>
    <w:rsid w:val="000850BC"/>
    <w:rsid w:val="000958D8"/>
    <w:rsid w:val="000B00A0"/>
    <w:rsid w:val="000B4B5A"/>
    <w:rsid w:val="000B7233"/>
    <w:rsid w:val="000C3BDA"/>
    <w:rsid w:val="000C78B0"/>
    <w:rsid w:val="000E07DB"/>
    <w:rsid w:val="000E08E3"/>
    <w:rsid w:val="000F0C9B"/>
    <w:rsid w:val="000F123A"/>
    <w:rsid w:val="001023B2"/>
    <w:rsid w:val="00102BA4"/>
    <w:rsid w:val="001054F5"/>
    <w:rsid w:val="00113127"/>
    <w:rsid w:val="00117670"/>
    <w:rsid w:val="00161A56"/>
    <w:rsid w:val="0016201B"/>
    <w:rsid w:val="00162DB1"/>
    <w:rsid w:val="00163D8B"/>
    <w:rsid w:val="001772CC"/>
    <w:rsid w:val="001825DF"/>
    <w:rsid w:val="00193D1B"/>
    <w:rsid w:val="00196860"/>
    <w:rsid w:val="001A11A2"/>
    <w:rsid w:val="001A23B5"/>
    <w:rsid w:val="001B5313"/>
    <w:rsid w:val="001C1F6E"/>
    <w:rsid w:val="001C5603"/>
    <w:rsid w:val="001C72F8"/>
    <w:rsid w:val="001D3BA5"/>
    <w:rsid w:val="001E6964"/>
    <w:rsid w:val="001F026B"/>
    <w:rsid w:val="001F0347"/>
    <w:rsid w:val="001F1A7C"/>
    <w:rsid w:val="001F6AA5"/>
    <w:rsid w:val="002059DD"/>
    <w:rsid w:val="0020712E"/>
    <w:rsid w:val="002073B7"/>
    <w:rsid w:val="002157DC"/>
    <w:rsid w:val="00236048"/>
    <w:rsid w:val="00236674"/>
    <w:rsid w:val="002376F7"/>
    <w:rsid w:val="00250C27"/>
    <w:rsid w:val="0026587F"/>
    <w:rsid w:val="00273D32"/>
    <w:rsid w:val="00276CC3"/>
    <w:rsid w:val="00284B02"/>
    <w:rsid w:val="00293AA8"/>
    <w:rsid w:val="00294948"/>
    <w:rsid w:val="002B34E3"/>
    <w:rsid w:val="002C7E34"/>
    <w:rsid w:val="002E5982"/>
    <w:rsid w:val="002F293D"/>
    <w:rsid w:val="0031222F"/>
    <w:rsid w:val="003152A6"/>
    <w:rsid w:val="003343AC"/>
    <w:rsid w:val="00336705"/>
    <w:rsid w:val="00360E7D"/>
    <w:rsid w:val="003736E1"/>
    <w:rsid w:val="003751A8"/>
    <w:rsid w:val="00387097"/>
    <w:rsid w:val="00397E8E"/>
    <w:rsid w:val="003A4929"/>
    <w:rsid w:val="003A51AB"/>
    <w:rsid w:val="003A6294"/>
    <w:rsid w:val="003A6DFD"/>
    <w:rsid w:val="003B675F"/>
    <w:rsid w:val="003C0A10"/>
    <w:rsid w:val="003C18AF"/>
    <w:rsid w:val="003D616B"/>
    <w:rsid w:val="003D6C8E"/>
    <w:rsid w:val="003E2BB3"/>
    <w:rsid w:val="003E3FEA"/>
    <w:rsid w:val="003E7252"/>
    <w:rsid w:val="003F2BFF"/>
    <w:rsid w:val="003F3F62"/>
    <w:rsid w:val="003F4CD3"/>
    <w:rsid w:val="003F7DE3"/>
    <w:rsid w:val="004004C7"/>
    <w:rsid w:val="00413915"/>
    <w:rsid w:val="00420D02"/>
    <w:rsid w:val="00421033"/>
    <w:rsid w:val="00431219"/>
    <w:rsid w:val="00441969"/>
    <w:rsid w:val="00446E40"/>
    <w:rsid w:val="00451205"/>
    <w:rsid w:val="00453D62"/>
    <w:rsid w:val="004540C3"/>
    <w:rsid w:val="004708B9"/>
    <w:rsid w:val="004713C9"/>
    <w:rsid w:val="00471AC4"/>
    <w:rsid w:val="0047743B"/>
    <w:rsid w:val="00480A60"/>
    <w:rsid w:val="00484A98"/>
    <w:rsid w:val="00494E91"/>
    <w:rsid w:val="00497E0A"/>
    <w:rsid w:val="004A0B0E"/>
    <w:rsid w:val="004A4024"/>
    <w:rsid w:val="004A57D2"/>
    <w:rsid w:val="004B10B7"/>
    <w:rsid w:val="004B28AC"/>
    <w:rsid w:val="004B3020"/>
    <w:rsid w:val="004C51B6"/>
    <w:rsid w:val="004F55D9"/>
    <w:rsid w:val="004F6600"/>
    <w:rsid w:val="00501448"/>
    <w:rsid w:val="00503733"/>
    <w:rsid w:val="00507C8A"/>
    <w:rsid w:val="00511BF8"/>
    <w:rsid w:val="00513C64"/>
    <w:rsid w:val="0051654E"/>
    <w:rsid w:val="00520212"/>
    <w:rsid w:val="00521441"/>
    <w:rsid w:val="00524293"/>
    <w:rsid w:val="00531A03"/>
    <w:rsid w:val="00531DFF"/>
    <w:rsid w:val="00532656"/>
    <w:rsid w:val="00533FD7"/>
    <w:rsid w:val="00534F4F"/>
    <w:rsid w:val="00535E17"/>
    <w:rsid w:val="00540444"/>
    <w:rsid w:val="00541FB8"/>
    <w:rsid w:val="00550338"/>
    <w:rsid w:val="00555395"/>
    <w:rsid w:val="00556511"/>
    <w:rsid w:val="00571FE0"/>
    <w:rsid w:val="00576A13"/>
    <w:rsid w:val="005B2193"/>
    <w:rsid w:val="005B4A53"/>
    <w:rsid w:val="005B6C9D"/>
    <w:rsid w:val="005B765D"/>
    <w:rsid w:val="005C0A47"/>
    <w:rsid w:val="005C231D"/>
    <w:rsid w:val="005C54A9"/>
    <w:rsid w:val="005D1A0A"/>
    <w:rsid w:val="005D61F3"/>
    <w:rsid w:val="005E4954"/>
    <w:rsid w:val="005F5890"/>
    <w:rsid w:val="006019D0"/>
    <w:rsid w:val="006125B8"/>
    <w:rsid w:val="00624469"/>
    <w:rsid w:val="00637E18"/>
    <w:rsid w:val="00640DC3"/>
    <w:rsid w:val="00647053"/>
    <w:rsid w:val="0065231A"/>
    <w:rsid w:val="0065232B"/>
    <w:rsid w:val="00654D17"/>
    <w:rsid w:val="00661F19"/>
    <w:rsid w:val="0067467E"/>
    <w:rsid w:val="00682029"/>
    <w:rsid w:val="0068365A"/>
    <w:rsid w:val="006838FB"/>
    <w:rsid w:val="0068711F"/>
    <w:rsid w:val="006A3E55"/>
    <w:rsid w:val="006B1257"/>
    <w:rsid w:val="006B3596"/>
    <w:rsid w:val="006B7C08"/>
    <w:rsid w:val="006C34BA"/>
    <w:rsid w:val="006C409E"/>
    <w:rsid w:val="006C6E89"/>
    <w:rsid w:val="006D1DF4"/>
    <w:rsid w:val="006D4BF0"/>
    <w:rsid w:val="006E3F98"/>
    <w:rsid w:val="006E591B"/>
    <w:rsid w:val="006E6E1E"/>
    <w:rsid w:val="006F183C"/>
    <w:rsid w:val="006F59D5"/>
    <w:rsid w:val="006F638D"/>
    <w:rsid w:val="00711163"/>
    <w:rsid w:val="007214C9"/>
    <w:rsid w:val="00727F37"/>
    <w:rsid w:val="00732073"/>
    <w:rsid w:val="007373FC"/>
    <w:rsid w:val="0074113B"/>
    <w:rsid w:val="007439C2"/>
    <w:rsid w:val="00753800"/>
    <w:rsid w:val="00753E29"/>
    <w:rsid w:val="00761AC0"/>
    <w:rsid w:val="00767A20"/>
    <w:rsid w:val="007916A4"/>
    <w:rsid w:val="0079583D"/>
    <w:rsid w:val="00797916"/>
    <w:rsid w:val="007A19A0"/>
    <w:rsid w:val="007B20C7"/>
    <w:rsid w:val="007C3F3C"/>
    <w:rsid w:val="007D48BE"/>
    <w:rsid w:val="007D5BAF"/>
    <w:rsid w:val="007D701E"/>
    <w:rsid w:val="007E03B6"/>
    <w:rsid w:val="007E2F93"/>
    <w:rsid w:val="007E379B"/>
    <w:rsid w:val="007E616B"/>
    <w:rsid w:val="007F2EE6"/>
    <w:rsid w:val="00807270"/>
    <w:rsid w:val="00811490"/>
    <w:rsid w:val="00816559"/>
    <w:rsid w:val="00817010"/>
    <w:rsid w:val="00821B8F"/>
    <w:rsid w:val="0082779B"/>
    <w:rsid w:val="00834370"/>
    <w:rsid w:val="00841A25"/>
    <w:rsid w:val="00854DF4"/>
    <w:rsid w:val="00854FCA"/>
    <w:rsid w:val="00863215"/>
    <w:rsid w:val="00865E24"/>
    <w:rsid w:val="008733FD"/>
    <w:rsid w:val="00880728"/>
    <w:rsid w:val="00881071"/>
    <w:rsid w:val="008827A8"/>
    <w:rsid w:val="00890156"/>
    <w:rsid w:val="00892583"/>
    <w:rsid w:val="0089438A"/>
    <w:rsid w:val="008A429C"/>
    <w:rsid w:val="008A4A13"/>
    <w:rsid w:val="008B3275"/>
    <w:rsid w:val="008B499B"/>
    <w:rsid w:val="008B65D2"/>
    <w:rsid w:val="008C28D4"/>
    <w:rsid w:val="008D5D33"/>
    <w:rsid w:val="008E326A"/>
    <w:rsid w:val="008E3E57"/>
    <w:rsid w:val="00902673"/>
    <w:rsid w:val="00905E9D"/>
    <w:rsid w:val="00920E7A"/>
    <w:rsid w:val="00934854"/>
    <w:rsid w:val="00945666"/>
    <w:rsid w:val="009460E7"/>
    <w:rsid w:val="00956A5B"/>
    <w:rsid w:val="00962FF5"/>
    <w:rsid w:val="009674F1"/>
    <w:rsid w:val="00976432"/>
    <w:rsid w:val="009810E1"/>
    <w:rsid w:val="009822DA"/>
    <w:rsid w:val="00985EC8"/>
    <w:rsid w:val="00986557"/>
    <w:rsid w:val="009878AB"/>
    <w:rsid w:val="00994B32"/>
    <w:rsid w:val="009A3908"/>
    <w:rsid w:val="009B3806"/>
    <w:rsid w:val="009C074F"/>
    <w:rsid w:val="009C12CA"/>
    <w:rsid w:val="009C6391"/>
    <w:rsid w:val="009D4841"/>
    <w:rsid w:val="009E0669"/>
    <w:rsid w:val="009E1BE0"/>
    <w:rsid w:val="009E3B59"/>
    <w:rsid w:val="009E5757"/>
    <w:rsid w:val="009F1247"/>
    <w:rsid w:val="009F4091"/>
    <w:rsid w:val="009F48C1"/>
    <w:rsid w:val="00A0042F"/>
    <w:rsid w:val="00A13031"/>
    <w:rsid w:val="00A2599A"/>
    <w:rsid w:val="00A35CCC"/>
    <w:rsid w:val="00A41DDF"/>
    <w:rsid w:val="00A42A1E"/>
    <w:rsid w:val="00A4362B"/>
    <w:rsid w:val="00A46ABE"/>
    <w:rsid w:val="00A50541"/>
    <w:rsid w:val="00A51208"/>
    <w:rsid w:val="00A5147A"/>
    <w:rsid w:val="00A52905"/>
    <w:rsid w:val="00A56915"/>
    <w:rsid w:val="00A67FF4"/>
    <w:rsid w:val="00A71E7B"/>
    <w:rsid w:val="00A74F4D"/>
    <w:rsid w:val="00A75E80"/>
    <w:rsid w:val="00A7738C"/>
    <w:rsid w:val="00A84B7B"/>
    <w:rsid w:val="00AA0841"/>
    <w:rsid w:val="00AA59EB"/>
    <w:rsid w:val="00AA7C7C"/>
    <w:rsid w:val="00AB4F07"/>
    <w:rsid w:val="00AB55DB"/>
    <w:rsid w:val="00AD3407"/>
    <w:rsid w:val="00AD7745"/>
    <w:rsid w:val="00AE0137"/>
    <w:rsid w:val="00AE196F"/>
    <w:rsid w:val="00AE1F5F"/>
    <w:rsid w:val="00AE7433"/>
    <w:rsid w:val="00AF26D6"/>
    <w:rsid w:val="00AF2BE5"/>
    <w:rsid w:val="00AF532C"/>
    <w:rsid w:val="00B054F4"/>
    <w:rsid w:val="00B06D46"/>
    <w:rsid w:val="00B17179"/>
    <w:rsid w:val="00B26B76"/>
    <w:rsid w:val="00B37BDB"/>
    <w:rsid w:val="00B44A0F"/>
    <w:rsid w:val="00B45472"/>
    <w:rsid w:val="00B75FF2"/>
    <w:rsid w:val="00B805F2"/>
    <w:rsid w:val="00B84637"/>
    <w:rsid w:val="00B8682C"/>
    <w:rsid w:val="00B86C2A"/>
    <w:rsid w:val="00B87288"/>
    <w:rsid w:val="00B921E6"/>
    <w:rsid w:val="00BB0F00"/>
    <w:rsid w:val="00BB1805"/>
    <w:rsid w:val="00BB49DA"/>
    <w:rsid w:val="00BC2A60"/>
    <w:rsid w:val="00BD1127"/>
    <w:rsid w:val="00BD4094"/>
    <w:rsid w:val="00BD4492"/>
    <w:rsid w:val="00C011E2"/>
    <w:rsid w:val="00C03DCD"/>
    <w:rsid w:val="00C04EC6"/>
    <w:rsid w:val="00C052C5"/>
    <w:rsid w:val="00C10080"/>
    <w:rsid w:val="00C110E8"/>
    <w:rsid w:val="00C131C1"/>
    <w:rsid w:val="00C208C5"/>
    <w:rsid w:val="00C25FC4"/>
    <w:rsid w:val="00C33E22"/>
    <w:rsid w:val="00C42B8D"/>
    <w:rsid w:val="00C4308C"/>
    <w:rsid w:val="00C47A06"/>
    <w:rsid w:val="00C54361"/>
    <w:rsid w:val="00C54452"/>
    <w:rsid w:val="00C57DAE"/>
    <w:rsid w:val="00C8154F"/>
    <w:rsid w:val="00CA742A"/>
    <w:rsid w:val="00CB35BC"/>
    <w:rsid w:val="00CB3BA4"/>
    <w:rsid w:val="00CB44E2"/>
    <w:rsid w:val="00CB62CF"/>
    <w:rsid w:val="00CB71AF"/>
    <w:rsid w:val="00CC0716"/>
    <w:rsid w:val="00CC1AF5"/>
    <w:rsid w:val="00CC5BC3"/>
    <w:rsid w:val="00CC5F3A"/>
    <w:rsid w:val="00CC7023"/>
    <w:rsid w:val="00CD0479"/>
    <w:rsid w:val="00CD1267"/>
    <w:rsid w:val="00CD35A1"/>
    <w:rsid w:val="00CF0453"/>
    <w:rsid w:val="00CF5D99"/>
    <w:rsid w:val="00D066B0"/>
    <w:rsid w:val="00D1469D"/>
    <w:rsid w:val="00D14E48"/>
    <w:rsid w:val="00D17413"/>
    <w:rsid w:val="00D2630B"/>
    <w:rsid w:val="00D41FC8"/>
    <w:rsid w:val="00D4684A"/>
    <w:rsid w:val="00D46D6F"/>
    <w:rsid w:val="00D53BE5"/>
    <w:rsid w:val="00D73FC8"/>
    <w:rsid w:val="00D81180"/>
    <w:rsid w:val="00D81385"/>
    <w:rsid w:val="00D82529"/>
    <w:rsid w:val="00D9585F"/>
    <w:rsid w:val="00D969A8"/>
    <w:rsid w:val="00DA3556"/>
    <w:rsid w:val="00DB101C"/>
    <w:rsid w:val="00DB35CA"/>
    <w:rsid w:val="00DC0D59"/>
    <w:rsid w:val="00DC2727"/>
    <w:rsid w:val="00DC4367"/>
    <w:rsid w:val="00DD2218"/>
    <w:rsid w:val="00DD268F"/>
    <w:rsid w:val="00DE07C2"/>
    <w:rsid w:val="00DE7E00"/>
    <w:rsid w:val="00DF01C7"/>
    <w:rsid w:val="00E01B7A"/>
    <w:rsid w:val="00E14D11"/>
    <w:rsid w:val="00E20A2A"/>
    <w:rsid w:val="00E2299C"/>
    <w:rsid w:val="00E249BA"/>
    <w:rsid w:val="00E27A6C"/>
    <w:rsid w:val="00E377C9"/>
    <w:rsid w:val="00E4048D"/>
    <w:rsid w:val="00E5474D"/>
    <w:rsid w:val="00E61FC7"/>
    <w:rsid w:val="00E62ED9"/>
    <w:rsid w:val="00E7207B"/>
    <w:rsid w:val="00E74B80"/>
    <w:rsid w:val="00E80712"/>
    <w:rsid w:val="00E86252"/>
    <w:rsid w:val="00E86E19"/>
    <w:rsid w:val="00E8799E"/>
    <w:rsid w:val="00E93926"/>
    <w:rsid w:val="00EA4B94"/>
    <w:rsid w:val="00EA6B3A"/>
    <w:rsid w:val="00EB12B1"/>
    <w:rsid w:val="00EB2214"/>
    <w:rsid w:val="00EC07F5"/>
    <w:rsid w:val="00EC466C"/>
    <w:rsid w:val="00ED18B5"/>
    <w:rsid w:val="00ED20EB"/>
    <w:rsid w:val="00EE4DC5"/>
    <w:rsid w:val="00EF0828"/>
    <w:rsid w:val="00EF46DD"/>
    <w:rsid w:val="00F058C5"/>
    <w:rsid w:val="00F05C14"/>
    <w:rsid w:val="00F10222"/>
    <w:rsid w:val="00F1050E"/>
    <w:rsid w:val="00F13B38"/>
    <w:rsid w:val="00F16339"/>
    <w:rsid w:val="00F16BC0"/>
    <w:rsid w:val="00F238BF"/>
    <w:rsid w:val="00F24112"/>
    <w:rsid w:val="00F303CE"/>
    <w:rsid w:val="00F304F5"/>
    <w:rsid w:val="00F35730"/>
    <w:rsid w:val="00F35D57"/>
    <w:rsid w:val="00F3748A"/>
    <w:rsid w:val="00F44858"/>
    <w:rsid w:val="00F57E80"/>
    <w:rsid w:val="00F657C8"/>
    <w:rsid w:val="00F6738A"/>
    <w:rsid w:val="00F72F58"/>
    <w:rsid w:val="00F776DA"/>
    <w:rsid w:val="00F81A16"/>
    <w:rsid w:val="00F82DF7"/>
    <w:rsid w:val="00F8376C"/>
    <w:rsid w:val="00F86023"/>
    <w:rsid w:val="00FA3692"/>
    <w:rsid w:val="00FC3D98"/>
    <w:rsid w:val="00FD20B2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EA6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976432"/>
    <w:pPr>
      <w:spacing w:after="120" w:line="480" w:lineRule="auto"/>
    </w:pPr>
  </w:style>
  <w:style w:type="paragraph" w:styleId="22">
    <w:name w:val="Body Text Indent 2"/>
    <w:basedOn w:val="a"/>
    <w:link w:val="23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2">
    <w:name w:val="Основной текст с отступом 3 Знак"/>
    <w:basedOn w:val="a0"/>
    <w:link w:val="33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3">
    <w:name w:val="Body Text Indent 3"/>
    <w:basedOn w:val="a"/>
    <w:link w:val="32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FD20B2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14-15">
    <w:name w:val="14-15"/>
    <w:basedOn w:val="a"/>
    <w:rsid w:val="00FD20B2"/>
    <w:pPr>
      <w:spacing w:line="360" w:lineRule="auto"/>
      <w:ind w:firstLine="709"/>
      <w:jc w:val="both"/>
    </w:pPr>
    <w:rPr>
      <w:sz w:val="28"/>
      <w:szCs w:val="28"/>
    </w:rPr>
  </w:style>
  <w:style w:type="character" w:styleId="ab">
    <w:name w:val="Hyperlink"/>
    <w:basedOn w:val="a0"/>
    <w:rsid w:val="00FD20B2"/>
    <w:rPr>
      <w:color w:val="0000FF"/>
      <w:u w:val="single"/>
    </w:rPr>
  </w:style>
  <w:style w:type="paragraph" w:customStyle="1" w:styleId="ConsNonformat">
    <w:name w:val="ConsNonformat"/>
    <w:rsid w:val="00B86C2A"/>
    <w:pPr>
      <w:snapToGrid w:val="0"/>
      <w:ind w:right="19772"/>
    </w:pPr>
    <w:rPr>
      <w:rFonts w:ascii="Courier New" w:hAnsi="Courier New"/>
    </w:rPr>
  </w:style>
  <w:style w:type="character" w:customStyle="1" w:styleId="70">
    <w:name w:val="Заголовок 7 Знак"/>
    <w:basedOn w:val="a0"/>
    <w:link w:val="7"/>
    <w:semiHidden/>
    <w:rsid w:val="00EA6B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header"/>
    <w:basedOn w:val="a"/>
    <w:link w:val="ad"/>
    <w:uiPriority w:val="99"/>
    <w:rsid w:val="00EA6B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EA6B3A"/>
    <w:rPr>
      <w:sz w:val="24"/>
      <w:szCs w:val="24"/>
    </w:rPr>
  </w:style>
  <w:style w:type="character" w:styleId="ae">
    <w:name w:val="page number"/>
    <w:basedOn w:val="a0"/>
    <w:rsid w:val="00EA6B3A"/>
  </w:style>
  <w:style w:type="paragraph" w:styleId="af">
    <w:name w:val="footer"/>
    <w:basedOn w:val="a"/>
    <w:link w:val="af0"/>
    <w:rsid w:val="00EA6B3A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rsid w:val="00EA6B3A"/>
    <w:rPr>
      <w:sz w:val="24"/>
    </w:rPr>
  </w:style>
  <w:style w:type="paragraph" w:customStyle="1" w:styleId="Style10">
    <w:name w:val="Style10"/>
    <w:basedOn w:val="a"/>
    <w:rsid w:val="00EA6B3A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EA6B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EA6B3A"/>
    <w:rPr>
      <w:rFonts w:ascii="Times New Roman" w:hAnsi="Times New Roman" w:cs="Times New Roman" w:hint="default"/>
      <w:sz w:val="20"/>
      <w:szCs w:val="20"/>
    </w:rPr>
  </w:style>
  <w:style w:type="paragraph" w:customStyle="1" w:styleId="ConsNormal">
    <w:name w:val="ConsNormal"/>
    <w:rsid w:val="00EA6B3A"/>
    <w:pPr>
      <w:snapToGrid w:val="0"/>
      <w:ind w:right="19772" w:firstLine="720"/>
    </w:pPr>
    <w:rPr>
      <w:rFonts w:ascii="Arial" w:hAnsi="Arial"/>
    </w:rPr>
  </w:style>
  <w:style w:type="character" w:customStyle="1" w:styleId="30">
    <w:name w:val="Заголовок 3 Знак"/>
    <w:basedOn w:val="a0"/>
    <w:link w:val="3"/>
    <w:rsid w:val="00397E8E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F2BFF"/>
    <w:rPr>
      <w:rFonts w:ascii="Arial" w:hAnsi="Arial" w:cs="Arial"/>
      <w:b/>
      <w:bCs/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3F2BFF"/>
  </w:style>
  <w:style w:type="paragraph" w:customStyle="1" w:styleId="ConsPlusNormal">
    <w:name w:val="ConsPlusNormal"/>
    <w:rsid w:val="004A57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lock Text"/>
    <w:basedOn w:val="a"/>
    <w:rsid w:val="00511BF8"/>
    <w:pPr>
      <w:ind w:left="720" w:right="-2" w:firstLine="720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3D55-8B0A-472C-981F-18ABE93F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11</cp:revision>
  <cp:lastPrinted>2017-06-15T11:02:00Z</cp:lastPrinted>
  <dcterms:created xsi:type="dcterms:W3CDTF">2017-06-15T07:10:00Z</dcterms:created>
  <dcterms:modified xsi:type="dcterms:W3CDTF">2017-06-26T13:58:00Z</dcterms:modified>
</cp:coreProperties>
</file>