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1C5AD3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06 марта 2017 год</w:t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4A16C3">
        <w:rPr>
          <w:sz w:val="28"/>
          <w:szCs w:val="28"/>
        </w:rPr>
        <w:t xml:space="preserve">   № </w:t>
      </w:r>
      <w:r>
        <w:rPr>
          <w:sz w:val="28"/>
          <w:szCs w:val="28"/>
        </w:rPr>
        <w:t>36/362-4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AF0027" w:rsidRPr="00AF0027" w:rsidRDefault="00AF0027" w:rsidP="00AF0027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снятии полномочий председателя участковой избирательной комиссии избирательного участка № </w:t>
      </w:r>
      <w:r w:rsidR="001C5AD3">
        <w:rPr>
          <w:b/>
          <w:sz w:val="28"/>
          <w:szCs w:val="28"/>
        </w:rPr>
        <w:t>699</w:t>
      </w:r>
      <w:r>
        <w:rPr>
          <w:b/>
          <w:sz w:val="28"/>
          <w:szCs w:val="28"/>
        </w:rPr>
        <w:t xml:space="preserve"> </w:t>
      </w:r>
      <w:r w:rsidR="002466C9">
        <w:rPr>
          <w:b/>
          <w:sz w:val="28"/>
          <w:szCs w:val="28"/>
        </w:rPr>
        <w:t xml:space="preserve">                                                          </w:t>
      </w:r>
      <w:r w:rsidR="001C5AD3">
        <w:rPr>
          <w:b/>
          <w:sz w:val="28"/>
          <w:szCs w:val="28"/>
        </w:rPr>
        <w:t>Четвериковой Альбины Васильевны</w:t>
      </w:r>
    </w:p>
    <w:p w:rsidR="00B45CF1" w:rsidRDefault="00AF0027" w:rsidP="002A4EFA">
      <w:pPr>
        <w:spacing w:line="360" w:lineRule="auto"/>
        <w:ind w:left="-180" w:right="-1" w:firstLine="1031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личного заявления</w:t>
      </w:r>
      <w:r w:rsidR="001C5AD3">
        <w:rPr>
          <w:snapToGrid w:val="0"/>
          <w:sz w:val="28"/>
          <w:szCs w:val="28"/>
        </w:rPr>
        <w:t xml:space="preserve"> Четвериковой Альбины Васильевны</w:t>
      </w:r>
      <w:r>
        <w:rPr>
          <w:snapToGrid w:val="0"/>
          <w:sz w:val="28"/>
          <w:szCs w:val="28"/>
        </w:rPr>
        <w:t xml:space="preserve">, </w:t>
      </w:r>
      <w:r w:rsidR="00B45CF1">
        <w:rPr>
          <w:sz w:val="28"/>
          <w:szCs w:val="28"/>
        </w:rPr>
        <w:t xml:space="preserve">территориальная избирательная комиссия Осташковского района  </w:t>
      </w:r>
      <w:r w:rsidR="002466C9">
        <w:rPr>
          <w:sz w:val="28"/>
          <w:szCs w:val="28"/>
        </w:rPr>
        <w:t xml:space="preserve"> </w:t>
      </w:r>
      <w:r w:rsidR="00B45CF1">
        <w:rPr>
          <w:b/>
          <w:sz w:val="28"/>
          <w:szCs w:val="28"/>
        </w:rPr>
        <w:t>постановляет</w:t>
      </w:r>
      <w:r w:rsidR="00B45CF1">
        <w:rPr>
          <w:sz w:val="28"/>
          <w:szCs w:val="28"/>
        </w:rPr>
        <w:t xml:space="preserve">: </w:t>
      </w:r>
    </w:p>
    <w:p w:rsidR="00AE6BC9" w:rsidRDefault="00AF0027" w:rsidP="002466C9">
      <w:pPr>
        <w:tabs>
          <w:tab w:val="left" w:pos="359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Освободить </w:t>
      </w:r>
      <w:r w:rsidR="00CD12DF">
        <w:rPr>
          <w:sz w:val="28"/>
          <w:szCs w:val="28"/>
        </w:rPr>
        <w:t xml:space="preserve"> </w:t>
      </w:r>
      <w:r w:rsidR="001C5AD3">
        <w:rPr>
          <w:sz w:val="28"/>
          <w:szCs w:val="28"/>
        </w:rPr>
        <w:t>Четверикову Альбину Васильевну</w:t>
      </w:r>
      <w:r w:rsidR="00CD12DF">
        <w:rPr>
          <w:sz w:val="28"/>
          <w:szCs w:val="28"/>
        </w:rPr>
        <w:t xml:space="preserve"> </w:t>
      </w:r>
      <w:r>
        <w:rPr>
          <w:sz w:val="28"/>
          <w:szCs w:val="28"/>
        </w:rPr>
        <w:t>от занимаемой дол</w:t>
      </w:r>
      <w:r w:rsidR="002466C9">
        <w:rPr>
          <w:sz w:val="28"/>
          <w:szCs w:val="28"/>
        </w:rPr>
        <w:t xml:space="preserve">жности председателя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="001C5AD3">
        <w:rPr>
          <w:sz w:val="28"/>
          <w:szCs w:val="28"/>
        </w:rPr>
        <w:t>699</w:t>
      </w:r>
      <w:r>
        <w:rPr>
          <w:sz w:val="28"/>
          <w:szCs w:val="28"/>
        </w:rPr>
        <w:t>.</w:t>
      </w:r>
    </w:p>
    <w:p w:rsidR="00AF0027" w:rsidRDefault="00AF0027" w:rsidP="00AF0027">
      <w:pPr>
        <w:tabs>
          <w:tab w:val="left" w:pos="3594"/>
        </w:tabs>
        <w:rPr>
          <w:sz w:val="28"/>
          <w:szCs w:val="28"/>
        </w:rPr>
      </w:pPr>
    </w:p>
    <w:p w:rsidR="00AF0027" w:rsidRDefault="00AF0027" w:rsidP="00AF0027">
      <w:pPr>
        <w:tabs>
          <w:tab w:val="left" w:pos="3594"/>
        </w:tabs>
        <w:rPr>
          <w:sz w:val="28"/>
          <w:szCs w:val="28"/>
        </w:rPr>
      </w:pPr>
    </w:p>
    <w:p w:rsidR="00ED5293" w:rsidRDefault="00ED5293" w:rsidP="00ED5293">
      <w:pPr>
        <w:tabs>
          <w:tab w:val="left" w:pos="35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ED5293" w:rsidTr="00BF6955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CD12DF" w:rsidRDefault="00ED5293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CD12DF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:rsidTr="00BF6955">
        <w:tc>
          <w:tcPr>
            <w:tcW w:w="4500" w:type="dxa"/>
          </w:tcPr>
          <w:p w:rsidR="00ED5293" w:rsidRDefault="00ED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ED5293" w:rsidRPr="00CD12DF" w:rsidRDefault="00ED5293">
            <w:pPr>
              <w:pStyle w:val="2"/>
              <w:rPr>
                <w:rFonts w:eastAsia="Arial Unicode MS"/>
                <w:szCs w:val="28"/>
              </w:rPr>
            </w:pPr>
          </w:p>
        </w:tc>
      </w:tr>
      <w:tr w:rsidR="00ED5293" w:rsidRPr="00ED5293" w:rsidTr="00BF6955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CD12DF" w:rsidRDefault="001C5AD3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Н.А. Лугаськова</w:t>
            </w:r>
          </w:p>
        </w:tc>
      </w:tr>
    </w:tbl>
    <w:p w:rsidR="00ED5293" w:rsidRDefault="00ED5293" w:rsidP="001475EE">
      <w:pPr>
        <w:jc w:val="center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DBD" w:rsidRDefault="00EE2DBD">
      <w:r>
        <w:separator/>
      </w:r>
    </w:p>
  </w:endnote>
  <w:endnote w:type="continuationSeparator" w:id="0">
    <w:p w:rsidR="00EE2DBD" w:rsidRDefault="00EE2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DBD" w:rsidRDefault="00EE2DBD">
      <w:r>
        <w:separator/>
      </w:r>
    </w:p>
  </w:footnote>
  <w:footnote w:type="continuationSeparator" w:id="0">
    <w:p w:rsidR="00EE2DBD" w:rsidRDefault="00EE2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076536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6024"/>
    <w:rsid w:val="000078C6"/>
    <w:rsid w:val="0001190C"/>
    <w:rsid w:val="000146A8"/>
    <w:rsid w:val="000348E2"/>
    <w:rsid w:val="00063286"/>
    <w:rsid w:val="00066A9A"/>
    <w:rsid w:val="00067B7B"/>
    <w:rsid w:val="00076536"/>
    <w:rsid w:val="000A3559"/>
    <w:rsid w:val="000D7A38"/>
    <w:rsid w:val="000F4986"/>
    <w:rsid w:val="00102B10"/>
    <w:rsid w:val="001475EE"/>
    <w:rsid w:val="00150511"/>
    <w:rsid w:val="00170423"/>
    <w:rsid w:val="001B7C9E"/>
    <w:rsid w:val="001C0E19"/>
    <w:rsid w:val="001C5AD3"/>
    <w:rsid w:val="001D3CD8"/>
    <w:rsid w:val="001F1660"/>
    <w:rsid w:val="001F6D7E"/>
    <w:rsid w:val="0020436E"/>
    <w:rsid w:val="0021240F"/>
    <w:rsid w:val="00212FB2"/>
    <w:rsid w:val="00221B13"/>
    <w:rsid w:val="0023711F"/>
    <w:rsid w:val="00244F11"/>
    <w:rsid w:val="002466C9"/>
    <w:rsid w:val="002765B3"/>
    <w:rsid w:val="00276CBF"/>
    <w:rsid w:val="00286450"/>
    <w:rsid w:val="0029412A"/>
    <w:rsid w:val="002953D5"/>
    <w:rsid w:val="00297372"/>
    <w:rsid w:val="002A2218"/>
    <w:rsid w:val="002A4EFA"/>
    <w:rsid w:val="002C06A9"/>
    <w:rsid w:val="002D410B"/>
    <w:rsid w:val="002D428E"/>
    <w:rsid w:val="002D6FF6"/>
    <w:rsid w:val="002E235D"/>
    <w:rsid w:val="002F40FA"/>
    <w:rsid w:val="0031024F"/>
    <w:rsid w:val="00314091"/>
    <w:rsid w:val="00343398"/>
    <w:rsid w:val="00361F54"/>
    <w:rsid w:val="003647A6"/>
    <w:rsid w:val="00367381"/>
    <w:rsid w:val="00371104"/>
    <w:rsid w:val="00376977"/>
    <w:rsid w:val="00377F66"/>
    <w:rsid w:val="003A06AE"/>
    <w:rsid w:val="003A55B3"/>
    <w:rsid w:val="003C6548"/>
    <w:rsid w:val="0040157A"/>
    <w:rsid w:val="00445A9C"/>
    <w:rsid w:val="00462016"/>
    <w:rsid w:val="00496CD3"/>
    <w:rsid w:val="004A16C3"/>
    <w:rsid w:val="004E22D2"/>
    <w:rsid w:val="004F160A"/>
    <w:rsid w:val="00511D4C"/>
    <w:rsid w:val="00553158"/>
    <w:rsid w:val="00565101"/>
    <w:rsid w:val="00565112"/>
    <w:rsid w:val="0057260D"/>
    <w:rsid w:val="005861B8"/>
    <w:rsid w:val="00586EA2"/>
    <w:rsid w:val="00590E7E"/>
    <w:rsid w:val="005D3592"/>
    <w:rsid w:val="00602E1A"/>
    <w:rsid w:val="006137C2"/>
    <w:rsid w:val="00621CBB"/>
    <w:rsid w:val="006455C5"/>
    <w:rsid w:val="00654918"/>
    <w:rsid w:val="006552D9"/>
    <w:rsid w:val="00664AE0"/>
    <w:rsid w:val="00666CD6"/>
    <w:rsid w:val="0069275B"/>
    <w:rsid w:val="006975BF"/>
    <w:rsid w:val="006E1E3B"/>
    <w:rsid w:val="006F5534"/>
    <w:rsid w:val="00705ABE"/>
    <w:rsid w:val="0074002E"/>
    <w:rsid w:val="007514C4"/>
    <w:rsid w:val="00766777"/>
    <w:rsid w:val="00771A7A"/>
    <w:rsid w:val="0078644E"/>
    <w:rsid w:val="007A31A0"/>
    <w:rsid w:val="007B5DCC"/>
    <w:rsid w:val="007B658A"/>
    <w:rsid w:val="007B6766"/>
    <w:rsid w:val="007C3E0C"/>
    <w:rsid w:val="007E7155"/>
    <w:rsid w:val="007F4751"/>
    <w:rsid w:val="00804CE2"/>
    <w:rsid w:val="0084518E"/>
    <w:rsid w:val="00885C52"/>
    <w:rsid w:val="0089144C"/>
    <w:rsid w:val="00892D48"/>
    <w:rsid w:val="008C2D44"/>
    <w:rsid w:val="008C4E9F"/>
    <w:rsid w:val="008C5756"/>
    <w:rsid w:val="008D2DC4"/>
    <w:rsid w:val="00906051"/>
    <w:rsid w:val="00906449"/>
    <w:rsid w:val="009164E1"/>
    <w:rsid w:val="00930495"/>
    <w:rsid w:val="00965C96"/>
    <w:rsid w:val="0099130C"/>
    <w:rsid w:val="009E0B9F"/>
    <w:rsid w:val="009E7A13"/>
    <w:rsid w:val="009F5CC7"/>
    <w:rsid w:val="00A110EA"/>
    <w:rsid w:val="00A12D14"/>
    <w:rsid w:val="00A66289"/>
    <w:rsid w:val="00A741ED"/>
    <w:rsid w:val="00A95DE6"/>
    <w:rsid w:val="00AA6B17"/>
    <w:rsid w:val="00AD49FD"/>
    <w:rsid w:val="00AE6BC9"/>
    <w:rsid w:val="00AF0027"/>
    <w:rsid w:val="00B05638"/>
    <w:rsid w:val="00B062E9"/>
    <w:rsid w:val="00B10C8B"/>
    <w:rsid w:val="00B345B2"/>
    <w:rsid w:val="00B3690A"/>
    <w:rsid w:val="00B45CF1"/>
    <w:rsid w:val="00B47EAC"/>
    <w:rsid w:val="00B83832"/>
    <w:rsid w:val="00BA47A3"/>
    <w:rsid w:val="00BA5FF2"/>
    <w:rsid w:val="00BA63F4"/>
    <w:rsid w:val="00BA7C1B"/>
    <w:rsid w:val="00BC6EDD"/>
    <w:rsid w:val="00BC6FBE"/>
    <w:rsid w:val="00BF6955"/>
    <w:rsid w:val="00C15B4F"/>
    <w:rsid w:val="00C44788"/>
    <w:rsid w:val="00C452B0"/>
    <w:rsid w:val="00C57B09"/>
    <w:rsid w:val="00C60FC3"/>
    <w:rsid w:val="00C62E60"/>
    <w:rsid w:val="00C644F9"/>
    <w:rsid w:val="00CD12DF"/>
    <w:rsid w:val="00CE04B6"/>
    <w:rsid w:val="00CE19D2"/>
    <w:rsid w:val="00D106CB"/>
    <w:rsid w:val="00D43CDE"/>
    <w:rsid w:val="00D57CBE"/>
    <w:rsid w:val="00D75789"/>
    <w:rsid w:val="00D90778"/>
    <w:rsid w:val="00D95A6B"/>
    <w:rsid w:val="00E012F9"/>
    <w:rsid w:val="00E2267C"/>
    <w:rsid w:val="00E3262F"/>
    <w:rsid w:val="00E40E31"/>
    <w:rsid w:val="00E4260C"/>
    <w:rsid w:val="00E532FA"/>
    <w:rsid w:val="00E640F1"/>
    <w:rsid w:val="00E72E95"/>
    <w:rsid w:val="00E85BC1"/>
    <w:rsid w:val="00EB022A"/>
    <w:rsid w:val="00EB4389"/>
    <w:rsid w:val="00EC3B4D"/>
    <w:rsid w:val="00ED5293"/>
    <w:rsid w:val="00EE0EC5"/>
    <w:rsid w:val="00EE2445"/>
    <w:rsid w:val="00EE2DBD"/>
    <w:rsid w:val="00EE4997"/>
    <w:rsid w:val="00EE4B0E"/>
    <w:rsid w:val="00EE718E"/>
    <w:rsid w:val="00EF5E8B"/>
    <w:rsid w:val="00F14272"/>
    <w:rsid w:val="00F153F1"/>
    <w:rsid w:val="00F17112"/>
    <w:rsid w:val="00F25717"/>
    <w:rsid w:val="00F32459"/>
    <w:rsid w:val="00F42060"/>
    <w:rsid w:val="00F62B07"/>
    <w:rsid w:val="00F701CA"/>
    <w:rsid w:val="00F8219B"/>
    <w:rsid w:val="00F8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A894-6073-44EB-AAB5-CDE5DF8A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2017-03-03T09:18:00Z</cp:lastPrinted>
  <dcterms:created xsi:type="dcterms:W3CDTF">2017-03-03T09:17:00Z</dcterms:created>
  <dcterms:modified xsi:type="dcterms:W3CDTF">2017-03-03T09:18:00Z</dcterms:modified>
</cp:coreProperties>
</file>