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6C1C29" w:rsidTr="00584CE1">
        <w:trPr>
          <w:trHeight w:val="1275"/>
        </w:trPr>
        <w:tc>
          <w:tcPr>
            <w:tcW w:w="9924" w:type="dxa"/>
          </w:tcPr>
          <w:p w:rsidR="006C1C29" w:rsidRDefault="006C1C29" w:rsidP="00584CE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6C1C29" w:rsidRDefault="006C1C29" w:rsidP="00584CE1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6C1C29" w:rsidRPr="00771A7A" w:rsidRDefault="006C1C29" w:rsidP="00584CE1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6C1C29" w:rsidRDefault="006C1C29" w:rsidP="006C1C29">
      <w:pPr>
        <w:jc w:val="center"/>
        <w:rPr>
          <w:b/>
          <w:sz w:val="28"/>
          <w:szCs w:val="28"/>
        </w:rPr>
      </w:pPr>
    </w:p>
    <w:p w:rsidR="006C1C29" w:rsidRDefault="006C1C29" w:rsidP="006C1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C1C29" w:rsidRDefault="00536B53" w:rsidP="006C1C29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</w:t>
      </w:r>
      <w:r w:rsidR="006C1C29">
        <w:rPr>
          <w:sz w:val="28"/>
          <w:szCs w:val="28"/>
        </w:rPr>
        <w:t xml:space="preserve"> июля  2016 года</w:t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6/5</w:t>
      </w:r>
      <w:r w:rsidR="00A91BE8">
        <w:rPr>
          <w:sz w:val="28"/>
          <w:szCs w:val="28"/>
        </w:rPr>
        <w:t>4</w:t>
      </w:r>
      <w:r w:rsidR="006C1C29">
        <w:rPr>
          <w:sz w:val="28"/>
          <w:szCs w:val="28"/>
        </w:rPr>
        <w:t>-4</w:t>
      </w:r>
    </w:p>
    <w:p w:rsidR="006C1C29" w:rsidRDefault="006C1C29" w:rsidP="006C1C2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536B53" w:rsidRPr="005C5349" w:rsidRDefault="00536B53" w:rsidP="00536B53">
      <w:pPr>
        <w:spacing w:before="360" w:after="360"/>
        <w:jc w:val="center"/>
        <w:rPr>
          <w:b/>
          <w:bCs/>
          <w:sz w:val="28"/>
        </w:rPr>
      </w:pPr>
      <w:r w:rsidRPr="005C5349">
        <w:rPr>
          <w:b/>
          <w:bCs/>
          <w:sz w:val="28"/>
        </w:rPr>
        <w:t>О размерах дополнительной оплаты труда</w:t>
      </w:r>
      <w:r w:rsidR="004C6B39">
        <w:rPr>
          <w:b/>
          <w:bCs/>
          <w:sz w:val="28"/>
        </w:rPr>
        <w:t xml:space="preserve"> (вознаграждения)</w:t>
      </w:r>
      <w:r w:rsidRPr="005C5349">
        <w:rPr>
          <w:b/>
          <w:bCs/>
          <w:sz w:val="28"/>
        </w:rPr>
        <w:t xml:space="preserve"> членам </w:t>
      </w:r>
      <w:r w:rsidR="00E4704E">
        <w:rPr>
          <w:b/>
          <w:bCs/>
          <w:sz w:val="28"/>
        </w:rPr>
        <w:t xml:space="preserve"> участковых </w:t>
      </w:r>
      <w:r w:rsidRPr="005C5349">
        <w:rPr>
          <w:b/>
          <w:bCs/>
          <w:sz w:val="28"/>
        </w:rPr>
        <w:t xml:space="preserve">избирательных комиссий </w:t>
      </w:r>
      <w:r w:rsidR="00E4704E">
        <w:rPr>
          <w:b/>
          <w:bCs/>
          <w:sz w:val="28"/>
        </w:rPr>
        <w:t>Осташковского района</w:t>
      </w:r>
      <w:r w:rsidR="004C6B39">
        <w:rPr>
          <w:b/>
          <w:bCs/>
          <w:sz w:val="28"/>
        </w:rPr>
        <w:t xml:space="preserve"> с правом решающего голоса</w:t>
      </w:r>
      <w:r w:rsidR="00E4704E">
        <w:rPr>
          <w:b/>
          <w:bCs/>
          <w:sz w:val="28"/>
        </w:rPr>
        <w:t xml:space="preserve"> </w:t>
      </w:r>
      <w:r w:rsidRPr="005C5349">
        <w:rPr>
          <w:b/>
          <w:bCs/>
          <w:sz w:val="28"/>
        </w:rPr>
        <w:t xml:space="preserve">в период подготовки и проведения выборов депутатов </w:t>
      </w:r>
      <w:r w:rsidR="008A7888">
        <w:rPr>
          <w:b/>
          <w:bCs/>
          <w:sz w:val="28"/>
        </w:rPr>
        <w:t>Законодательного Собрания Тверской области шестого</w:t>
      </w:r>
      <w:r w:rsidRPr="005C5349">
        <w:rPr>
          <w:b/>
          <w:bCs/>
          <w:sz w:val="28"/>
        </w:rPr>
        <w:t xml:space="preserve"> созыва</w:t>
      </w:r>
    </w:p>
    <w:p w:rsidR="00536B53" w:rsidRPr="005C5349" w:rsidRDefault="00536B53" w:rsidP="00536B53">
      <w:pPr>
        <w:spacing w:line="360" w:lineRule="auto"/>
        <w:ind w:firstLine="709"/>
        <w:jc w:val="both"/>
        <w:rPr>
          <w:b/>
          <w:bCs/>
          <w:sz w:val="28"/>
        </w:rPr>
      </w:pPr>
      <w:r w:rsidRPr="00A91BE8">
        <w:rPr>
          <w:sz w:val="28"/>
        </w:rPr>
        <w:t xml:space="preserve">В соответствии со статьями  </w:t>
      </w:r>
      <w:r w:rsidR="00A91BE8">
        <w:rPr>
          <w:sz w:val="28"/>
        </w:rPr>
        <w:t>23, 29, 57</w:t>
      </w:r>
      <w:r w:rsidRPr="00A91BE8">
        <w:rPr>
          <w:sz w:val="28"/>
        </w:rPr>
        <w:t xml:space="preserve"> Федерального </w:t>
      </w:r>
      <w:r w:rsidR="00A91BE8">
        <w:rPr>
          <w:sz w:val="28"/>
        </w:rPr>
        <w:t xml:space="preserve">закона «Об основных гарантиях избирательных прав и права на участие в референдуме граждан Российской Федерации», статьями 153, 154 Трудового кодекса Российской Федерации, статьями 22, 25, 53 Избирательного кодекса Тверской области </w:t>
      </w:r>
      <w:r w:rsidR="00E4704E">
        <w:rPr>
          <w:sz w:val="28"/>
        </w:rPr>
        <w:t>территориальная избирательная комиссия</w:t>
      </w:r>
      <w:r w:rsidR="00A91BE8">
        <w:rPr>
          <w:sz w:val="28"/>
        </w:rPr>
        <w:t xml:space="preserve"> Осташковского района</w:t>
      </w:r>
      <w:r w:rsidRPr="005C5349">
        <w:rPr>
          <w:b/>
          <w:spacing w:val="40"/>
          <w:sz w:val="28"/>
          <w:szCs w:val="28"/>
        </w:rPr>
        <w:t xml:space="preserve"> постановляет</w:t>
      </w:r>
      <w:r w:rsidRPr="005C5349">
        <w:rPr>
          <w:b/>
          <w:bCs/>
          <w:sz w:val="28"/>
        </w:rPr>
        <w:t>:</w:t>
      </w:r>
    </w:p>
    <w:p w:rsidR="00536B53" w:rsidRPr="00E4704E" w:rsidRDefault="00536B53" w:rsidP="00536B53">
      <w:pPr>
        <w:pStyle w:val="30"/>
        <w:numPr>
          <w:ilvl w:val="0"/>
          <w:numId w:val="3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E4704E">
        <w:rPr>
          <w:sz w:val="28"/>
        </w:rPr>
        <w:t xml:space="preserve">Установить размер дополнительной оплаты труда председателю </w:t>
      </w:r>
      <w:r w:rsidR="00E4704E">
        <w:rPr>
          <w:sz w:val="28"/>
        </w:rPr>
        <w:t xml:space="preserve">участковой </w:t>
      </w:r>
      <w:r w:rsidRPr="00E4704E">
        <w:rPr>
          <w:sz w:val="28"/>
        </w:rPr>
        <w:t xml:space="preserve">избирательной комиссии, работающему не на постоянной (штатной) основе, заместителю председателя, секретарю и члену </w:t>
      </w:r>
      <w:r w:rsidR="00E4704E">
        <w:rPr>
          <w:sz w:val="28"/>
        </w:rPr>
        <w:t xml:space="preserve"> участковой </w:t>
      </w:r>
      <w:r w:rsidRPr="00E4704E">
        <w:rPr>
          <w:sz w:val="28"/>
        </w:rPr>
        <w:t xml:space="preserve">избирательной комиссии с правом решающего голоса за один час работы в </w:t>
      </w:r>
      <w:r w:rsidR="00E4704E">
        <w:rPr>
          <w:sz w:val="28"/>
        </w:rPr>
        <w:t xml:space="preserve">участковой </w:t>
      </w:r>
      <w:r w:rsidRPr="00E4704E">
        <w:rPr>
          <w:sz w:val="28"/>
        </w:rPr>
        <w:t>избирательной комиссии в будние дни (с 6.00 до 22.00) в зависимости от численности избирателей, в размере, указанном в приложении к настоящему постановлению.</w:t>
      </w:r>
    </w:p>
    <w:p w:rsidR="00536B53" w:rsidRPr="00DE0632" w:rsidRDefault="00536B53" w:rsidP="00536B53">
      <w:pPr>
        <w:pStyle w:val="30"/>
        <w:numPr>
          <w:ilvl w:val="0"/>
          <w:numId w:val="3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DE0632">
        <w:rPr>
          <w:sz w:val="28"/>
          <w:szCs w:val="28"/>
        </w:rPr>
        <w:t xml:space="preserve">Направить настоящее постановление в </w:t>
      </w:r>
      <w:r w:rsidR="00DE0632" w:rsidRPr="00DE0632">
        <w:rPr>
          <w:sz w:val="28"/>
          <w:szCs w:val="28"/>
        </w:rPr>
        <w:t xml:space="preserve"> участковые </w:t>
      </w:r>
      <w:r w:rsidRPr="00DE0632">
        <w:rPr>
          <w:sz w:val="28"/>
          <w:szCs w:val="28"/>
        </w:rPr>
        <w:t>избирательные комиссии</w:t>
      </w:r>
      <w:r w:rsidR="00DE0632" w:rsidRPr="00DE0632">
        <w:rPr>
          <w:sz w:val="28"/>
          <w:szCs w:val="28"/>
        </w:rPr>
        <w:t xml:space="preserve"> Осташковского района</w:t>
      </w:r>
      <w:r w:rsidRPr="00DE0632">
        <w:rPr>
          <w:sz w:val="28"/>
          <w:szCs w:val="28"/>
        </w:rPr>
        <w:t>.</w:t>
      </w:r>
    </w:p>
    <w:tbl>
      <w:tblPr>
        <w:tblW w:w="9681" w:type="dxa"/>
        <w:tblInd w:w="93" w:type="dxa"/>
        <w:tblLayout w:type="fixed"/>
        <w:tblLook w:val="04A0"/>
      </w:tblPr>
      <w:tblGrid>
        <w:gridCol w:w="15"/>
        <w:gridCol w:w="765"/>
        <w:gridCol w:w="1929"/>
        <w:gridCol w:w="567"/>
        <w:gridCol w:w="708"/>
        <w:gridCol w:w="343"/>
        <w:gridCol w:w="366"/>
        <w:gridCol w:w="554"/>
        <w:gridCol w:w="580"/>
        <w:gridCol w:w="840"/>
        <w:gridCol w:w="578"/>
        <w:gridCol w:w="1296"/>
        <w:gridCol w:w="1140"/>
      </w:tblGrid>
      <w:tr w:rsidR="00DE0632" w:rsidRPr="00735AF2" w:rsidTr="00A91BE8">
        <w:trPr>
          <w:gridBefore w:val="1"/>
          <w:wBefore w:w="15" w:type="dxa"/>
        </w:trPr>
        <w:tc>
          <w:tcPr>
            <w:tcW w:w="3969" w:type="dxa"/>
            <w:gridSpan w:val="4"/>
            <w:vAlign w:val="bottom"/>
          </w:tcPr>
          <w:p w:rsidR="00DE0632" w:rsidRPr="008C43FE" w:rsidRDefault="00DE0632" w:rsidP="009A3CC3">
            <w:pPr>
              <w:jc w:val="center"/>
              <w:rPr>
                <w:sz w:val="24"/>
                <w:szCs w:val="24"/>
              </w:rPr>
            </w:pPr>
            <w:r w:rsidRPr="008C43FE">
              <w:rPr>
                <w:sz w:val="24"/>
              </w:rPr>
              <w:t>Председатель</w:t>
            </w:r>
          </w:p>
          <w:p w:rsidR="00DE0632" w:rsidRPr="008C43FE" w:rsidRDefault="00DE0632" w:rsidP="009A3CC3">
            <w:pPr>
              <w:jc w:val="center"/>
              <w:rPr>
                <w:sz w:val="24"/>
                <w:szCs w:val="24"/>
              </w:rPr>
            </w:pPr>
            <w:r w:rsidRPr="008C43FE">
              <w:rPr>
                <w:sz w:val="24"/>
              </w:rPr>
              <w:t>территориальной избирательной комиссии Осташковского района</w:t>
            </w:r>
          </w:p>
        </w:tc>
        <w:tc>
          <w:tcPr>
            <w:tcW w:w="5697" w:type="dxa"/>
            <w:gridSpan w:val="8"/>
            <w:vAlign w:val="bottom"/>
          </w:tcPr>
          <w:p w:rsidR="00DE0632" w:rsidRPr="00735AF2" w:rsidRDefault="00DE0632" w:rsidP="009A3CC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DE0632" w:rsidRPr="00735AF2" w:rsidTr="00A91BE8">
        <w:trPr>
          <w:gridBefore w:val="1"/>
          <w:wBefore w:w="15" w:type="dxa"/>
        </w:trPr>
        <w:tc>
          <w:tcPr>
            <w:tcW w:w="3969" w:type="dxa"/>
            <w:gridSpan w:val="4"/>
            <w:vAlign w:val="bottom"/>
          </w:tcPr>
          <w:p w:rsidR="00DE0632" w:rsidRPr="008C43FE" w:rsidRDefault="00DE0632" w:rsidP="009A3CC3">
            <w:pPr>
              <w:jc w:val="center"/>
              <w:rPr>
                <w:sz w:val="24"/>
                <w:szCs w:val="24"/>
              </w:rPr>
            </w:pPr>
            <w:r w:rsidRPr="008C43FE">
              <w:rPr>
                <w:sz w:val="24"/>
              </w:rPr>
              <w:t>Секретарь</w:t>
            </w:r>
          </w:p>
          <w:p w:rsidR="00DE0632" w:rsidRPr="008C43FE" w:rsidRDefault="00DE0632" w:rsidP="009A3CC3">
            <w:pPr>
              <w:jc w:val="center"/>
              <w:rPr>
                <w:sz w:val="24"/>
                <w:szCs w:val="24"/>
              </w:rPr>
            </w:pPr>
            <w:r w:rsidRPr="008C43FE">
              <w:rPr>
                <w:sz w:val="24"/>
              </w:rPr>
              <w:t>территориальной избирательной  комиссии Осташковского района</w:t>
            </w:r>
          </w:p>
        </w:tc>
        <w:tc>
          <w:tcPr>
            <w:tcW w:w="5697" w:type="dxa"/>
            <w:gridSpan w:val="8"/>
            <w:vAlign w:val="bottom"/>
          </w:tcPr>
          <w:p w:rsidR="00DE0632" w:rsidRPr="00735AF2" w:rsidRDefault="00DE0632" w:rsidP="009A3CC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Лугаськовой</w:t>
            </w: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44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3FE" w:rsidRDefault="008C43FE" w:rsidP="008C43FE">
            <w:pPr>
              <w:jc w:val="right"/>
              <w:rPr>
                <w:sz w:val="22"/>
                <w:szCs w:val="22"/>
              </w:rPr>
            </w:pPr>
          </w:p>
          <w:p w:rsidR="008C43FE" w:rsidRDefault="008C43FE" w:rsidP="008C43FE">
            <w:pPr>
              <w:jc w:val="right"/>
              <w:rPr>
                <w:sz w:val="22"/>
                <w:szCs w:val="22"/>
              </w:rPr>
            </w:pPr>
          </w:p>
          <w:p w:rsidR="00F63404" w:rsidRPr="005F0005" w:rsidRDefault="00F63404" w:rsidP="008C43FE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lastRenderedPageBreak/>
              <w:t xml:space="preserve">Приложение </w:t>
            </w: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44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5F0005" w:rsidRDefault="00F63404" w:rsidP="00A91BE8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>к постановлению территориальной</w:t>
            </w: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5F0005" w:rsidRDefault="00F63404" w:rsidP="00A91BE8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 xml:space="preserve">избирательной комиссии </w:t>
            </w:r>
          </w:p>
          <w:p w:rsidR="00F63404" w:rsidRPr="005F0005" w:rsidRDefault="00F63404" w:rsidP="00A91BE8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>Осташковского района</w:t>
            </w: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44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5F0005" w:rsidRDefault="00F63404" w:rsidP="00A91BE8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 xml:space="preserve">от  </w:t>
            </w:r>
            <w:r w:rsidR="00DE0632">
              <w:rPr>
                <w:sz w:val="22"/>
                <w:szCs w:val="22"/>
              </w:rPr>
              <w:t xml:space="preserve">15 июля </w:t>
            </w:r>
            <w:r w:rsidRPr="005F0005">
              <w:rPr>
                <w:sz w:val="22"/>
                <w:szCs w:val="22"/>
              </w:rPr>
              <w:t>201</w:t>
            </w:r>
            <w:r w:rsidR="00DE0632">
              <w:rPr>
                <w:sz w:val="22"/>
                <w:szCs w:val="22"/>
              </w:rPr>
              <w:t>6</w:t>
            </w:r>
            <w:r w:rsidR="005F0005">
              <w:rPr>
                <w:sz w:val="22"/>
                <w:szCs w:val="22"/>
              </w:rPr>
              <w:t xml:space="preserve"> </w:t>
            </w:r>
            <w:r w:rsidRPr="005F0005">
              <w:rPr>
                <w:sz w:val="22"/>
                <w:szCs w:val="22"/>
              </w:rPr>
              <w:t xml:space="preserve"> </w:t>
            </w:r>
            <w:r w:rsidR="005F0005">
              <w:rPr>
                <w:sz w:val="22"/>
                <w:szCs w:val="22"/>
              </w:rPr>
              <w:t xml:space="preserve"> № </w:t>
            </w:r>
            <w:r w:rsidR="00DE0632">
              <w:rPr>
                <w:sz w:val="22"/>
                <w:szCs w:val="22"/>
              </w:rPr>
              <w:t>6/54-4</w:t>
            </w: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noWrap/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noWrap/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5F00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F63404" w:rsidRPr="00DA64CC">
              <w:rPr>
                <w:b/>
                <w:bCs/>
                <w:sz w:val="28"/>
                <w:szCs w:val="28"/>
              </w:rPr>
              <w:t>Размер дополнительной оплаты труда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председателю, заместителю председателя, секретарю и члену</w:t>
            </w: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участковой избирательной комиссии Осташковского района</w:t>
            </w:r>
            <w:r w:rsidR="00671A08">
              <w:rPr>
                <w:b/>
                <w:bCs/>
                <w:sz w:val="28"/>
                <w:szCs w:val="28"/>
              </w:rPr>
              <w:t xml:space="preserve"> с правом решающего голоса</w:t>
            </w:r>
            <w:r w:rsidR="00671A08" w:rsidRPr="00DA64CC">
              <w:rPr>
                <w:b/>
                <w:bCs/>
                <w:sz w:val="28"/>
                <w:szCs w:val="28"/>
              </w:rPr>
              <w:t xml:space="preserve"> за 1 час работы</w:t>
            </w: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в период подготовки и проведения выборов</w:t>
            </w: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Default="00DE0632">
            <w:pPr>
              <w:jc w:val="center"/>
              <w:rPr>
                <w:b/>
                <w:bCs/>
                <w:sz w:val="28"/>
              </w:rPr>
            </w:pPr>
            <w:r w:rsidRPr="005C5349">
              <w:rPr>
                <w:b/>
                <w:bCs/>
                <w:sz w:val="28"/>
              </w:rPr>
              <w:t xml:space="preserve">депутатов </w:t>
            </w:r>
            <w:r w:rsidR="001E7E34">
              <w:rPr>
                <w:b/>
                <w:bCs/>
                <w:sz w:val="28"/>
              </w:rPr>
              <w:t>Законодательного Собрания Тверской области</w:t>
            </w:r>
          </w:p>
          <w:p w:rsidR="00DE0632" w:rsidRPr="00DA64CC" w:rsidRDefault="00DE0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404" w:rsidRPr="00A91BE8" w:rsidRDefault="00F63404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№ п/п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63404" w:rsidRPr="00A91BE8" w:rsidRDefault="00F63404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Наименование участковой избирательной комиссии (далее - УИК)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404" w:rsidRPr="00A91BE8" w:rsidRDefault="00F63404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Число избирателей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632" w:rsidRPr="00A91BE8" w:rsidRDefault="00F63404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Кол-во чле</w:t>
            </w:r>
          </w:p>
          <w:p w:rsidR="00F63404" w:rsidRPr="00A91BE8" w:rsidRDefault="00F63404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нов УИК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04" w:rsidRPr="00A91BE8" w:rsidRDefault="00F63404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Размер дополнительной оплаты труда за 1 час работы в ТИК (в руб.)</w:t>
            </w:r>
          </w:p>
        </w:tc>
      </w:tr>
      <w:tr w:rsidR="00F63404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1875"/>
        </w:trPr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404" w:rsidRPr="00A91BE8" w:rsidRDefault="00F63404">
            <w:pPr>
              <w:rPr>
                <w:sz w:val="18"/>
                <w:szCs w:val="28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63404" w:rsidRPr="00A91BE8" w:rsidRDefault="00F63404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404" w:rsidRPr="00A91BE8" w:rsidRDefault="00F63404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404" w:rsidRPr="00A91BE8" w:rsidRDefault="00F63404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32" w:rsidRPr="00A91BE8" w:rsidRDefault="00F63404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Председа</w:t>
            </w:r>
          </w:p>
          <w:p w:rsidR="00DE0632" w:rsidRPr="00A91BE8" w:rsidRDefault="00F63404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теля УИК, работаю</w:t>
            </w:r>
          </w:p>
          <w:p w:rsidR="00DE0632" w:rsidRPr="00A91BE8" w:rsidRDefault="00F63404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щего не на постоян</w:t>
            </w:r>
          </w:p>
          <w:p w:rsidR="00F63404" w:rsidRPr="00A91BE8" w:rsidRDefault="00F63404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ной (штатной) основе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04" w:rsidRPr="00A91BE8" w:rsidRDefault="00F63404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Зам. председателя, секретаря УИК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04" w:rsidRPr="00A91BE8" w:rsidRDefault="00F63404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Члена УИК</w:t>
            </w:r>
          </w:p>
        </w:tc>
      </w:tr>
      <w:tr w:rsidR="0020556C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C" w:rsidRPr="00DA64CC" w:rsidRDefault="0020556C" w:rsidP="006A4E9C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6C" w:rsidRPr="00DA64CC" w:rsidRDefault="0020556C" w:rsidP="006A4E9C">
            <w:pPr>
              <w:rPr>
                <w:b/>
                <w:bCs/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1 группа (до 100 чел.)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6C" w:rsidRPr="00DA64CC" w:rsidRDefault="0020556C" w:rsidP="006A4E9C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6C" w:rsidRPr="00DA64CC" w:rsidRDefault="0020556C" w:rsidP="006A4E9C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6C" w:rsidRPr="00DA64CC" w:rsidRDefault="0020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56C" w:rsidRPr="00DA64CC" w:rsidRDefault="0020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56C" w:rsidRPr="00DA64CC" w:rsidRDefault="0020556C">
            <w:pPr>
              <w:jc w:val="center"/>
              <w:rPr>
                <w:sz w:val="28"/>
                <w:szCs w:val="28"/>
              </w:rPr>
            </w:pPr>
          </w:p>
        </w:tc>
      </w:tr>
      <w:tr w:rsidR="0020556C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6C" w:rsidRPr="00DA64CC" w:rsidRDefault="0020556C" w:rsidP="006A4E9C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6C" w:rsidRPr="00DA64CC" w:rsidRDefault="0020556C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711 д. Занепречье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6C" w:rsidRPr="00DA64CC" w:rsidRDefault="0020556C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6C" w:rsidRPr="00DA64CC" w:rsidRDefault="0020556C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6C" w:rsidRPr="00DA64CC" w:rsidRDefault="008C43FE" w:rsidP="001E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556C" w:rsidRPr="00DA64CC" w:rsidRDefault="008C43FE" w:rsidP="001E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556C" w:rsidRPr="00DA64CC" w:rsidRDefault="008C43FE" w:rsidP="001E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</w:tr>
      <w:tr w:rsidR="008C43FE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1196 ЦРБ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BD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BD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BD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</w:tr>
      <w:tr w:rsidR="008C43FE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2 группа (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A64C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A64CC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DA64C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A64CC">
              <w:rPr>
                <w:b/>
                <w:bCs/>
                <w:sz w:val="28"/>
                <w:szCs w:val="28"/>
              </w:rPr>
              <w:t xml:space="preserve"> чел.)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1E7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1E7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1E7E34">
            <w:pPr>
              <w:jc w:val="center"/>
              <w:rPr>
                <w:sz w:val="28"/>
                <w:szCs w:val="28"/>
              </w:rPr>
            </w:pPr>
          </w:p>
        </w:tc>
      </w:tr>
      <w:tr w:rsidR="008C43FE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700 д. Святое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1E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1E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1E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853440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701 д. Щучье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853440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702 д. Мошенка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853440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703 д. Задубье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853440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704 д. Б. Рядок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853440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705 д. Свапуще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853440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706 т/б Сокол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853440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707 д. Н. Ельцы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853440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708 д. Хитино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853440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УИК 709 п. </w:t>
            </w:r>
            <w:r>
              <w:rPr>
                <w:sz w:val="28"/>
                <w:szCs w:val="28"/>
              </w:rPr>
              <w:lastRenderedPageBreak/>
              <w:t>Южный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C6680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710 д. Замошье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C6680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712 п. Сиговка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C6680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713 д.Рогожа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C6680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714 д. Зехново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C6680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715 д. Жданово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C6680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691 МБОУ СОШ №1 (начальная школа)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C6680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692(пер. Литвиненко, д.61а)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C6680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699 д. Сорога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C43FE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A64CC">
              <w:rPr>
                <w:b/>
                <w:bCs/>
                <w:sz w:val="28"/>
                <w:szCs w:val="28"/>
              </w:rPr>
              <w:t xml:space="preserve"> группа (1001 –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DA64CC">
              <w:rPr>
                <w:b/>
                <w:bCs/>
                <w:sz w:val="28"/>
                <w:szCs w:val="28"/>
              </w:rPr>
              <w:t>00 чел.)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1E7E34" w:rsidRDefault="008C43FE" w:rsidP="001E7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1E7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1E7E34">
            <w:pPr>
              <w:jc w:val="center"/>
              <w:rPr>
                <w:sz w:val="28"/>
                <w:szCs w:val="28"/>
              </w:rPr>
            </w:pPr>
          </w:p>
        </w:tc>
      </w:tr>
      <w:tr w:rsidR="008C43FE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690</w:t>
            </w:r>
            <w:r w:rsidRPr="00DA64CC">
              <w:rPr>
                <w:sz w:val="28"/>
                <w:szCs w:val="28"/>
              </w:rPr>
              <w:t xml:space="preserve">  М</w:t>
            </w:r>
            <w:r>
              <w:rPr>
                <w:sz w:val="28"/>
                <w:szCs w:val="28"/>
              </w:rPr>
              <w:t>Б</w:t>
            </w:r>
            <w:r w:rsidRPr="00DA64CC">
              <w:rPr>
                <w:sz w:val="28"/>
                <w:szCs w:val="28"/>
              </w:rPr>
              <w:t>ОУ СОШ № 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1E7E34" w:rsidRDefault="008C43FE" w:rsidP="001E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1E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1E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8C43FE" w:rsidRPr="00DA64CC" w:rsidTr="00A8134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693 (ФЭК)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8C43FE" w:rsidRPr="00DA64CC" w:rsidTr="00A8134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698 Осташковский техникум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8C43FE" w:rsidRPr="00DA64CC" w:rsidTr="00A8134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689</w:t>
            </w:r>
            <w:r w:rsidRPr="00DA64CC">
              <w:rPr>
                <w:sz w:val="28"/>
                <w:szCs w:val="28"/>
              </w:rPr>
              <w:t xml:space="preserve"> ДК «Юбилейный»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8C43FE" w:rsidRPr="00DA64CC" w:rsidTr="00A8134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 xml:space="preserve">УИК </w:t>
            </w:r>
            <w:r>
              <w:rPr>
                <w:sz w:val="28"/>
                <w:szCs w:val="28"/>
              </w:rPr>
              <w:t>694 Центральная библиотека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8C43FE" w:rsidRPr="00DA64CC" w:rsidTr="00150C11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FE" w:rsidRPr="00DA64CC" w:rsidRDefault="008C43FE" w:rsidP="006A4E9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696</w:t>
            </w:r>
            <w:r w:rsidRPr="00DA64C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DA64CC">
              <w:rPr>
                <w:sz w:val="28"/>
                <w:szCs w:val="28"/>
              </w:rPr>
              <w:t>ОУ СОШ №3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450698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1830FB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8C43FE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A64CC">
              <w:rPr>
                <w:b/>
                <w:bCs/>
                <w:sz w:val="28"/>
                <w:szCs w:val="28"/>
              </w:rPr>
              <w:t xml:space="preserve"> группа (</w:t>
            </w:r>
            <w:r>
              <w:rPr>
                <w:b/>
                <w:bCs/>
                <w:sz w:val="28"/>
                <w:szCs w:val="28"/>
              </w:rPr>
              <w:t>2001</w:t>
            </w:r>
            <w:r w:rsidRPr="00DA64CC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DA64CC">
              <w:rPr>
                <w:b/>
                <w:bCs/>
                <w:sz w:val="28"/>
                <w:szCs w:val="28"/>
              </w:rPr>
              <w:t>00 чел.)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1E7E34" w:rsidRDefault="008C43FE" w:rsidP="001E7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1E7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1E7E34">
            <w:pPr>
              <w:jc w:val="center"/>
              <w:rPr>
                <w:sz w:val="28"/>
                <w:szCs w:val="28"/>
              </w:rPr>
            </w:pPr>
          </w:p>
        </w:tc>
      </w:tr>
      <w:tr w:rsidR="008C43FE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695</w:t>
            </w:r>
            <w:r w:rsidRPr="00DA64CC">
              <w:rPr>
                <w:sz w:val="28"/>
                <w:szCs w:val="28"/>
              </w:rPr>
              <w:t xml:space="preserve"> МОУ «Гимназия № 2»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3FE" w:rsidRPr="001E7E34" w:rsidRDefault="008C43FE" w:rsidP="001E7E34">
            <w:pPr>
              <w:jc w:val="center"/>
              <w:rPr>
                <w:sz w:val="28"/>
              </w:rPr>
            </w:pPr>
          </w:p>
          <w:p w:rsidR="008C43FE" w:rsidRPr="001E7E34" w:rsidRDefault="008C43FE" w:rsidP="001E7E34">
            <w:pPr>
              <w:jc w:val="center"/>
              <w:rPr>
                <w:sz w:val="28"/>
              </w:rPr>
            </w:pPr>
            <w:r w:rsidRPr="001E7E34">
              <w:rPr>
                <w:sz w:val="28"/>
              </w:rPr>
              <w:t>31,00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1E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1E7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24,80</w:t>
            </w:r>
          </w:p>
        </w:tc>
      </w:tr>
      <w:tr w:rsidR="008C43FE" w:rsidRPr="00DA64CC" w:rsidTr="00A91BE8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697</w:t>
            </w:r>
            <w:r w:rsidRPr="00DA64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Осташковский техникум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FE" w:rsidRPr="00DA64CC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3FE" w:rsidRDefault="008C43FE" w:rsidP="001E7E34">
            <w:pPr>
              <w:jc w:val="center"/>
              <w:rPr>
                <w:sz w:val="28"/>
              </w:rPr>
            </w:pPr>
          </w:p>
          <w:p w:rsidR="008C43FE" w:rsidRDefault="008C43FE" w:rsidP="001E7E34">
            <w:pPr>
              <w:jc w:val="center"/>
              <w:rPr>
                <w:sz w:val="28"/>
              </w:rPr>
            </w:pPr>
          </w:p>
          <w:p w:rsidR="008C43FE" w:rsidRPr="001E7E34" w:rsidRDefault="008C43FE" w:rsidP="001E7E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3FE" w:rsidRPr="001E7E34" w:rsidRDefault="008C43FE" w:rsidP="006A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24,80</w:t>
            </w:r>
          </w:p>
        </w:tc>
      </w:tr>
    </w:tbl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1B6BBE" w:rsidRPr="00DA64CC" w:rsidRDefault="001B6BBE" w:rsidP="00786908">
      <w:pPr>
        <w:rPr>
          <w:sz w:val="28"/>
          <w:szCs w:val="28"/>
        </w:rPr>
      </w:pPr>
    </w:p>
    <w:p w:rsidR="001B6BBE" w:rsidRPr="00DA64CC" w:rsidRDefault="001B6BBE" w:rsidP="00786908">
      <w:pPr>
        <w:rPr>
          <w:sz w:val="28"/>
          <w:szCs w:val="28"/>
        </w:rPr>
        <w:sectPr w:rsidR="001B6BBE" w:rsidRPr="00DA64CC" w:rsidSect="005C1C36">
          <w:pgSz w:w="11906" w:h="16838"/>
          <w:pgMar w:top="1134" w:right="851" w:bottom="1134" w:left="1701" w:header="709" w:footer="709" w:gutter="0"/>
          <w:cols w:space="720"/>
        </w:sectPr>
      </w:pPr>
    </w:p>
    <w:p w:rsidR="00786908" w:rsidRPr="00DA64CC" w:rsidRDefault="00786908" w:rsidP="004729F9">
      <w:pPr>
        <w:jc w:val="center"/>
        <w:rPr>
          <w:sz w:val="28"/>
          <w:szCs w:val="28"/>
        </w:rPr>
      </w:pPr>
    </w:p>
    <w:sectPr w:rsidR="00786908" w:rsidRPr="00DA64CC" w:rsidSect="00C43F7F">
      <w:pgSz w:w="11906" w:h="16838"/>
      <w:pgMar w:top="1276" w:right="851" w:bottom="815" w:left="1797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6E" w:rsidRDefault="0054176E">
      <w:r>
        <w:separator/>
      </w:r>
    </w:p>
  </w:endnote>
  <w:endnote w:type="continuationSeparator" w:id="0">
    <w:p w:rsidR="0054176E" w:rsidRDefault="0054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6E" w:rsidRDefault="0054176E">
      <w:r>
        <w:separator/>
      </w:r>
    </w:p>
  </w:footnote>
  <w:footnote w:type="continuationSeparator" w:id="0">
    <w:p w:rsidR="0054176E" w:rsidRDefault="00541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06354364"/>
    <w:multiLevelType w:val="hybridMultilevel"/>
    <w:tmpl w:val="1FEE736C"/>
    <w:lvl w:ilvl="0" w:tplc="B4D4B6F4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2">
    <w:nsid w:val="293F100A"/>
    <w:multiLevelType w:val="hybridMultilevel"/>
    <w:tmpl w:val="500422BE"/>
    <w:lvl w:ilvl="0" w:tplc="C1F2F36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38EE4CF5"/>
    <w:multiLevelType w:val="hybridMultilevel"/>
    <w:tmpl w:val="63366BF0"/>
    <w:lvl w:ilvl="0" w:tplc="3F20129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0">
    <w:nsid w:val="434C0E75"/>
    <w:multiLevelType w:val="multilevel"/>
    <w:tmpl w:val="7D6C27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</w:lvl>
  </w:abstractNum>
  <w:abstractNum w:abstractNumId="21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6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BE2E9B"/>
    <w:multiLevelType w:val="hybridMultilevel"/>
    <w:tmpl w:val="7B10A7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B14D18"/>
    <w:multiLevelType w:val="hybridMultilevel"/>
    <w:tmpl w:val="61EE8622"/>
    <w:lvl w:ilvl="0" w:tplc="2A9E725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31"/>
  </w:num>
  <w:num w:numId="3">
    <w:abstractNumId w:val="1"/>
  </w:num>
  <w:num w:numId="4">
    <w:abstractNumId w:val="19"/>
  </w:num>
  <w:num w:numId="5">
    <w:abstractNumId w:val="25"/>
  </w:num>
  <w:num w:numId="6">
    <w:abstractNumId w:val="11"/>
  </w:num>
  <w:num w:numId="7">
    <w:abstractNumId w:val="4"/>
  </w:num>
  <w:num w:numId="8">
    <w:abstractNumId w:val="34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27"/>
  </w:num>
  <w:num w:numId="14">
    <w:abstractNumId w:val="17"/>
  </w:num>
  <w:num w:numId="15">
    <w:abstractNumId w:val="15"/>
  </w:num>
  <w:num w:numId="16">
    <w:abstractNumId w:val="30"/>
  </w:num>
  <w:num w:numId="17">
    <w:abstractNumId w:val="2"/>
  </w:num>
  <w:num w:numId="18">
    <w:abstractNumId w:val="29"/>
  </w:num>
  <w:num w:numId="19">
    <w:abstractNumId w:val="2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C9"/>
    <w:rsid w:val="00014949"/>
    <w:rsid w:val="00020FD3"/>
    <w:rsid w:val="00021902"/>
    <w:rsid w:val="00054359"/>
    <w:rsid w:val="000A07C1"/>
    <w:rsid w:val="000B09B0"/>
    <w:rsid w:val="000C08A8"/>
    <w:rsid w:val="000E4CC9"/>
    <w:rsid w:val="00152DD6"/>
    <w:rsid w:val="001746F9"/>
    <w:rsid w:val="001761B7"/>
    <w:rsid w:val="001830FB"/>
    <w:rsid w:val="0019422F"/>
    <w:rsid w:val="001B6BBE"/>
    <w:rsid w:val="001E7E34"/>
    <w:rsid w:val="0020556C"/>
    <w:rsid w:val="0021525F"/>
    <w:rsid w:val="00217592"/>
    <w:rsid w:val="00221471"/>
    <w:rsid w:val="0027118B"/>
    <w:rsid w:val="002740D8"/>
    <w:rsid w:val="002D1D8E"/>
    <w:rsid w:val="00300271"/>
    <w:rsid w:val="00305BAB"/>
    <w:rsid w:val="00327EC1"/>
    <w:rsid w:val="00332C70"/>
    <w:rsid w:val="00351C72"/>
    <w:rsid w:val="0036411C"/>
    <w:rsid w:val="003C08CA"/>
    <w:rsid w:val="003C20E1"/>
    <w:rsid w:val="003C42A4"/>
    <w:rsid w:val="003E731A"/>
    <w:rsid w:val="004052F9"/>
    <w:rsid w:val="00450698"/>
    <w:rsid w:val="00461E96"/>
    <w:rsid w:val="004729F9"/>
    <w:rsid w:val="00491941"/>
    <w:rsid w:val="004A05AF"/>
    <w:rsid w:val="004A2152"/>
    <w:rsid w:val="004A4779"/>
    <w:rsid w:val="004C20C2"/>
    <w:rsid w:val="004C6B39"/>
    <w:rsid w:val="004E005C"/>
    <w:rsid w:val="00530BB8"/>
    <w:rsid w:val="005357B4"/>
    <w:rsid w:val="005358E2"/>
    <w:rsid w:val="00536B53"/>
    <w:rsid w:val="0054176E"/>
    <w:rsid w:val="005C1C36"/>
    <w:rsid w:val="005E3996"/>
    <w:rsid w:val="005F0005"/>
    <w:rsid w:val="005F2465"/>
    <w:rsid w:val="00626455"/>
    <w:rsid w:val="00652106"/>
    <w:rsid w:val="00657BB6"/>
    <w:rsid w:val="00671A08"/>
    <w:rsid w:val="00683426"/>
    <w:rsid w:val="006B7C45"/>
    <w:rsid w:val="006C01EA"/>
    <w:rsid w:val="006C1C29"/>
    <w:rsid w:val="006C6A85"/>
    <w:rsid w:val="006E77B1"/>
    <w:rsid w:val="007008E3"/>
    <w:rsid w:val="00724B17"/>
    <w:rsid w:val="00732673"/>
    <w:rsid w:val="00733290"/>
    <w:rsid w:val="007403C6"/>
    <w:rsid w:val="00746DA1"/>
    <w:rsid w:val="0076382F"/>
    <w:rsid w:val="0076726E"/>
    <w:rsid w:val="00786908"/>
    <w:rsid w:val="007928AD"/>
    <w:rsid w:val="007B5D3F"/>
    <w:rsid w:val="007F0629"/>
    <w:rsid w:val="00824EAD"/>
    <w:rsid w:val="0084189A"/>
    <w:rsid w:val="008A7888"/>
    <w:rsid w:val="008B2398"/>
    <w:rsid w:val="008C43FE"/>
    <w:rsid w:val="008D6AD4"/>
    <w:rsid w:val="00915640"/>
    <w:rsid w:val="00971221"/>
    <w:rsid w:val="009D5072"/>
    <w:rsid w:val="009E1BB1"/>
    <w:rsid w:val="009E2894"/>
    <w:rsid w:val="009E73F1"/>
    <w:rsid w:val="00A10E94"/>
    <w:rsid w:val="00A17C52"/>
    <w:rsid w:val="00A41E52"/>
    <w:rsid w:val="00A47200"/>
    <w:rsid w:val="00A541A1"/>
    <w:rsid w:val="00A57C71"/>
    <w:rsid w:val="00A67FDA"/>
    <w:rsid w:val="00A73622"/>
    <w:rsid w:val="00A91BE8"/>
    <w:rsid w:val="00A922E6"/>
    <w:rsid w:val="00AF1FF8"/>
    <w:rsid w:val="00AF3902"/>
    <w:rsid w:val="00AF756F"/>
    <w:rsid w:val="00AF7CD4"/>
    <w:rsid w:val="00B16C06"/>
    <w:rsid w:val="00B47CA5"/>
    <w:rsid w:val="00B81BB6"/>
    <w:rsid w:val="00B92E50"/>
    <w:rsid w:val="00BB23A6"/>
    <w:rsid w:val="00BD5054"/>
    <w:rsid w:val="00BE768C"/>
    <w:rsid w:val="00BF39E2"/>
    <w:rsid w:val="00C179C1"/>
    <w:rsid w:val="00C43F7F"/>
    <w:rsid w:val="00C53A15"/>
    <w:rsid w:val="00C71F0A"/>
    <w:rsid w:val="00C74EA9"/>
    <w:rsid w:val="00CB0AA6"/>
    <w:rsid w:val="00D144C3"/>
    <w:rsid w:val="00D2491A"/>
    <w:rsid w:val="00D52A74"/>
    <w:rsid w:val="00D675D0"/>
    <w:rsid w:val="00D74107"/>
    <w:rsid w:val="00D80C38"/>
    <w:rsid w:val="00DA64CC"/>
    <w:rsid w:val="00DB0B77"/>
    <w:rsid w:val="00DD590B"/>
    <w:rsid w:val="00DE0632"/>
    <w:rsid w:val="00E45D6B"/>
    <w:rsid w:val="00E4704E"/>
    <w:rsid w:val="00E74FB0"/>
    <w:rsid w:val="00E933B0"/>
    <w:rsid w:val="00EB1021"/>
    <w:rsid w:val="00EE0472"/>
    <w:rsid w:val="00F00FEE"/>
    <w:rsid w:val="00F63404"/>
    <w:rsid w:val="00F80C6D"/>
    <w:rsid w:val="00F93169"/>
    <w:rsid w:val="00F95885"/>
    <w:rsid w:val="00F95D2E"/>
    <w:rsid w:val="00FB1E90"/>
    <w:rsid w:val="00FB215D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2E6"/>
  </w:style>
  <w:style w:type="paragraph" w:styleId="1">
    <w:name w:val="heading 1"/>
    <w:basedOn w:val="a"/>
    <w:next w:val="a"/>
    <w:qFormat/>
    <w:rsid w:val="00A922E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922E6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922E6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qFormat/>
    <w:rsid w:val="001761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6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22E6"/>
    <w:pPr>
      <w:jc w:val="center"/>
    </w:pPr>
    <w:rPr>
      <w:b/>
      <w:sz w:val="24"/>
    </w:rPr>
  </w:style>
  <w:style w:type="paragraph" w:styleId="a4">
    <w:name w:val="Body Text Indent"/>
    <w:basedOn w:val="a"/>
    <w:rsid w:val="00A922E6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A922E6"/>
    <w:pPr>
      <w:ind w:right="-1333"/>
    </w:pPr>
    <w:rPr>
      <w:sz w:val="24"/>
    </w:rPr>
  </w:style>
  <w:style w:type="paragraph" w:styleId="30">
    <w:name w:val="Body Text 3"/>
    <w:basedOn w:val="a"/>
    <w:rsid w:val="00A922E6"/>
    <w:rPr>
      <w:sz w:val="24"/>
    </w:rPr>
  </w:style>
  <w:style w:type="paragraph" w:styleId="a5">
    <w:name w:val="Block Text"/>
    <w:basedOn w:val="a"/>
    <w:rsid w:val="00A922E6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A922E6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A922E6"/>
    <w:pPr>
      <w:spacing w:line="360" w:lineRule="auto"/>
      <w:ind w:firstLine="720"/>
    </w:pPr>
    <w:rPr>
      <w:sz w:val="24"/>
    </w:rPr>
  </w:style>
  <w:style w:type="paragraph" w:styleId="a6">
    <w:name w:val="Balloon Text"/>
    <w:basedOn w:val="a"/>
    <w:semiHidden/>
    <w:rsid w:val="00A922E6"/>
    <w:rPr>
      <w:rFonts w:ascii="Tahoma" w:hAnsi="Tahoma" w:cs="Tahoma"/>
      <w:sz w:val="16"/>
      <w:szCs w:val="16"/>
    </w:rPr>
  </w:style>
  <w:style w:type="paragraph" w:customStyle="1" w:styleId="a7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7"/>
    <w:next w:val="a7"/>
    <w:rsid w:val="00C179C1"/>
    <w:pPr>
      <w:keepNext/>
      <w:ind w:right="-1050"/>
      <w:jc w:val="center"/>
    </w:pPr>
    <w:rPr>
      <w:b/>
      <w:sz w:val="28"/>
    </w:rPr>
  </w:style>
  <w:style w:type="paragraph" w:styleId="a8">
    <w:name w:val="header"/>
    <w:basedOn w:val="a"/>
    <w:rsid w:val="001761B7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761B7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Текст сноски Знак"/>
    <w:basedOn w:val="a0"/>
    <w:link w:val="ab"/>
    <w:semiHidden/>
    <w:locked/>
    <w:rsid w:val="00786908"/>
    <w:rPr>
      <w:lang w:val="ru-RU" w:eastAsia="ru-RU" w:bidi="ar-SA"/>
    </w:rPr>
  </w:style>
  <w:style w:type="paragraph" w:styleId="ab">
    <w:name w:val="footnote text"/>
    <w:basedOn w:val="a"/>
    <w:link w:val="aa"/>
    <w:semiHidden/>
    <w:rsid w:val="00786908"/>
  </w:style>
  <w:style w:type="character" w:customStyle="1" w:styleId="ac">
    <w:name w:val="Название Знак"/>
    <w:basedOn w:val="a0"/>
    <w:link w:val="ad"/>
    <w:locked/>
    <w:rsid w:val="00786908"/>
    <w:rPr>
      <w:b/>
      <w:bCs/>
      <w:sz w:val="28"/>
      <w:lang w:val="ru-RU" w:eastAsia="ru-RU" w:bidi="ar-SA"/>
    </w:rPr>
  </w:style>
  <w:style w:type="paragraph" w:styleId="ad">
    <w:name w:val="Title"/>
    <w:basedOn w:val="a"/>
    <w:link w:val="ac"/>
    <w:qFormat/>
    <w:rsid w:val="00786908"/>
    <w:pPr>
      <w:jc w:val="center"/>
    </w:pPr>
    <w:rPr>
      <w:b/>
      <w:bCs/>
      <w:sz w:val="28"/>
    </w:rPr>
  </w:style>
  <w:style w:type="paragraph" w:styleId="ae">
    <w:name w:val="List Paragraph"/>
    <w:basedOn w:val="a"/>
    <w:qFormat/>
    <w:rsid w:val="00786908"/>
    <w:pPr>
      <w:ind w:left="708"/>
    </w:pPr>
  </w:style>
  <w:style w:type="paragraph" w:customStyle="1" w:styleId="11">
    <w:name w:val="Обычный1"/>
    <w:rsid w:val="00786908"/>
    <w:pPr>
      <w:widowControl w:val="0"/>
      <w:snapToGrid w:val="0"/>
    </w:pPr>
  </w:style>
  <w:style w:type="paragraph" w:customStyle="1" w:styleId="ConsNonformat">
    <w:name w:val="ConsNonformat"/>
    <w:rsid w:val="007869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2-1">
    <w:name w:val="Текст 14-1.5.Стиль12-1"/>
    <w:rsid w:val="00786908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">
    <w:name w:val="текст сноски"/>
    <w:basedOn w:val="a"/>
    <w:rsid w:val="00786908"/>
    <w:pPr>
      <w:autoSpaceDE w:val="0"/>
      <w:autoSpaceDN w:val="0"/>
    </w:pPr>
  </w:style>
  <w:style w:type="paragraph" w:customStyle="1" w:styleId="ConsPlusNonformat">
    <w:name w:val="ConsPlusNonformat"/>
    <w:rsid w:val="0078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basedOn w:val="a0"/>
    <w:semiHidden/>
    <w:rsid w:val="00786908"/>
    <w:rPr>
      <w:vertAlign w:val="superscript"/>
    </w:rPr>
  </w:style>
  <w:style w:type="paragraph" w:customStyle="1" w:styleId="14-15">
    <w:name w:val="14-15"/>
    <w:basedOn w:val="a4"/>
    <w:rsid w:val="00536B53"/>
    <w:pPr>
      <w:spacing w:line="360" w:lineRule="auto"/>
      <w:ind w:firstLine="709"/>
    </w:pPr>
    <w:rPr>
      <w:bCs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B0FF-57CB-4BA1-BAD9-830D143B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14</cp:revision>
  <cp:lastPrinted>2012-06-06T09:01:00Z</cp:lastPrinted>
  <dcterms:created xsi:type="dcterms:W3CDTF">2016-07-12T12:28:00Z</dcterms:created>
  <dcterms:modified xsi:type="dcterms:W3CDTF">2016-07-14T07:22:00Z</dcterms:modified>
</cp:coreProperties>
</file>