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6A3361">
        <w:rPr>
          <w:sz w:val="28"/>
          <w:szCs w:val="28"/>
        </w:rPr>
        <w:t>6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8C1CB1" w:rsidRPr="008C1CB1" w:rsidRDefault="00F7778A" w:rsidP="008C1CB1">
      <w:pPr>
        <w:spacing w:before="360" w:after="36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 </w:t>
      </w:r>
      <w:r w:rsidR="006A3361">
        <w:rPr>
          <w:b/>
          <w:sz w:val="28"/>
          <w:szCs w:val="28"/>
        </w:rPr>
        <w:t xml:space="preserve"> количестве избирательных бюллетен</w:t>
      </w:r>
      <w:r w:rsidR="00812B04">
        <w:rPr>
          <w:b/>
          <w:sz w:val="28"/>
          <w:szCs w:val="28"/>
        </w:rPr>
        <w:t>ей</w:t>
      </w:r>
      <w:r w:rsidR="006A3361">
        <w:rPr>
          <w:b/>
          <w:sz w:val="28"/>
          <w:szCs w:val="28"/>
        </w:rPr>
        <w:t xml:space="preserve"> для голосования </w:t>
      </w:r>
      <w:r w:rsidRPr="00F7778A">
        <w:rPr>
          <w:b/>
          <w:sz w:val="28"/>
          <w:szCs w:val="28"/>
        </w:rPr>
        <w:t xml:space="preserve">на выборах </w:t>
      </w:r>
      <w:r w:rsidR="002D43C1">
        <w:rPr>
          <w:b/>
          <w:sz w:val="28"/>
          <w:szCs w:val="28"/>
        </w:rPr>
        <w:t xml:space="preserve">Губернатора Тверской области </w:t>
      </w:r>
      <w:r w:rsidR="002D43C1" w:rsidRPr="002D43C1">
        <w:rPr>
          <w:b/>
          <w:sz w:val="28"/>
          <w:szCs w:val="28"/>
        </w:rPr>
        <w:t xml:space="preserve">18 сентября 2016 года </w:t>
      </w:r>
      <w:r w:rsidR="002D43C1">
        <w:rPr>
          <w:b/>
          <w:sz w:val="28"/>
          <w:szCs w:val="28"/>
        </w:rPr>
        <w:t xml:space="preserve">                                           </w:t>
      </w:r>
    </w:p>
    <w:p w:rsidR="009F36E5" w:rsidRDefault="009F36E5" w:rsidP="008C1CB1">
      <w:pPr>
        <w:tabs>
          <w:tab w:val="left" w:pos="3060"/>
        </w:tabs>
        <w:spacing w:line="360" w:lineRule="auto"/>
        <w:ind w:firstLine="851"/>
        <w:jc w:val="both"/>
        <w:rPr>
          <w:sz w:val="28"/>
        </w:rPr>
      </w:pPr>
    </w:p>
    <w:p w:rsidR="008C1CB1" w:rsidRPr="009F36E5" w:rsidRDefault="009F36E5" w:rsidP="009F36E5">
      <w:pPr>
        <w:tabs>
          <w:tab w:val="left" w:pos="306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На основании  статей 26, 63 Федерального закона от 12.06.2002 № 67-ФЗ</w:t>
      </w:r>
      <w:r w:rsidRPr="009F36E5">
        <w:rPr>
          <w:sz w:val="28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статей 22, 60 </w:t>
      </w:r>
      <w:r w:rsidRPr="002D43C1">
        <w:rPr>
          <w:sz w:val="28"/>
        </w:rPr>
        <w:t>Избирательного кодекса Тверской области от 07.04.2003 №20-ЗО</w:t>
      </w:r>
      <w:r>
        <w:rPr>
          <w:sz w:val="28"/>
        </w:rPr>
        <w:t xml:space="preserve"> </w:t>
      </w:r>
      <w:r w:rsidR="008C1CB1" w:rsidRPr="008C1CB1">
        <w:rPr>
          <w:sz w:val="28"/>
          <w:szCs w:val="26"/>
        </w:rPr>
        <w:t xml:space="preserve">территориальная избирательная комиссия </w:t>
      </w:r>
      <w:r w:rsidR="008C1CB1">
        <w:rPr>
          <w:sz w:val="28"/>
          <w:szCs w:val="26"/>
        </w:rPr>
        <w:t>Осташковского</w:t>
      </w:r>
      <w:r w:rsidR="008C1CB1" w:rsidRPr="008C1CB1">
        <w:rPr>
          <w:sz w:val="28"/>
          <w:szCs w:val="26"/>
        </w:rPr>
        <w:t xml:space="preserve"> района </w:t>
      </w:r>
      <w:r w:rsidR="008C1CB1" w:rsidRPr="008C1CB1">
        <w:rPr>
          <w:b/>
          <w:spacing w:val="30"/>
          <w:sz w:val="28"/>
          <w:szCs w:val="28"/>
        </w:rPr>
        <w:t>постановляет:</w:t>
      </w:r>
    </w:p>
    <w:p w:rsidR="008C1CB1" w:rsidRPr="00F7778A" w:rsidRDefault="008C1CB1" w:rsidP="008C1CB1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8C1CB1">
        <w:rPr>
          <w:sz w:val="28"/>
          <w:szCs w:val="26"/>
        </w:rPr>
        <w:t xml:space="preserve">Утвердить </w:t>
      </w:r>
      <w:r w:rsidR="009F36E5">
        <w:rPr>
          <w:sz w:val="28"/>
          <w:szCs w:val="26"/>
        </w:rPr>
        <w:t xml:space="preserve"> распределение избирательных бюллетеней для голосования на выборах Губернатора Тверской области 18 сентября 2016 года в участковые избирательные комиссии Осташковского района в количестве согласно приложению. 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62" w:type="dxa"/>
        <w:tblInd w:w="108" w:type="dxa"/>
        <w:tblLook w:val="04A0"/>
      </w:tblPr>
      <w:tblGrid>
        <w:gridCol w:w="4500"/>
        <w:gridCol w:w="462"/>
        <w:gridCol w:w="4398"/>
        <w:gridCol w:w="102"/>
      </w:tblGrid>
      <w:tr w:rsidR="00ED5293" w:rsidRPr="00ED5293" w:rsidTr="00F83FC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F83FC0">
        <w:trPr>
          <w:gridAfter w:val="1"/>
          <w:wAfter w:w="102" w:type="dxa"/>
        </w:trPr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F83FC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F7778A" w:rsidRPr="002D79D9" w:rsidTr="00F83FC0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F83FC0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F83FC0">
        <w:tblPrEx>
          <w:tblLook w:val="01E0"/>
        </w:tblPrEx>
        <w:trPr>
          <w:gridBefore w:val="2"/>
          <w:wBefore w:w="4962" w:type="dxa"/>
          <w:trHeight w:val="488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F83FC0">
        <w:tblPrEx>
          <w:tblLook w:val="01E0"/>
        </w:tblPrEx>
        <w:trPr>
          <w:gridBefore w:val="2"/>
          <w:wBefore w:w="4962" w:type="dxa"/>
          <w:trHeight w:val="218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9F36E5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</w:t>
            </w:r>
            <w:r w:rsidR="009F36E5">
              <w:rPr>
                <w:szCs w:val="28"/>
              </w:rPr>
              <w:t>6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F7778A" w:rsidRDefault="009F36E5" w:rsidP="00F7778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бюллетеней</w:t>
      </w:r>
      <w:r w:rsidR="002D43C1" w:rsidRPr="00F7778A">
        <w:rPr>
          <w:b/>
          <w:sz w:val="28"/>
          <w:szCs w:val="28"/>
        </w:rPr>
        <w:t xml:space="preserve"> для голосования на выборах </w:t>
      </w:r>
      <w:r w:rsidR="002D43C1" w:rsidRPr="002D43C1">
        <w:rPr>
          <w:b/>
          <w:sz w:val="28"/>
          <w:szCs w:val="28"/>
        </w:rPr>
        <w:t>для голосования на выбора</w:t>
      </w:r>
      <w:r w:rsidR="002D43C1">
        <w:rPr>
          <w:b/>
          <w:sz w:val="28"/>
          <w:szCs w:val="28"/>
        </w:rPr>
        <w:t xml:space="preserve">х Губернатора Тверской области </w:t>
      </w:r>
      <w:r w:rsidR="002D43C1" w:rsidRPr="002D43C1">
        <w:rPr>
          <w:b/>
          <w:sz w:val="28"/>
          <w:szCs w:val="28"/>
        </w:rPr>
        <w:t xml:space="preserve">18 сентября 2016 года в участковые избирательные комиссии </w:t>
      </w:r>
      <w:r w:rsidR="002D43C1">
        <w:rPr>
          <w:b/>
          <w:sz w:val="28"/>
          <w:szCs w:val="28"/>
        </w:rPr>
        <w:t xml:space="preserve">Осташковского района 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F7778A" w:rsidRPr="00F7778A" w:rsidTr="002E73CA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F7778A" w:rsidRPr="00F7778A" w:rsidRDefault="0006549F" w:rsidP="002E73CA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7778A"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F7778A" w:rsidRPr="00F7778A" w:rsidRDefault="00F7778A" w:rsidP="00C041B5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 w:rsidR="00C041B5">
              <w:rPr>
                <w:sz w:val="28"/>
                <w:szCs w:val="28"/>
              </w:rPr>
              <w:t>У</w:t>
            </w:r>
            <w:r w:rsidRPr="00F7778A">
              <w:rPr>
                <w:sz w:val="28"/>
                <w:szCs w:val="28"/>
              </w:rPr>
              <w:t>ИК)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812B04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Количество </w:t>
            </w:r>
            <w:r w:rsidR="00812B04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06549F" w:rsidP="002E73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18.55pt,1.9pt" to="418.55pt,1.9pt" o:allowincell="f"/>
              </w:pict>
            </w:r>
            <w:r w:rsidR="00F7778A"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F7778A" w:rsidRPr="00F7778A" w:rsidRDefault="009F36E5" w:rsidP="00812B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0E61D3">
              <w:rPr>
                <w:bCs/>
                <w:sz w:val="28"/>
                <w:szCs w:val="28"/>
              </w:rPr>
              <w:t>6</w:t>
            </w:r>
            <w:r w:rsidR="00812B04">
              <w:rPr>
                <w:bCs/>
                <w:sz w:val="28"/>
                <w:szCs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110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9</w:t>
            </w:r>
            <w:r w:rsidR="000E61D3">
              <w:rPr>
                <w:sz w:val="28"/>
              </w:rPr>
              <w:t>6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 w:rsidRPr="009F36E5">
              <w:rPr>
                <w:sz w:val="28"/>
              </w:rPr>
              <w:t>95</w:t>
            </w:r>
            <w:r w:rsidR="008F5237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102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188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207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186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223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58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23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21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F7778A" w:rsidRPr="009F36E5" w:rsidRDefault="009F36E5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43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29</w:t>
            </w:r>
            <w:r w:rsidR="00812B04">
              <w:rPr>
                <w:sz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F7778A" w:rsidRPr="009F36E5" w:rsidRDefault="009F36E5" w:rsidP="00812B04">
            <w:pPr>
              <w:rPr>
                <w:sz w:val="28"/>
              </w:rPr>
            </w:pPr>
            <w:r w:rsidRPr="009F36E5">
              <w:rPr>
                <w:sz w:val="28"/>
              </w:rPr>
              <w:t>38</w:t>
            </w:r>
            <w:r w:rsidR="00812B04">
              <w:rPr>
                <w:sz w:val="28"/>
              </w:rPr>
              <w:t>0</w:t>
            </w:r>
          </w:p>
        </w:tc>
      </w:tr>
      <w:tr w:rsidR="00395D8B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395D8B" w:rsidRPr="00F7778A" w:rsidRDefault="00395D8B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97" w:type="dxa"/>
            <w:vAlign w:val="bottom"/>
          </w:tcPr>
          <w:p w:rsidR="00395D8B" w:rsidRPr="00F7778A" w:rsidRDefault="00395D8B" w:rsidP="00395D8B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1198</w:t>
            </w:r>
          </w:p>
        </w:tc>
        <w:tc>
          <w:tcPr>
            <w:tcW w:w="2418" w:type="dxa"/>
          </w:tcPr>
          <w:p w:rsidR="00395D8B" w:rsidRPr="009F36E5" w:rsidRDefault="00395D8B" w:rsidP="00812B04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2E73CA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F7778A" w:rsidRPr="00F7778A" w:rsidRDefault="008F5237" w:rsidP="0039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395D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F7778A" w:rsidRPr="00F7778A" w:rsidRDefault="008F5237" w:rsidP="0039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D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F7778A" w:rsidRPr="00F7778A" w:rsidRDefault="00F7778A" w:rsidP="001475EE">
      <w:pPr>
        <w:jc w:val="center"/>
        <w:rPr>
          <w:sz w:val="28"/>
          <w:szCs w:val="28"/>
        </w:rPr>
      </w:pPr>
    </w:p>
    <w:p w:rsidR="00F7778A" w:rsidRPr="00F7778A" w:rsidRDefault="00F7778A">
      <w:pPr>
        <w:jc w:val="center"/>
        <w:rPr>
          <w:sz w:val="28"/>
          <w:szCs w:val="28"/>
        </w:rPr>
      </w:pPr>
    </w:p>
    <w:sectPr w:rsidR="00F7778A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8E" w:rsidRDefault="00DD0D8E">
      <w:r>
        <w:separator/>
      </w:r>
    </w:p>
  </w:endnote>
  <w:endnote w:type="continuationSeparator" w:id="0">
    <w:p w:rsidR="00DD0D8E" w:rsidRDefault="00DD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8E" w:rsidRDefault="00DD0D8E">
      <w:r>
        <w:separator/>
      </w:r>
    </w:p>
  </w:footnote>
  <w:footnote w:type="continuationSeparator" w:id="0">
    <w:p w:rsidR="00DD0D8E" w:rsidRDefault="00DD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6549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70B7"/>
    <w:rsid w:val="00063286"/>
    <w:rsid w:val="0006549F"/>
    <w:rsid w:val="00066A9A"/>
    <w:rsid w:val="00067B7B"/>
    <w:rsid w:val="000D1C2B"/>
    <w:rsid w:val="000E61D3"/>
    <w:rsid w:val="000F4986"/>
    <w:rsid w:val="00102B10"/>
    <w:rsid w:val="00114A8F"/>
    <w:rsid w:val="00124382"/>
    <w:rsid w:val="00134F94"/>
    <w:rsid w:val="00144F53"/>
    <w:rsid w:val="001475EE"/>
    <w:rsid w:val="0015472F"/>
    <w:rsid w:val="00155E93"/>
    <w:rsid w:val="00170423"/>
    <w:rsid w:val="00175E3E"/>
    <w:rsid w:val="00186464"/>
    <w:rsid w:val="001A1FCD"/>
    <w:rsid w:val="001A6B6C"/>
    <w:rsid w:val="001B56C0"/>
    <w:rsid w:val="001B7C9E"/>
    <w:rsid w:val="001C2AD7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0A3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43C1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0D1"/>
    <w:rsid w:val="00361F54"/>
    <w:rsid w:val="00367261"/>
    <w:rsid w:val="00371104"/>
    <w:rsid w:val="0037354F"/>
    <w:rsid w:val="00374C81"/>
    <w:rsid w:val="00375884"/>
    <w:rsid w:val="00376977"/>
    <w:rsid w:val="00377F66"/>
    <w:rsid w:val="00395D8B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72DAD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06645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354FF"/>
    <w:rsid w:val="006455C5"/>
    <w:rsid w:val="00654918"/>
    <w:rsid w:val="006552D9"/>
    <w:rsid w:val="006574D0"/>
    <w:rsid w:val="00663CF5"/>
    <w:rsid w:val="00664AE0"/>
    <w:rsid w:val="00666CD6"/>
    <w:rsid w:val="006712C2"/>
    <w:rsid w:val="00680895"/>
    <w:rsid w:val="006859B3"/>
    <w:rsid w:val="00686B98"/>
    <w:rsid w:val="00692521"/>
    <w:rsid w:val="0069275B"/>
    <w:rsid w:val="006975BF"/>
    <w:rsid w:val="006A3361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72F"/>
    <w:rsid w:val="00733D51"/>
    <w:rsid w:val="0074002E"/>
    <w:rsid w:val="007514C4"/>
    <w:rsid w:val="007527FF"/>
    <w:rsid w:val="00754937"/>
    <w:rsid w:val="00766777"/>
    <w:rsid w:val="00771678"/>
    <w:rsid w:val="00771A7A"/>
    <w:rsid w:val="00772FDF"/>
    <w:rsid w:val="0078644E"/>
    <w:rsid w:val="00793D60"/>
    <w:rsid w:val="007A2A17"/>
    <w:rsid w:val="007A31A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08F"/>
    <w:rsid w:val="007E5286"/>
    <w:rsid w:val="007E7155"/>
    <w:rsid w:val="007E72A1"/>
    <w:rsid w:val="007F1C16"/>
    <w:rsid w:val="00804CE2"/>
    <w:rsid w:val="00812B04"/>
    <w:rsid w:val="00836E62"/>
    <w:rsid w:val="00843A0B"/>
    <w:rsid w:val="0084518E"/>
    <w:rsid w:val="00850442"/>
    <w:rsid w:val="00867FC2"/>
    <w:rsid w:val="008813E6"/>
    <w:rsid w:val="00885C52"/>
    <w:rsid w:val="0089144C"/>
    <w:rsid w:val="00892D48"/>
    <w:rsid w:val="008A4166"/>
    <w:rsid w:val="008C1CB1"/>
    <w:rsid w:val="008C2D44"/>
    <w:rsid w:val="008C4E9F"/>
    <w:rsid w:val="008D2DC4"/>
    <w:rsid w:val="008F5237"/>
    <w:rsid w:val="0090317B"/>
    <w:rsid w:val="00906051"/>
    <w:rsid w:val="00906449"/>
    <w:rsid w:val="009164E1"/>
    <w:rsid w:val="00920D24"/>
    <w:rsid w:val="00930495"/>
    <w:rsid w:val="009336EE"/>
    <w:rsid w:val="0096597B"/>
    <w:rsid w:val="00965C96"/>
    <w:rsid w:val="00967DFE"/>
    <w:rsid w:val="009A0D9A"/>
    <w:rsid w:val="009B6B3F"/>
    <w:rsid w:val="009C12F2"/>
    <w:rsid w:val="009E0554"/>
    <w:rsid w:val="009E0B9F"/>
    <w:rsid w:val="009E7A13"/>
    <w:rsid w:val="009F0BCC"/>
    <w:rsid w:val="009F36E5"/>
    <w:rsid w:val="009F5CC7"/>
    <w:rsid w:val="009F7C51"/>
    <w:rsid w:val="00A00023"/>
    <w:rsid w:val="00A0067A"/>
    <w:rsid w:val="00A110EA"/>
    <w:rsid w:val="00A15E83"/>
    <w:rsid w:val="00A35815"/>
    <w:rsid w:val="00A530DC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92D65"/>
    <w:rsid w:val="00BA461E"/>
    <w:rsid w:val="00BA47A3"/>
    <w:rsid w:val="00BA5FF2"/>
    <w:rsid w:val="00BA63F4"/>
    <w:rsid w:val="00BA7C1B"/>
    <w:rsid w:val="00BB2390"/>
    <w:rsid w:val="00BC0A20"/>
    <w:rsid w:val="00BC4BA5"/>
    <w:rsid w:val="00BC4E7F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041B5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063FE"/>
    <w:rsid w:val="00D106CB"/>
    <w:rsid w:val="00D24C07"/>
    <w:rsid w:val="00D43CDE"/>
    <w:rsid w:val="00D4636C"/>
    <w:rsid w:val="00D4649B"/>
    <w:rsid w:val="00D5096D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DD0D8E"/>
    <w:rsid w:val="00DD6017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96528"/>
    <w:rsid w:val="00EB022A"/>
    <w:rsid w:val="00EB1B58"/>
    <w:rsid w:val="00EB1F03"/>
    <w:rsid w:val="00EB4389"/>
    <w:rsid w:val="00EB593C"/>
    <w:rsid w:val="00ED4323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0ABB"/>
    <w:rsid w:val="00F53A14"/>
    <w:rsid w:val="00F701CA"/>
    <w:rsid w:val="00F7778A"/>
    <w:rsid w:val="00F8038A"/>
    <w:rsid w:val="00F8219B"/>
    <w:rsid w:val="00F83FC0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BB12-E28C-46F2-8042-CC8AA6AC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2016-08-29T11:19:00Z</cp:lastPrinted>
  <dcterms:created xsi:type="dcterms:W3CDTF">2016-08-25T13:41:00Z</dcterms:created>
  <dcterms:modified xsi:type="dcterms:W3CDTF">2016-09-17T08:34:00Z</dcterms:modified>
</cp:coreProperties>
</file>