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27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17/132-4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43277F">
        <w:rPr>
          <w:b/>
          <w:snapToGrid w:val="0"/>
          <w:sz w:val="28"/>
          <w:szCs w:val="28"/>
        </w:rPr>
        <w:t>706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3277F">
        <w:rPr>
          <w:b/>
          <w:snapToGrid w:val="0"/>
          <w:sz w:val="28"/>
          <w:szCs w:val="28"/>
        </w:rPr>
        <w:t>Куровой В.А.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43277F">
        <w:rPr>
          <w:bCs/>
          <w:sz w:val="28"/>
          <w:szCs w:val="28"/>
        </w:rPr>
        <w:t>706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43277F">
        <w:rPr>
          <w:bCs/>
          <w:sz w:val="28"/>
          <w:szCs w:val="28"/>
        </w:rPr>
        <w:t>Куровой В.А.,</w:t>
      </w:r>
      <w:r w:rsidR="001B56C0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Курову Валентину Александровну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706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3277F">
        <w:rPr>
          <w:color w:val="000000"/>
          <w:spacing w:val="7"/>
          <w:sz w:val="28"/>
          <w:szCs w:val="28"/>
        </w:rPr>
        <w:t>706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92" w:rsidRDefault="00C93D92">
      <w:r>
        <w:separator/>
      </w:r>
    </w:p>
  </w:endnote>
  <w:endnote w:type="continuationSeparator" w:id="0">
    <w:p w:rsidR="00C93D92" w:rsidRDefault="00C9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92" w:rsidRDefault="00C93D92">
      <w:r>
        <w:separator/>
      </w:r>
    </w:p>
  </w:footnote>
  <w:footnote w:type="continuationSeparator" w:id="0">
    <w:p w:rsidR="00C93D92" w:rsidRDefault="00C9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E14D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35815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FAD-3A49-4642-AB26-48B1DA08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2016-08-19T08:31:00Z</cp:lastPrinted>
  <dcterms:created xsi:type="dcterms:W3CDTF">2016-08-19T08:29:00Z</dcterms:created>
  <dcterms:modified xsi:type="dcterms:W3CDTF">2016-08-19T08:31:00Z</dcterms:modified>
</cp:coreProperties>
</file>