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019BD4E" w:rsidR="00771A7A" w:rsidRDefault="00154B2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125155">
        <w:rPr>
          <w:sz w:val="28"/>
          <w:szCs w:val="28"/>
        </w:rPr>
        <w:t xml:space="preserve"> июня 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4/1</w:t>
      </w:r>
      <w:r w:rsidR="00095E65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095E65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06EA1A" w14:textId="23D0F1C7" w:rsidR="00095E65" w:rsidRPr="00D4649B" w:rsidRDefault="00095E65" w:rsidP="00095E65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  Фёдоровой Аллы Андреевны членом участковой избирательной комиссии с правом решающего голоса избирательного участка №660 Осташковского городского округа Тверской области</w:t>
      </w:r>
    </w:p>
    <w:p w14:paraId="514F942D" w14:textId="77777777" w:rsidR="00095E65" w:rsidRDefault="00095E65" w:rsidP="00095E65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4F46D0B" w14:textId="1CC9E8B3" w:rsidR="00095E65" w:rsidRDefault="00095E65" w:rsidP="00095E65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№660 </w:t>
      </w:r>
      <w:proofErr w:type="spellStart"/>
      <w:r>
        <w:rPr>
          <w:bCs/>
          <w:sz w:val="28"/>
          <w:szCs w:val="28"/>
        </w:rPr>
        <w:t>Запутряевой</w:t>
      </w:r>
      <w:proofErr w:type="spellEnd"/>
      <w:r>
        <w:rPr>
          <w:bCs/>
          <w:sz w:val="28"/>
          <w:szCs w:val="28"/>
        </w:rPr>
        <w:t xml:space="preserve"> И.А. (постановление территориальной избирательной комиссии Осташковского </w:t>
      </w:r>
      <w:r w:rsidR="004729A7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 от 23 июня  2021 г. № 4/15-5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BE0A46">
        <w:rPr>
          <w:sz w:val="28"/>
          <w:szCs w:val="28"/>
        </w:rPr>
        <w:t xml:space="preserve">округа </w:t>
      </w:r>
      <w:bookmarkStart w:id="0" w:name="_GoBack"/>
      <w:bookmarkEnd w:id="0"/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0083202" w14:textId="5F7752CE" w:rsidR="00095E65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660 Осташковского городского округа Тверской области Фёдорову Аллу Андреевну.</w:t>
      </w:r>
    </w:p>
    <w:p w14:paraId="35737009" w14:textId="66C3781F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660.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289DE608" w14:textId="77777777" w:rsidR="00095E65" w:rsidRPr="00D4649B" w:rsidRDefault="00095E65" w:rsidP="00095E65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04488" w14:textId="77777777" w:rsidR="00BC1A8B" w:rsidRDefault="00BC1A8B">
      <w:r>
        <w:separator/>
      </w:r>
    </w:p>
  </w:endnote>
  <w:endnote w:type="continuationSeparator" w:id="0">
    <w:p w14:paraId="52C06E97" w14:textId="77777777" w:rsidR="00BC1A8B" w:rsidRDefault="00BC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5D93C" w14:textId="77777777" w:rsidR="00BC1A8B" w:rsidRDefault="00BC1A8B">
      <w:r>
        <w:separator/>
      </w:r>
    </w:p>
  </w:footnote>
  <w:footnote w:type="continuationSeparator" w:id="0">
    <w:p w14:paraId="7230A44F" w14:textId="77777777" w:rsidR="00BC1A8B" w:rsidRDefault="00BC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729A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1A8B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46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495A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10F4-9F32-40D1-BA87-A3AFC726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2021-04-20T11:52:00Z</cp:lastPrinted>
  <dcterms:created xsi:type="dcterms:W3CDTF">2021-06-17T12:05:00Z</dcterms:created>
  <dcterms:modified xsi:type="dcterms:W3CDTF">2021-06-21T11:31:00Z</dcterms:modified>
</cp:coreProperties>
</file>